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lang w:eastAsia="pl-PL"/>
        </w:rPr>
        <w:t>Gmin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1279E3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inspektor ochrony danych </w:t>
      </w:r>
      <w:bookmarkStart w:id="0" w:name="_GoBack"/>
      <w:bookmarkEnd w:id="0"/>
      <w:r w:rsidR="000C22B8"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="000C22B8"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245339">
        <w:rPr>
          <w:rFonts w:ascii="Times New Roman" w:hAnsi="Times New Roman" w:cs="Times New Roman"/>
          <w:color w:val="0D0D0D" w:themeColor="text1" w:themeTint="F2"/>
          <w:sz w:val="24"/>
        </w:rPr>
        <w:t>Usuwanie i unieszkodliwianie azbestu na terenie Gminy Stara Błotnica</w:t>
      </w:r>
      <w:r w:rsidRPr="000C22B8">
        <w:rPr>
          <w:rFonts w:ascii="Times New Roman" w:hAnsi="Times New Roman" w:cs="Times New Roman"/>
          <w:sz w:val="24"/>
        </w:rPr>
        <w:t xml:space="preserve">”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AD" w:rsidRDefault="00BD39AD" w:rsidP="000C22B8">
      <w:pPr>
        <w:spacing w:after="0" w:line="240" w:lineRule="auto"/>
      </w:pPr>
      <w:r>
        <w:separator/>
      </w:r>
    </w:p>
  </w:endnote>
  <w:endnote w:type="continuationSeparator" w:id="0">
    <w:p w:rsidR="00BD39AD" w:rsidRDefault="00BD39AD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E3">
          <w:rPr>
            <w:noProof/>
          </w:rPr>
          <w:t>2</w:t>
        </w:r>
        <w:r>
          <w:fldChar w:fldCharType="end"/>
        </w:r>
      </w:p>
    </w:sdtContent>
  </w:sdt>
  <w:p w:rsidR="00C9514B" w:rsidRDefault="00BD3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AD" w:rsidRDefault="00BD39AD" w:rsidP="000C22B8">
      <w:pPr>
        <w:spacing w:after="0" w:line="240" w:lineRule="auto"/>
      </w:pPr>
      <w:r>
        <w:separator/>
      </w:r>
    </w:p>
  </w:footnote>
  <w:footnote w:type="continuationSeparator" w:id="0">
    <w:p w:rsidR="00BD39AD" w:rsidRDefault="00BD39AD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8" w:rsidRPr="00BD1E9E" w:rsidRDefault="000C22B8" w:rsidP="000C22B8">
    <w:pPr>
      <w:pStyle w:val="Nagwek"/>
      <w:jc w:val="right"/>
      <w:rPr>
        <w:rFonts w:ascii="Times New Roman" w:hAnsi="Times New Roman" w:cs="Times New Roman"/>
        <w:sz w:val="24"/>
      </w:rPr>
    </w:pPr>
    <w:r w:rsidRPr="00BD1E9E">
      <w:rPr>
        <w:rFonts w:ascii="Times New Roman" w:hAnsi="Times New Roman" w:cs="Times New Roman"/>
        <w:sz w:val="24"/>
      </w:rPr>
      <w:t xml:space="preserve">Załącznik nr </w:t>
    </w:r>
    <w:r w:rsidR="00E044EC">
      <w:rPr>
        <w:rFonts w:ascii="Times New Roman" w:hAnsi="Times New Roman" w:cs="Times New Roman"/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8"/>
    <w:rsid w:val="000974B4"/>
    <w:rsid w:val="000C22B8"/>
    <w:rsid w:val="001279E3"/>
    <w:rsid w:val="001A32AA"/>
    <w:rsid w:val="001B0C5B"/>
    <w:rsid w:val="00222CFD"/>
    <w:rsid w:val="00245339"/>
    <w:rsid w:val="003F6AD2"/>
    <w:rsid w:val="00663A86"/>
    <w:rsid w:val="006B13C9"/>
    <w:rsid w:val="006D7493"/>
    <w:rsid w:val="008C70C0"/>
    <w:rsid w:val="009B35BE"/>
    <w:rsid w:val="009B78D1"/>
    <w:rsid w:val="00BA0EFD"/>
    <w:rsid w:val="00BD1E9E"/>
    <w:rsid w:val="00BD39AD"/>
    <w:rsid w:val="00C72AC1"/>
    <w:rsid w:val="00C94963"/>
    <w:rsid w:val="00D130F9"/>
    <w:rsid w:val="00D45ECC"/>
    <w:rsid w:val="00D74E47"/>
    <w:rsid w:val="00E044EC"/>
    <w:rsid w:val="00E47453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  <w:style w:type="paragraph" w:styleId="Tekstdymka">
    <w:name w:val="Balloon Text"/>
    <w:basedOn w:val="Normalny"/>
    <w:link w:val="TekstdymkaZnak"/>
    <w:uiPriority w:val="99"/>
    <w:semiHidden/>
    <w:unhideWhenUsed/>
    <w:rsid w:val="0012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9</cp:revision>
  <cp:lastPrinted>2019-06-10T12:49:00Z</cp:lastPrinted>
  <dcterms:created xsi:type="dcterms:W3CDTF">2018-06-25T06:03:00Z</dcterms:created>
  <dcterms:modified xsi:type="dcterms:W3CDTF">2019-06-10T12:57:00Z</dcterms:modified>
</cp:coreProperties>
</file>