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306A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328F0B88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14:paraId="34BA1CA6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14:paraId="62E9E7A4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42686887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3A7ED6BD" w14:textId="77777777"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14:paraId="2F00E661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5092E949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2F0C6B64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0A8094F4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01DEFBE8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6272ADA6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647CA640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1D02DA24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11775858" w14:textId="5E26BAF5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do</w:t>
      </w:r>
      <w:r w:rsidR="00EF5F8A">
        <w:rPr>
          <w:rFonts w:ascii="Times New Roman" w:hAnsi="Times New Roman"/>
          <w:position w:val="8"/>
          <w:sz w:val="26"/>
          <w:szCs w:val="26"/>
        </w:rPr>
        <w:t> </w:t>
      </w:r>
      <w:r w:rsidRPr="00226512">
        <w:rPr>
          <w:rFonts w:ascii="Times New Roman" w:hAnsi="Times New Roman"/>
          <w:position w:val="8"/>
          <w:sz w:val="26"/>
          <w:szCs w:val="26"/>
        </w:rPr>
        <w:t>wykonania zamówienia.</w:t>
      </w:r>
    </w:p>
    <w:p w14:paraId="2A84E377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4717083F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59A445AE" w14:textId="628D37A7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do</w:t>
      </w:r>
      <w:r w:rsidR="00EF5F8A">
        <w:rPr>
          <w:rFonts w:ascii="Times New Roman" w:hAnsi="Times New Roman"/>
          <w:position w:val="6"/>
          <w:sz w:val="26"/>
          <w:szCs w:val="26"/>
        </w:rPr>
        <w:t> </w:t>
      </w:r>
      <w:r w:rsidRPr="00226512">
        <w:rPr>
          <w:rFonts w:ascii="Times New Roman" w:hAnsi="Times New Roman"/>
          <w:position w:val="6"/>
          <w:sz w:val="26"/>
          <w:szCs w:val="26"/>
        </w:rPr>
        <w:t>wykluczenia z powodu niespełnienia warunków, o których mowa w art. 19 Regulaminu.</w:t>
      </w:r>
    </w:p>
    <w:p w14:paraId="0E121A87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67905940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27BCCC89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10FF66E9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311BA288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14:paraId="0C37037E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14:paraId="358DA236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14:paraId="1594B641" w14:textId="77777777" w:rsidR="000B0A69" w:rsidRPr="00226512" w:rsidRDefault="000B0A69">
      <w:pPr>
        <w:rPr>
          <w:rFonts w:ascii="Times New Roman" w:hAnsi="Times New Roman"/>
        </w:rPr>
      </w:pPr>
    </w:p>
    <w:p w14:paraId="05209DC7" w14:textId="77777777"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B0A69"/>
    <w:rsid w:val="00226512"/>
    <w:rsid w:val="00383419"/>
    <w:rsid w:val="003D07D3"/>
    <w:rsid w:val="00636C6C"/>
    <w:rsid w:val="00B60283"/>
    <w:rsid w:val="00BC1E42"/>
    <w:rsid w:val="00C7429A"/>
    <w:rsid w:val="00CF7F9C"/>
    <w:rsid w:val="00EA7AD5"/>
    <w:rsid w:val="00EF5F8A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66CA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748</Characters>
  <Application>Microsoft Office Word</Application>
  <DocSecurity>0</DocSecurity>
  <Lines>6</Lines>
  <Paragraphs>1</Paragraphs>
  <ScaleCrop>false</ScaleCrop>
  <Company>Gmina Stara Błotnica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Karol Kocon</cp:lastModifiedBy>
  <cp:revision>3</cp:revision>
  <dcterms:created xsi:type="dcterms:W3CDTF">2022-11-23T12:46:00Z</dcterms:created>
  <dcterms:modified xsi:type="dcterms:W3CDTF">2025-03-18T08:19:00Z</dcterms:modified>
</cp:coreProperties>
</file>