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C7" w:rsidRPr="00D03553" w:rsidRDefault="008574C7" w:rsidP="008574C7">
      <w:pPr>
        <w:jc w:val="right"/>
        <w:rPr>
          <w:rFonts w:ascii="Palatino" w:hAnsi="Palatino"/>
          <w:sz w:val="24"/>
          <w:szCs w:val="24"/>
        </w:rPr>
      </w:pPr>
      <w:r w:rsidRPr="00D03553">
        <w:rPr>
          <w:rFonts w:ascii="Palatino" w:hAnsi="Palatino"/>
          <w:sz w:val="24"/>
          <w:szCs w:val="24"/>
        </w:rPr>
        <w:t xml:space="preserve">Stara Błotnica, dnia 15.11.2016 r. </w:t>
      </w:r>
    </w:p>
    <w:p w:rsidR="008574C7" w:rsidRPr="00026784" w:rsidRDefault="008574C7" w:rsidP="008574C7">
      <w:pPr>
        <w:rPr>
          <w:rFonts w:ascii="Palatino" w:hAnsi="Palatino"/>
          <w:sz w:val="22"/>
          <w:szCs w:val="22"/>
        </w:rPr>
      </w:pPr>
      <w:r w:rsidRPr="00026784">
        <w:rPr>
          <w:rFonts w:ascii="Palatino" w:hAnsi="Palatino"/>
          <w:sz w:val="22"/>
          <w:szCs w:val="22"/>
        </w:rPr>
        <w:t>PRZEWODNICZĄCY</w:t>
      </w:r>
    </w:p>
    <w:p w:rsidR="008574C7" w:rsidRPr="00026784" w:rsidRDefault="008574C7" w:rsidP="008574C7">
      <w:pPr>
        <w:rPr>
          <w:rFonts w:ascii="Palatino" w:hAnsi="Palatino"/>
          <w:sz w:val="22"/>
          <w:szCs w:val="22"/>
        </w:rPr>
      </w:pPr>
      <w:r w:rsidRPr="00026784">
        <w:rPr>
          <w:rFonts w:ascii="Palatino" w:hAnsi="Palatino"/>
          <w:sz w:val="22"/>
          <w:szCs w:val="22"/>
        </w:rPr>
        <w:t xml:space="preserve">     RADY  GMINY</w:t>
      </w:r>
    </w:p>
    <w:p w:rsidR="008574C7" w:rsidRDefault="008574C7" w:rsidP="008574C7">
      <w:pPr>
        <w:rPr>
          <w:rFonts w:ascii="Palatino" w:hAnsi="Palatino"/>
          <w:sz w:val="22"/>
          <w:szCs w:val="22"/>
        </w:rPr>
      </w:pPr>
      <w:r w:rsidRPr="00026784">
        <w:rPr>
          <w:rFonts w:ascii="Palatino" w:hAnsi="Palatino"/>
          <w:sz w:val="22"/>
          <w:szCs w:val="22"/>
        </w:rPr>
        <w:t xml:space="preserve"> STARA  BŁOTNICA</w:t>
      </w:r>
    </w:p>
    <w:p w:rsidR="007629E2" w:rsidRPr="00026784" w:rsidRDefault="007629E2" w:rsidP="008574C7">
      <w:pPr>
        <w:rPr>
          <w:rFonts w:ascii="Palatino" w:hAnsi="Palatino"/>
          <w:sz w:val="22"/>
          <w:szCs w:val="22"/>
        </w:rPr>
      </w:pPr>
    </w:p>
    <w:p w:rsidR="008574C7" w:rsidRPr="00D03553" w:rsidRDefault="008574C7" w:rsidP="008574C7">
      <w:pPr>
        <w:rPr>
          <w:rFonts w:ascii="Palatino" w:hAnsi="Palatino"/>
          <w:sz w:val="24"/>
          <w:szCs w:val="24"/>
        </w:rPr>
      </w:pPr>
      <w:r w:rsidRPr="00D03553">
        <w:rPr>
          <w:rFonts w:ascii="Palatino" w:hAnsi="Palatino"/>
          <w:sz w:val="24"/>
          <w:szCs w:val="24"/>
        </w:rPr>
        <w:t xml:space="preserve">BRG.0002.19.16                     </w:t>
      </w:r>
    </w:p>
    <w:p w:rsidR="007629E2" w:rsidRPr="00D03553" w:rsidRDefault="007629E2" w:rsidP="008574C7">
      <w:pPr>
        <w:rPr>
          <w:rFonts w:ascii="Palatino" w:hAnsi="Palatino"/>
          <w:sz w:val="24"/>
          <w:szCs w:val="24"/>
        </w:rPr>
      </w:pPr>
    </w:p>
    <w:p w:rsidR="007629E2" w:rsidRPr="00D03553" w:rsidRDefault="007629E2" w:rsidP="008574C7">
      <w:pPr>
        <w:rPr>
          <w:rFonts w:ascii="Palatino" w:hAnsi="Palatino"/>
          <w:sz w:val="24"/>
          <w:szCs w:val="24"/>
        </w:rPr>
      </w:pPr>
    </w:p>
    <w:p w:rsidR="008574C7" w:rsidRPr="00D03553" w:rsidRDefault="008574C7" w:rsidP="008574C7">
      <w:pPr>
        <w:rPr>
          <w:rFonts w:ascii="Palatino" w:hAnsi="Palatino"/>
          <w:sz w:val="24"/>
          <w:szCs w:val="24"/>
        </w:rPr>
      </w:pPr>
      <w:r w:rsidRPr="00D03553">
        <w:rPr>
          <w:rFonts w:ascii="Palatino" w:hAnsi="Palatino"/>
          <w:sz w:val="24"/>
          <w:szCs w:val="24"/>
        </w:rPr>
        <w:t xml:space="preserve">                                                                              Pan /i/</w:t>
      </w:r>
    </w:p>
    <w:p w:rsidR="008574C7" w:rsidRPr="00D03553" w:rsidRDefault="008574C7" w:rsidP="008574C7">
      <w:pPr>
        <w:jc w:val="center"/>
        <w:rPr>
          <w:rFonts w:ascii="Palatino" w:hAnsi="Palatino"/>
          <w:sz w:val="24"/>
          <w:szCs w:val="24"/>
        </w:rPr>
      </w:pPr>
    </w:p>
    <w:p w:rsidR="008574C7" w:rsidRPr="00D03553" w:rsidRDefault="008574C7" w:rsidP="008574C7">
      <w:pPr>
        <w:jc w:val="center"/>
        <w:rPr>
          <w:rFonts w:ascii="Palatino" w:hAnsi="Palatino"/>
          <w:b w:val="0"/>
          <w:sz w:val="24"/>
          <w:szCs w:val="24"/>
        </w:rPr>
      </w:pPr>
      <w:r w:rsidRPr="00D03553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………………………………………………   </w:t>
      </w:r>
    </w:p>
    <w:p w:rsidR="008574C7" w:rsidRPr="00D03553" w:rsidRDefault="008574C7" w:rsidP="008574C7">
      <w:pPr>
        <w:jc w:val="center"/>
        <w:rPr>
          <w:rFonts w:ascii="Palatino" w:hAnsi="Palatino"/>
          <w:b w:val="0"/>
          <w:sz w:val="24"/>
          <w:szCs w:val="24"/>
        </w:rPr>
      </w:pPr>
      <w:r w:rsidRPr="00D03553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574C7" w:rsidRDefault="00D03553" w:rsidP="008574C7">
      <w:pPr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 xml:space="preserve">           </w:t>
      </w:r>
      <w:r w:rsidR="008574C7" w:rsidRPr="00D03553">
        <w:rPr>
          <w:rFonts w:ascii="Palatino" w:hAnsi="Palatino"/>
          <w:b w:val="0"/>
          <w:sz w:val="24"/>
          <w:szCs w:val="24"/>
        </w:rPr>
        <w:t>Uprzejmie informuję</w:t>
      </w:r>
      <w:r w:rsidR="007629E2" w:rsidRPr="00D03553">
        <w:rPr>
          <w:rFonts w:ascii="Palatino" w:hAnsi="Palatino"/>
          <w:b w:val="0"/>
          <w:sz w:val="24"/>
          <w:szCs w:val="24"/>
        </w:rPr>
        <w:t>, że na podst. art. 20 ust. 1 i 3</w:t>
      </w:r>
      <w:r w:rsidR="008574C7" w:rsidRPr="00D03553">
        <w:rPr>
          <w:rFonts w:ascii="Palatino" w:hAnsi="Palatino"/>
          <w:b w:val="0"/>
          <w:sz w:val="24"/>
          <w:szCs w:val="24"/>
        </w:rPr>
        <w:t xml:space="preserve"> ustawy z dnia 8 marca 1990 r. o samorządzie gminnym i § 27 ust. 3 Statutu Gminy Stara Błotnica zwołuję </w:t>
      </w:r>
      <w:r w:rsidR="008574C7" w:rsidRPr="00D03553">
        <w:rPr>
          <w:rFonts w:ascii="Palatino" w:hAnsi="Palatino"/>
          <w:sz w:val="24"/>
          <w:szCs w:val="24"/>
        </w:rPr>
        <w:t>XIX</w:t>
      </w:r>
      <w:r w:rsidR="008574C7" w:rsidRPr="00D03553">
        <w:rPr>
          <w:rFonts w:ascii="Palatino" w:hAnsi="Palatino"/>
          <w:b w:val="0"/>
          <w:sz w:val="24"/>
          <w:szCs w:val="24"/>
        </w:rPr>
        <w:t xml:space="preserve"> sesję </w:t>
      </w:r>
      <w:r w:rsidR="007629E2" w:rsidRPr="00D03553">
        <w:rPr>
          <w:rFonts w:ascii="Palatino" w:hAnsi="Palatino"/>
          <w:b w:val="0"/>
          <w:sz w:val="24"/>
          <w:szCs w:val="24"/>
        </w:rPr>
        <w:t xml:space="preserve">Nadzwyczajną </w:t>
      </w:r>
      <w:r w:rsidR="008574C7" w:rsidRPr="00D03553">
        <w:rPr>
          <w:rFonts w:ascii="Palatino" w:hAnsi="Palatino"/>
          <w:b w:val="0"/>
          <w:sz w:val="24"/>
          <w:szCs w:val="24"/>
        </w:rPr>
        <w:t xml:space="preserve">Rady Gminy Stara Błotnica </w:t>
      </w:r>
      <w:r w:rsidR="008574C7" w:rsidRPr="00D03553">
        <w:rPr>
          <w:rFonts w:ascii="Palatino" w:hAnsi="Palatino"/>
          <w:sz w:val="24"/>
          <w:szCs w:val="24"/>
        </w:rPr>
        <w:t>na dzie</w:t>
      </w:r>
      <w:r w:rsidR="007629E2" w:rsidRPr="00D03553">
        <w:rPr>
          <w:rFonts w:ascii="Palatino" w:hAnsi="Palatino"/>
          <w:sz w:val="24"/>
          <w:szCs w:val="24"/>
        </w:rPr>
        <w:t>ń 16 listopada 2016 roku</w:t>
      </w:r>
      <w:r w:rsidR="008574C7" w:rsidRPr="00D03553">
        <w:rPr>
          <w:rFonts w:ascii="Palatino" w:hAnsi="Palatino"/>
          <w:sz w:val="24"/>
          <w:szCs w:val="24"/>
        </w:rPr>
        <w:t xml:space="preserve"> o godz. 10</w:t>
      </w:r>
      <w:r w:rsidR="008574C7" w:rsidRPr="00D03553">
        <w:rPr>
          <w:rFonts w:ascii="Palatino" w:hAnsi="Palatino"/>
          <w:sz w:val="24"/>
          <w:szCs w:val="24"/>
          <w:vertAlign w:val="superscript"/>
        </w:rPr>
        <w:t>00</w:t>
      </w:r>
      <w:r w:rsidR="008574C7" w:rsidRPr="00D03553">
        <w:rPr>
          <w:rFonts w:ascii="Palatino" w:hAnsi="Palatino"/>
          <w:sz w:val="24"/>
          <w:szCs w:val="24"/>
        </w:rPr>
        <w:t xml:space="preserve"> - </w:t>
      </w:r>
      <w:r w:rsidR="007629E2" w:rsidRPr="00D03553">
        <w:rPr>
          <w:rFonts w:ascii="Palatino" w:hAnsi="Palatino"/>
          <w:b w:val="0"/>
          <w:sz w:val="24"/>
          <w:szCs w:val="24"/>
        </w:rPr>
        <w:t xml:space="preserve">w </w:t>
      </w:r>
      <w:r w:rsidR="008574C7" w:rsidRPr="00D03553">
        <w:rPr>
          <w:rFonts w:ascii="Palatino" w:hAnsi="Palatino"/>
          <w:b w:val="0"/>
          <w:sz w:val="24"/>
          <w:szCs w:val="24"/>
        </w:rPr>
        <w:t>sali</w:t>
      </w:r>
      <w:r w:rsidR="008574C7" w:rsidRPr="00D03553">
        <w:rPr>
          <w:rFonts w:ascii="Palatino" w:hAnsi="Palatino"/>
          <w:sz w:val="24"/>
          <w:szCs w:val="24"/>
        </w:rPr>
        <w:t xml:space="preserve"> </w:t>
      </w:r>
      <w:r w:rsidR="008574C7" w:rsidRPr="00D03553">
        <w:rPr>
          <w:rFonts w:ascii="Palatino" w:hAnsi="Palatino"/>
          <w:b w:val="0"/>
          <w:sz w:val="24"/>
          <w:szCs w:val="24"/>
        </w:rPr>
        <w:t>konferencyjnej Urzędu Gminy Stara Błotnica</w:t>
      </w:r>
      <w:r w:rsidR="00040199" w:rsidRPr="00D03553">
        <w:rPr>
          <w:rFonts w:ascii="Palatino" w:hAnsi="Palatino"/>
          <w:sz w:val="24"/>
          <w:szCs w:val="24"/>
        </w:rPr>
        <w:t xml:space="preserve"> </w:t>
      </w:r>
      <w:r w:rsidR="008574C7" w:rsidRPr="00D03553">
        <w:rPr>
          <w:rFonts w:ascii="Palatino" w:hAnsi="Palatino"/>
          <w:b w:val="0"/>
          <w:sz w:val="24"/>
          <w:szCs w:val="24"/>
        </w:rPr>
        <w:t>z następującym porządkiem:</w:t>
      </w:r>
      <w:r w:rsidR="008574C7" w:rsidRPr="00D03553">
        <w:rPr>
          <w:rFonts w:ascii="Palatino" w:hAnsi="Palatino"/>
          <w:sz w:val="24"/>
          <w:szCs w:val="24"/>
        </w:rPr>
        <w:t xml:space="preserve">    </w:t>
      </w:r>
    </w:p>
    <w:p w:rsidR="00D03553" w:rsidRPr="00D03553" w:rsidRDefault="00D03553" w:rsidP="008574C7">
      <w:pPr>
        <w:jc w:val="both"/>
        <w:rPr>
          <w:rFonts w:ascii="Palatino" w:hAnsi="Palatino"/>
          <w:sz w:val="24"/>
          <w:szCs w:val="24"/>
        </w:rPr>
      </w:pPr>
    </w:p>
    <w:p w:rsidR="008574C7" w:rsidRPr="00D03553" w:rsidRDefault="008574C7" w:rsidP="008574C7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 w:rsidRPr="00D03553">
        <w:rPr>
          <w:rFonts w:ascii="Palatino" w:hAnsi="Palatino"/>
          <w:b w:val="0"/>
          <w:sz w:val="24"/>
          <w:szCs w:val="24"/>
        </w:rPr>
        <w:t>Otwarcie Sesji i przedstawienie porządku obrad.</w:t>
      </w:r>
    </w:p>
    <w:p w:rsidR="008574C7" w:rsidRPr="00D03553" w:rsidRDefault="008574C7" w:rsidP="008574C7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 w:rsidRPr="00D03553">
        <w:rPr>
          <w:rFonts w:ascii="Palatino" w:hAnsi="Palatino"/>
          <w:b w:val="0"/>
          <w:sz w:val="24"/>
          <w:szCs w:val="24"/>
        </w:rPr>
        <w:t>Podjęcie uchwał w sprawach:</w:t>
      </w:r>
    </w:p>
    <w:p w:rsidR="007D7A22" w:rsidRPr="007D7A22" w:rsidRDefault="007D7A22" w:rsidP="007D7A22">
      <w:pPr>
        <w:numPr>
          <w:ilvl w:val="1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 w:rsidRPr="00D03553">
        <w:rPr>
          <w:rFonts w:ascii="Palatino" w:hAnsi="Palatino"/>
          <w:b w:val="0"/>
          <w:sz w:val="24"/>
          <w:szCs w:val="24"/>
        </w:rPr>
        <w:t>Przystąpienia Gminy Stara Błotnica do</w:t>
      </w:r>
      <w:r>
        <w:rPr>
          <w:rFonts w:ascii="Palatino" w:hAnsi="Palatino"/>
          <w:b w:val="0"/>
          <w:sz w:val="24"/>
          <w:szCs w:val="24"/>
        </w:rPr>
        <w:t xml:space="preserve"> partnerskiej</w:t>
      </w:r>
      <w:r w:rsidRPr="00D03553">
        <w:rPr>
          <w:rFonts w:ascii="Palatino" w:hAnsi="Palatino"/>
          <w:b w:val="0"/>
          <w:sz w:val="24"/>
          <w:szCs w:val="24"/>
        </w:rPr>
        <w:t xml:space="preserve"> realizacji Projektu </w:t>
      </w:r>
      <w:r>
        <w:rPr>
          <w:rFonts w:ascii="Palatino" w:hAnsi="Palatino"/>
          <w:b w:val="0"/>
          <w:sz w:val="24"/>
          <w:szCs w:val="24"/>
        </w:rPr>
        <w:t xml:space="preserve">pt. </w:t>
      </w:r>
      <w:r w:rsidRPr="00D03553">
        <w:rPr>
          <w:rFonts w:ascii="Palatino" w:hAnsi="Palatino"/>
          <w:b w:val="0"/>
          <w:sz w:val="24"/>
          <w:szCs w:val="24"/>
        </w:rPr>
        <w:t>„Nowa jakość w edukacji ogólnej”</w:t>
      </w:r>
      <w:r>
        <w:rPr>
          <w:rFonts w:ascii="Palatino" w:hAnsi="Palatino"/>
          <w:b w:val="0"/>
          <w:sz w:val="24"/>
          <w:szCs w:val="24"/>
        </w:rPr>
        <w:t xml:space="preserve"> e ramach Regionalnego Programu Operacyjnego Województwa Mazowieckiego na lata 2014-2020 (RPO WM 2014-2020) współfinansowanego z Europejskiego Funduszu Społecznego.</w:t>
      </w:r>
      <w:r w:rsidRPr="00D03553">
        <w:rPr>
          <w:rFonts w:ascii="Palatino" w:hAnsi="Palatino"/>
          <w:b w:val="0"/>
          <w:sz w:val="24"/>
          <w:szCs w:val="24"/>
        </w:rPr>
        <w:t>.</w:t>
      </w:r>
    </w:p>
    <w:p w:rsidR="008574C7" w:rsidRPr="00D03553" w:rsidRDefault="008574C7" w:rsidP="008574C7">
      <w:pPr>
        <w:numPr>
          <w:ilvl w:val="1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 w:rsidRPr="00D03553">
        <w:rPr>
          <w:rFonts w:ascii="Palatino" w:hAnsi="Palatino"/>
          <w:b w:val="0"/>
          <w:sz w:val="24"/>
          <w:szCs w:val="24"/>
        </w:rPr>
        <w:t>Zmian Wieloletniej Prognozy Finansowej Gminy Stara Błotnica.</w:t>
      </w:r>
    </w:p>
    <w:p w:rsidR="008574C7" w:rsidRPr="00D03553" w:rsidRDefault="008574C7" w:rsidP="008574C7">
      <w:pPr>
        <w:numPr>
          <w:ilvl w:val="1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 w:rsidRPr="00D03553">
        <w:rPr>
          <w:rFonts w:ascii="Palatino" w:hAnsi="Palatino"/>
          <w:b w:val="0"/>
          <w:sz w:val="24"/>
          <w:szCs w:val="24"/>
        </w:rPr>
        <w:t>Zmian w uchwale budżetowej na 2016 rok.</w:t>
      </w:r>
    </w:p>
    <w:p w:rsidR="008574C7" w:rsidRPr="00D03553" w:rsidRDefault="008574C7" w:rsidP="008574C7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bookmarkStart w:id="0" w:name="_GoBack"/>
      <w:bookmarkEnd w:id="0"/>
      <w:r w:rsidRPr="00D03553">
        <w:rPr>
          <w:rFonts w:ascii="Palatino" w:hAnsi="Palatino"/>
          <w:b w:val="0"/>
          <w:sz w:val="24"/>
          <w:szCs w:val="24"/>
        </w:rPr>
        <w:t>Zamknięcie obrad sesji.</w:t>
      </w:r>
    </w:p>
    <w:p w:rsidR="008574C7" w:rsidRPr="009A7F3A" w:rsidRDefault="008574C7" w:rsidP="008574C7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8574C7" w:rsidRDefault="008574C7" w:rsidP="008574C7">
      <w:pPr>
        <w:jc w:val="both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 xml:space="preserve">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8574C7" w:rsidRPr="006C2DFC" w:rsidRDefault="008574C7" w:rsidP="008574C7">
      <w:pPr>
        <w:jc w:val="both"/>
        <w:rPr>
          <w:rFonts w:ascii="Palatino" w:hAnsi="Palatino"/>
          <w:sz w:val="18"/>
          <w:szCs w:val="18"/>
        </w:rPr>
      </w:pPr>
    </w:p>
    <w:p w:rsidR="008574C7" w:rsidRPr="00D03553" w:rsidRDefault="008574C7" w:rsidP="008574C7">
      <w:pPr>
        <w:jc w:val="both"/>
        <w:rPr>
          <w:rFonts w:ascii="Palatino" w:hAnsi="Palatino"/>
          <w:sz w:val="24"/>
          <w:szCs w:val="24"/>
        </w:rPr>
      </w:pPr>
      <w:r w:rsidRPr="00D03553">
        <w:rPr>
          <w:rFonts w:ascii="Palatino" w:hAnsi="Palatino"/>
          <w:sz w:val="24"/>
          <w:szCs w:val="24"/>
        </w:rPr>
        <w:t xml:space="preserve">Proszę o udział w sesji.  </w:t>
      </w:r>
    </w:p>
    <w:p w:rsidR="008574C7" w:rsidRPr="00D03553" w:rsidRDefault="008574C7" w:rsidP="008574C7">
      <w:pPr>
        <w:jc w:val="both"/>
        <w:rPr>
          <w:rFonts w:ascii="Palatino" w:hAnsi="Palatino"/>
          <w:sz w:val="24"/>
          <w:szCs w:val="24"/>
        </w:rPr>
      </w:pPr>
      <w:r w:rsidRPr="00026784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Palatino" w:hAnsi="Palatino"/>
          <w:sz w:val="20"/>
          <w:szCs w:val="20"/>
        </w:rPr>
        <w:t xml:space="preserve">        </w:t>
      </w:r>
      <w:r w:rsidRPr="00026784">
        <w:rPr>
          <w:rFonts w:ascii="Palatino" w:hAnsi="Palatino"/>
          <w:sz w:val="20"/>
          <w:szCs w:val="20"/>
        </w:rPr>
        <w:t xml:space="preserve"> </w:t>
      </w:r>
      <w:r w:rsidRPr="00D03553">
        <w:rPr>
          <w:rFonts w:ascii="Palatino" w:hAnsi="Palatino"/>
          <w:sz w:val="24"/>
          <w:szCs w:val="24"/>
        </w:rPr>
        <w:t xml:space="preserve">Przewodniczący                                                                                        </w:t>
      </w:r>
    </w:p>
    <w:p w:rsidR="008574C7" w:rsidRPr="00D03553" w:rsidRDefault="008574C7" w:rsidP="008574C7">
      <w:pPr>
        <w:jc w:val="both"/>
        <w:rPr>
          <w:rFonts w:ascii="Palatino" w:hAnsi="Palatino"/>
          <w:sz w:val="24"/>
          <w:szCs w:val="24"/>
        </w:rPr>
      </w:pPr>
      <w:r w:rsidRPr="00D03553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</w:t>
      </w:r>
      <w:r w:rsidR="00D03553">
        <w:rPr>
          <w:rFonts w:ascii="Palatino" w:hAnsi="Palatino"/>
          <w:sz w:val="24"/>
          <w:szCs w:val="24"/>
        </w:rPr>
        <w:t xml:space="preserve">                    </w:t>
      </w:r>
      <w:r w:rsidRPr="00D03553">
        <w:rPr>
          <w:rFonts w:ascii="Palatino" w:hAnsi="Palatino"/>
          <w:sz w:val="24"/>
          <w:szCs w:val="24"/>
        </w:rPr>
        <w:t xml:space="preserve">Rady Gminy   </w:t>
      </w:r>
    </w:p>
    <w:p w:rsidR="008574C7" w:rsidRPr="00D03553" w:rsidRDefault="008574C7" w:rsidP="008574C7">
      <w:pPr>
        <w:jc w:val="both"/>
        <w:rPr>
          <w:rFonts w:ascii="Palatino" w:hAnsi="Palatino"/>
          <w:sz w:val="24"/>
          <w:szCs w:val="24"/>
        </w:rPr>
      </w:pPr>
      <w:r w:rsidRPr="00D03553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C7454" w:rsidRDefault="008574C7" w:rsidP="008574C7">
      <w:r w:rsidRPr="00D03553">
        <w:rPr>
          <w:rFonts w:ascii="Palatino" w:hAnsi="Palatino"/>
          <w:sz w:val="24"/>
          <w:szCs w:val="24"/>
        </w:rPr>
        <w:t xml:space="preserve">                                                                             </w:t>
      </w:r>
      <w:r w:rsidR="00D03553">
        <w:rPr>
          <w:rFonts w:ascii="Palatino" w:hAnsi="Palatino"/>
          <w:sz w:val="24"/>
          <w:szCs w:val="24"/>
        </w:rPr>
        <w:t xml:space="preserve">                             </w:t>
      </w:r>
      <w:r w:rsidRPr="00D03553">
        <w:rPr>
          <w:rFonts w:ascii="Palatino" w:hAnsi="Palatino"/>
          <w:sz w:val="24"/>
          <w:szCs w:val="24"/>
        </w:rPr>
        <w:t xml:space="preserve">Roman Popowicz </w:t>
      </w:r>
      <w:r w:rsidRPr="00026784">
        <w:rPr>
          <w:rFonts w:ascii="Palatino" w:hAnsi="Palatino"/>
          <w:sz w:val="20"/>
          <w:szCs w:val="20"/>
        </w:rPr>
        <w:t xml:space="preserve">         </w:t>
      </w:r>
    </w:p>
    <w:sectPr w:rsidR="00FC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6388C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C7"/>
    <w:rsid w:val="00040199"/>
    <w:rsid w:val="00374130"/>
    <w:rsid w:val="0057165F"/>
    <w:rsid w:val="007629E2"/>
    <w:rsid w:val="007D7A22"/>
    <w:rsid w:val="008574C7"/>
    <w:rsid w:val="00D03553"/>
    <w:rsid w:val="00F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0B1A9-AB88-45F8-9030-6348512F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4C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553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cp:lastPrinted>2016-11-15T13:31:00Z</cp:lastPrinted>
  <dcterms:created xsi:type="dcterms:W3CDTF">2016-11-15T11:32:00Z</dcterms:created>
  <dcterms:modified xsi:type="dcterms:W3CDTF">2016-11-17T10:00:00Z</dcterms:modified>
</cp:coreProperties>
</file>