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B77F5A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06.11</w:t>
      </w:r>
      <w:r w:rsidR="001462D3">
        <w:rPr>
          <w:rFonts w:ascii="Palatino" w:hAnsi="Palatino"/>
          <w:sz w:val="22"/>
          <w:szCs w:val="22"/>
        </w:rPr>
        <w:t>.2018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EC1ED7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BRG.0002.09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462D3">
        <w:rPr>
          <w:rFonts w:ascii="Palatino" w:hAnsi="Palatino"/>
          <w:sz w:val="22"/>
          <w:szCs w:val="22"/>
        </w:rPr>
        <w:t>18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7B75EE">
        <w:rPr>
          <w:rFonts w:ascii="Palatino" w:hAnsi="Palatino"/>
          <w:sz w:val="22"/>
          <w:szCs w:val="22"/>
        </w:rPr>
        <w:t>X</w:t>
      </w:r>
      <w:r w:rsidR="00CF0AB3">
        <w:rPr>
          <w:rFonts w:ascii="Palatino" w:hAnsi="Palatino"/>
          <w:sz w:val="22"/>
          <w:szCs w:val="22"/>
        </w:rPr>
        <w:t>V</w:t>
      </w:r>
      <w:r w:rsidR="00465047">
        <w:rPr>
          <w:rFonts w:ascii="Palatino" w:hAnsi="Palatino"/>
          <w:sz w:val="22"/>
          <w:szCs w:val="22"/>
        </w:rPr>
        <w:t>I</w:t>
      </w:r>
      <w:r w:rsidR="00A55D7A">
        <w:rPr>
          <w:rFonts w:ascii="Palatino" w:hAnsi="Palatino"/>
          <w:sz w:val="22"/>
          <w:szCs w:val="22"/>
        </w:rPr>
        <w:t>I</w:t>
      </w:r>
      <w:r w:rsidR="00903994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A55D7A">
        <w:rPr>
          <w:rFonts w:ascii="Palatino" w:hAnsi="Palatino"/>
          <w:sz w:val="22"/>
          <w:szCs w:val="22"/>
        </w:rPr>
        <w:t>1</w:t>
      </w:r>
      <w:r w:rsidR="00EC1ED7">
        <w:rPr>
          <w:rFonts w:ascii="Palatino" w:hAnsi="Palatino"/>
          <w:sz w:val="22"/>
          <w:szCs w:val="22"/>
        </w:rPr>
        <w:t>5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listopada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462D3">
        <w:rPr>
          <w:rFonts w:ascii="Palatino" w:hAnsi="Palatino"/>
          <w:sz w:val="22"/>
          <w:szCs w:val="22"/>
        </w:rPr>
        <w:t>2018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EC1ED7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01442C" w:rsidRPr="0052218E" w:rsidRDefault="0001442C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55C64" w:rsidRDefault="00BA187C" w:rsidP="009C59A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EF2356" w:rsidRDefault="00EC1ED7" w:rsidP="009C59A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Informacja o stanie realizacji zadań oświatowych Gminy Stara Błotnica za rok szkolny 2017/2018.</w:t>
      </w:r>
    </w:p>
    <w:p w:rsidR="00EC1ED7" w:rsidRPr="00EC1ED7" w:rsidRDefault="00EC1ED7" w:rsidP="00EC1ED7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Inf</w:t>
      </w:r>
      <w:r w:rsidR="008F731F">
        <w:rPr>
          <w:rFonts w:ascii="Palatino" w:hAnsi="Palatino"/>
          <w:b w:val="0"/>
          <w:sz w:val="22"/>
          <w:szCs w:val="22"/>
        </w:rPr>
        <w:t>ormacja Przewodniczącego RG i</w:t>
      </w:r>
      <w:r>
        <w:rPr>
          <w:rFonts w:ascii="Palatino" w:hAnsi="Palatino"/>
          <w:b w:val="0"/>
          <w:sz w:val="22"/>
          <w:szCs w:val="22"/>
        </w:rPr>
        <w:t xml:space="preserve"> Wójta Gminy o dokonaniu analizy oświadczeń majątkowych złożonych za 2017 rok</w:t>
      </w:r>
      <w:r w:rsidR="008F731F">
        <w:rPr>
          <w:rFonts w:ascii="Palatino" w:hAnsi="Palatino"/>
          <w:b w:val="0"/>
          <w:sz w:val="22"/>
          <w:szCs w:val="22"/>
        </w:rPr>
        <w:t xml:space="preserve"> oraz wyniki analizy oświadczeń majątkowych składanych Wojewodzie Mazowieckiemu</w:t>
      </w:r>
      <w:r>
        <w:rPr>
          <w:rFonts w:ascii="Palatino" w:hAnsi="Palatino"/>
          <w:b w:val="0"/>
          <w:sz w:val="22"/>
          <w:szCs w:val="22"/>
        </w:rPr>
        <w:t>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A0158E" w:rsidRDefault="00A0158E" w:rsidP="00676E60">
      <w:pPr>
        <w:jc w:val="both"/>
        <w:rPr>
          <w:rFonts w:ascii="Palatino" w:hAnsi="Palatino"/>
          <w:b w:val="0"/>
          <w:sz w:val="20"/>
          <w:szCs w:val="20"/>
        </w:rPr>
      </w:pPr>
    </w:p>
    <w:p w:rsidR="008F731F" w:rsidRPr="008F731F" w:rsidRDefault="008F731F" w:rsidP="008F731F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8F731F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434F37" w:rsidRDefault="00434F37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 w uchwale budżetowej na 2018 rok.</w:t>
      </w:r>
    </w:p>
    <w:p w:rsidR="00EC1ED7" w:rsidRDefault="008F731F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Obniżenia średniej ceny sprzedaży drewna przyjmowanej do obliczenia podatku leśnego na 2019 rok.</w:t>
      </w:r>
    </w:p>
    <w:p w:rsidR="008F731F" w:rsidRDefault="008F731F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Obniżenia średniej ceny skupu żyta przyjmowan</w:t>
      </w:r>
      <w:r w:rsidR="00322931">
        <w:rPr>
          <w:rFonts w:ascii="Palatino" w:hAnsi="Palatino"/>
          <w:b w:val="0"/>
          <w:sz w:val="20"/>
          <w:szCs w:val="20"/>
        </w:rPr>
        <w:t>ej do obliczenia podatku rolnego</w:t>
      </w:r>
      <w:r>
        <w:rPr>
          <w:rFonts w:ascii="Palatino" w:hAnsi="Palatino"/>
          <w:b w:val="0"/>
          <w:sz w:val="20"/>
          <w:szCs w:val="20"/>
        </w:rPr>
        <w:t xml:space="preserve"> na 2019 rok</w:t>
      </w:r>
      <w:r w:rsidR="00322931">
        <w:rPr>
          <w:rFonts w:ascii="Palatino" w:hAnsi="Palatino"/>
          <w:b w:val="0"/>
          <w:sz w:val="20"/>
          <w:szCs w:val="20"/>
        </w:rPr>
        <w:t>.</w:t>
      </w:r>
    </w:p>
    <w:p w:rsidR="00322931" w:rsidRDefault="00322931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wysokości stawek podatku od nieruchomości na 2019 rok.</w:t>
      </w:r>
    </w:p>
    <w:p w:rsidR="00322931" w:rsidRDefault="00322931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Określenia wysokości stawek podatku od środków transportowych na 2019 rok.</w:t>
      </w:r>
    </w:p>
    <w:p w:rsidR="00903994" w:rsidRDefault="006D1814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Wyboru metody ustalenia opłaty za gospodarowanie odpadami komunalnymi oraz ustalenia stawki tej opłaty.</w:t>
      </w:r>
    </w:p>
    <w:p w:rsidR="00322931" w:rsidRDefault="00322931" w:rsidP="00322931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EC1ED7">
        <w:rPr>
          <w:rFonts w:ascii="Palatino" w:hAnsi="Palatino"/>
          <w:b w:val="0"/>
          <w:sz w:val="20"/>
          <w:szCs w:val="20"/>
        </w:rPr>
        <w:t>Przyjęcia rocznego programu współpracy Gminy Stara Błotnica z organizacjami pozarządowymi oraz innymi podmiotami prowadzącymi działalność</w:t>
      </w:r>
      <w:r w:rsidR="006D1814">
        <w:rPr>
          <w:rFonts w:ascii="Palatino" w:hAnsi="Palatino"/>
          <w:b w:val="0"/>
          <w:sz w:val="20"/>
          <w:szCs w:val="20"/>
        </w:rPr>
        <w:t xml:space="preserve"> pożytku publicznego na rok 2019.</w:t>
      </w:r>
    </w:p>
    <w:p w:rsidR="00194EAC" w:rsidRPr="00322931" w:rsidRDefault="00194EAC" w:rsidP="00322931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Wyrażenia zgody na sprzedaż w drodze bezprzetargowej nieruchomości położonej </w:t>
      </w:r>
      <w:r>
        <w:rPr>
          <w:rFonts w:ascii="Palatino" w:hAnsi="Palatino"/>
          <w:b w:val="0"/>
          <w:sz w:val="20"/>
          <w:szCs w:val="20"/>
        </w:rPr>
        <w:br/>
      </w:r>
      <w:bookmarkStart w:id="0" w:name="_GoBack"/>
      <w:bookmarkEnd w:id="0"/>
      <w:r>
        <w:rPr>
          <w:rFonts w:ascii="Palatino" w:hAnsi="Palatino"/>
          <w:b w:val="0"/>
          <w:sz w:val="20"/>
          <w:szCs w:val="20"/>
        </w:rPr>
        <w:t>w obrębie Kiełbów Nowy, stanowiącej własność Gminy Stara Błotnica.</w:t>
      </w:r>
    </w:p>
    <w:p w:rsidR="00A0158E" w:rsidRPr="00A0158E" w:rsidRDefault="00A0158E" w:rsidP="00A0158E">
      <w:pPr>
        <w:ind w:left="1440"/>
        <w:jc w:val="both"/>
        <w:rPr>
          <w:rFonts w:ascii="Palatino" w:hAnsi="Palatino"/>
          <w:b w:val="0"/>
          <w:sz w:val="20"/>
          <w:szCs w:val="20"/>
        </w:rPr>
      </w:pP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D5F24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F7FC2"/>
    <w:rsid w:val="001462D3"/>
    <w:rsid w:val="00184A80"/>
    <w:rsid w:val="00194EAC"/>
    <w:rsid w:val="001B3976"/>
    <w:rsid w:val="001C0EB3"/>
    <w:rsid w:val="00233C1F"/>
    <w:rsid w:val="00281462"/>
    <w:rsid w:val="00283B91"/>
    <w:rsid w:val="002B169D"/>
    <w:rsid w:val="002D425C"/>
    <w:rsid w:val="002F498B"/>
    <w:rsid w:val="00313056"/>
    <w:rsid w:val="00322931"/>
    <w:rsid w:val="00341AD0"/>
    <w:rsid w:val="00357B71"/>
    <w:rsid w:val="00357F42"/>
    <w:rsid w:val="00390F64"/>
    <w:rsid w:val="003F0DB9"/>
    <w:rsid w:val="00434F37"/>
    <w:rsid w:val="00465047"/>
    <w:rsid w:val="004E7186"/>
    <w:rsid w:val="0052218E"/>
    <w:rsid w:val="005343FB"/>
    <w:rsid w:val="00542A47"/>
    <w:rsid w:val="00582B6E"/>
    <w:rsid w:val="005B23EE"/>
    <w:rsid w:val="005C3C56"/>
    <w:rsid w:val="005D4BA2"/>
    <w:rsid w:val="00607277"/>
    <w:rsid w:val="006243D5"/>
    <w:rsid w:val="00651795"/>
    <w:rsid w:val="00665B4C"/>
    <w:rsid w:val="00676E60"/>
    <w:rsid w:val="0068048D"/>
    <w:rsid w:val="006A269E"/>
    <w:rsid w:val="006C2DFC"/>
    <w:rsid w:val="006D1814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B4A15"/>
    <w:rsid w:val="008B68AD"/>
    <w:rsid w:val="008E3755"/>
    <w:rsid w:val="008F731F"/>
    <w:rsid w:val="009023DC"/>
    <w:rsid w:val="00903994"/>
    <w:rsid w:val="00910D1E"/>
    <w:rsid w:val="009436AE"/>
    <w:rsid w:val="00967D1E"/>
    <w:rsid w:val="009A7BC0"/>
    <w:rsid w:val="009A7F3A"/>
    <w:rsid w:val="009B3126"/>
    <w:rsid w:val="009C59AD"/>
    <w:rsid w:val="009E5202"/>
    <w:rsid w:val="009F51E4"/>
    <w:rsid w:val="00A0158E"/>
    <w:rsid w:val="00A22FEF"/>
    <w:rsid w:val="00A55D7A"/>
    <w:rsid w:val="00A776DD"/>
    <w:rsid w:val="00AC6479"/>
    <w:rsid w:val="00AF5E88"/>
    <w:rsid w:val="00B27EF8"/>
    <w:rsid w:val="00B42380"/>
    <w:rsid w:val="00B55C64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449F3"/>
    <w:rsid w:val="00C83773"/>
    <w:rsid w:val="00C92C6A"/>
    <w:rsid w:val="00CD56FC"/>
    <w:rsid w:val="00CF0AB3"/>
    <w:rsid w:val="00D80D3D"/>
    <w:rsid w:val="00DC204A"/>
    <w:rsid w:val="00E230DE"/>
    <w:rsid w:val="00E24548"/>
    <w:rsid w:val="00E75A69"/>
    <w:rsid w:val="00EC1ED7"/>
    <w:rsid w:val="00EC7E61"/>
    <w:rsid w:val="00ED344A"/>
    <w:rsid w:val="00EF2356"/>
    <w:rsid w:val="00F02C0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6</cp:revision>
  <cp:lastPrinted>2018-11-15T08:48:00Z</cp:lastPrinted>
  <dcterms:created xsi:type="dcterms:W3CDTF">2018-11-08T11:23:00Z</dcterms:created>
  <dcterms:modified xsi:type="dcterms:W3CDTF">2018-11-15T08:49:00Z</dcterms:modified>
</cp:coreProperties>
</file>