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1C101E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02.09</w:t>
      </w:r>
      <w:r w:rsidR="00A957B9">
        <w:rPr>
          <w:rFonts w:ascii="Palatino" w:hAnsi="Palatino"/>
          <w:sz w:val="24"/>
          <w:szCs w:val="24"/>
        </w:rPr>
        <w:t>.2016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DE2194" w:rsidRDefault="00336F37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BRG.0002.17</w:t>
      </w:r>
      <w:r w:rsidR="00A957B9">
        <w:rPr>
          <w:rFonts w:ascii="Palatino" w:hAnsi="Palatino"/>
          <w:sz w:val="24"/>
          <w:szCs w:val="24"/>
        </w:rPr>
        <w:t>.16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</w:t>
      </w:r>
    </w:p>
    <w:p w:rsidR="00DE2194" w:rsidRDefault="00DE2194" w:rsidP="00A957B9">
      <w:pPr>
        <w:rPr>
          <w:rFonts w:ascii="Palatino" w:hAnsi="Palatino"/>
          <w:sz w:val="24"/>
          <w:szCs w:val="24"/>
        </w:rPr>
      </w:pPr>
    </w:p>
    <w:p w:rsidR="00DE2194" w:rsidRDefault="00A957B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              </w:t>
      </w:r>
    </w:p>
    <w:p w:rsidR="00A957B9" w:rsidRPr="00E75A69" w:rsidRDefault="00DE2194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 w:rsidR="00A957B9" w:rsidRPr="00E75A69">
        <w:rPr>
          <w:rFonts w:ascii="Palatino" w:hAnsi="Palatino"/>
          <w:sz w:val="24"/>
          <w:szCs w:val="24"/>
        </w:rPr>
        <w:t>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</w:t>
      </w:r>
      <w:r w:rsidR="00AB2662">
        <w:rPr>
          <w:rFonts w:ascii="Palatino" w:hAnsi="Palatino"/>
          <w:b w:val="0"/>
          <w:sz w:val="24"/>
          <w:szCs w:val="24"/>
        </w:rPr>
        <w:t>………………………………………………</w:t>
      </w:r>
      <w:r w:rsidR="00996673">
        <w:rPr>
          <w:rFonts w:ascii="Palatino" w:hAnsi="Palatino"/>
          <w:b w:val="0"/>
          <w:sz w:val="24"/>
          <w:szCs w:val="24"/>
        </w:rPr>
        <w:t xml:space="preserve">  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53D3D" w:rsidRDefault="00A957B9" w:rsidP="00F53D3D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Uprzejmie informuję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, że na podst. art. 20 ust. 1 ustawy z dnia 8 marca 1990 r. </w:t>
      </w:r>
      <w:r w:rsidR="00F53D3D"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F53D3D">
        <w:rPr>
          <w:rFonts w:ascii="Palatino" w:hAnsi="Palatino"/>
          <w:sz w:val="22"/>
          <w:szCs w:val="22"/>
        </w:rPr>
        <w:t>XVI</w:t>
      </w:r>
      <w:r w:rsidR="00B846F7">
        <w:rPr>
          <w:rFonts w:ascii="Palatino" w:hAnsi="Palatino"/>
          <w:sz w:val="22"/>
          <w:szCs w:val="22"/>
        </w:rPr>
        <w:t>I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336F37">
        <w:rPr>
          <w:rFonts w:ascii="Palatino" w:hAnsi="Palatino"/>
          <w:sz w:val="22"/>
          <w:szCs w:val="22"/>
        </w:rPr>
        <w:t>na dzie</w:t>
      </w:r>
      <w:r w:rsidR="00B846F7">
        <w:rPr>
          <w:rFonts w:ascii="Palatino" w:hAnsi="Palatino"/>
          <w:sz w:val="22"/>
          <w:szCs w:val="22"/>
        </w:rPr>
        <w:t>ń 12</w:t>
      </w:r>
      <w:r w:rsidR="00336F37">
        <w:rPr>
          <w:rFonts w:ascii="Palatino" w:hAnsi="Palatino"/>
          <w:sz w:val="22"/>
          <w:szCs w:val="22"/>
        </w:rPr>
        <w:t xml:space="preserve"> września</w:t>
      </w:r>
      <w:r w:rsidR="00F53D3D">
        <w:rPr>
          <w:rFonts w:ascii="Palatino" w:hAnsi="Palatino"/>
          <w:sz w:val="22"/>
          <w:szCs w:val="22"/>
        </w:rPr>
        <w:t xml:space="preserve"> 2016 r. o godz. 11</w:t>
      </w:r>
      <w:r w:rsidR="00F53D3D">
        <w:rPr>
          <w:rFonts w:ascii="Palatino" w:hAnsi="Palatino"/>
          <w:sz w:val="22"/>
          <w:szCs w:val="22"/>
          <w:vertAlign w:val="superscript"/>
        </w:rPr>
        <w:t>0</w:t>
      </w:r>
      <w:r w:rsidR="00F53D3D" w:rsidRPr="006055B4">
        <w:rPr>
          <w:rFonts w:ascii="Palatino" w:hAnsi="Palatino"/>
          <w:sz w:val="22"/>
          <w:szCs w:val="22"/>
          <w:vertAlign w:val="superscript"/>
        </w:rPr>
        <w:t>0</w:t>
      </w:r>
      <w:r w:rsidR="00F53D3D" w:rsidRPr="006055B4">
        <w:rPr>
          <w:rFonts w:ascii="Palatino" w:hAnsi="Palatino"/>
          <w:sz w:val="22"/>
          <w:szCs w:val="22"/>
        </w:rPr>
        <w:t xml:space="preserve"> - </w:t>
      </w:r>
      <w:r w:rsidR="00F53D3D" w:rsidRPr="006055B4">
        <w:rPr>
          <w:rFonts w:ascii="Palatino" w:hAnsi="Palatino"/>
          <w:b w:val="0"/>
          <w:sz w:val="22"/>
          <w:szCs w:val="22"/>
        </w:rPr>
        <w:t>w  sali</w:t>
      </w:r>
      <w:r w:rsidR="00F53D3D" w:rsidRPr="006055B4">
        <w:rPr>
          <w:rFonts w:ascii="Palatino" w:hAnsi="Palatino"/>
          <w:sz w:val="22"/>
          <w:szCs w:val="22"/>
        </w:rPr>
        <w:t xml:space="preserve"> </w:t>
      </w:r>
      <w:r w:rsidR="00F53D3D"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="00F53D3D"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="00F53D3D"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="00F53D3D" w:rsidRPr="006055B4">
        <w:rPr>
          <w:rFonts w:ascii="Palatino" w:hAnsi="Palatino"/>
          <w:sz w:val="22"/>
          <w:szCs w:val="22"/>
        </w:rPr>
        <w:t xml:space="preserve">    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A957B9" w:rsidRPr="00DE2194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bookmarkStart w:id="0" w:name="_GoBack"/>
      <w:bookmarkEnd w:id="0"/>
      <w:r w:rsidRPr="00DE2194">
        <w:rPr>
          <w:rFonts w:ascii="Palatino" w:hAnsi="Palatino"/>
          <w:b w:val="0"/>
          <w:sz w:val="22"/>
          <w:szCs w:val="22"/>
        </w:rPr>
        <w:t>Zmian w uchwale budżetowej na 2016 rok.</w:t>
      </w:r>
    </w:p>
    <w:p w:rsidR="00336F37" w:rsidRPr="00DE2194" w:rsidRDefault="001B7A1F" w:rsidP="00BA1429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DE2194">
        <w:rPr>
          <w:rFonts w:ascii="Palatino" w:hAnsi="Palatino"/>
          <w:b w:val="0"/>
          <w:sz w:val="22"/>
          <w:szCs w:val="22"/>
        </w:rPr>
        <w:t>Zagwarantowania środków finansowych na realizację zadania inwestycyjne</w:t>
      </w:r>
      <w:r w:rsidR="00BA1429" w:rsidRPr="00DE2194">
        <w:rPr>
          <w:rFonts w:ascii="Palatino" w:hAnsi="Palatino"/>
          <w:b w:val="0"/>
          <w:sz w:val="22"/>
          <w:szCs w:val="22"/>
        </w:rPr>
        <w:t xml:space="preserve">go pod nazwą: „Poprawa bezpieczeństwa ruchu drogowego poprzez przebudowę drogi powiatowej 1118W Smardzew-Siekluki na odcinku od km 5+780,45 do km 9+306,00 na długości 3525,55 m”. </w:t>
      </w:r>
      <w:r w:rsidR="00BA1429" w:rsidRPr="00DE2194">
        <w:rPr>
          <w:b w:val="0"/>
          <w:sz w:val="22"/>
          <w:szCs w:val="22"/>
        </w:rPr>
        <w:t xml:space="preserve"> 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956A3"/>
    <w:rsid w:val="000D47B9"/>
    <w:rsid w:val="001626FA"/>
    <w:rsid w:val="001B7A1F"/>
    <w:rsid w:val="001C101E"/>
    <w:rsid w:val="00237A58"/>
    <w:rsid w:val="0031062B"/>
    <w:rsid w:val="00336F37"/>
    <w:rsid w:val="003478F9"/>
    <w:rsid w:val="003E4D55"/>
    <w:rsid w:val="005038C3"/>
    <w:rsid w:val="00533A51"/>
    <w:rsid w:val="005C0D1C"/>
    <w:rsid w:val="005D3C96"/>
    <w:rsid w:val="0063462E"/>
    <w:rsid w:val="00637C4A"/>
    <w:rsid w:val="00696D17"/>
    <w:rsid w:val="006C42D5"/>
    <w:rsid w:val="00700491"/>
    <w:rsid w:val="008501F4"/>
    <w:rsid w:val="00932B22"/>
    <w:rsid w:val="009351E3"/>
    <w:rsid w:val="00977722"/>
    <w:rsid w:val="00996673"/>
    <w:rsid w:val="00A327AE"/>
    <w:rsid w:val="00A957B9"/>
    <w:rsid w:val="00AB2662"/>
    <w:rsid w:val="00B5205F"/>
    <w:rsid w:val="00B846F7"/>
    <w:rsid w:val="00B917C3"/>
    <w:rsid w:val="00BA1429"/>
    <w:rsid w:val="00C008BA"/>
    <w:rsid w:val="00C74BF2"/>
    <w:rsid w:val="00D23CA5"/>
    <w:rsid w:val="00D87553"/>
    <w:rsid w:val="00DE2194"/>
    <w:rsid w:val="00E3362B"/>
    <w:rsid w:val="00F15C2B"/>
    <w:rsid w:val="00F40F24"/>
    <w:rsid w:val="00F53D3D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2016-09-05T07:04:00Z</cp:lastPrinted>
  <dcterms:created xsi:type="dcterms:W3CDTF">2016-09-19T08:48:00Z</dcterms:created>
  <dcterms:modified xsi:type="dcterms:W3CDTF">2016-09-19T08:48:00Z</dcterms:modified>
</cp:coreProperties>
</file>