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74" w:rsidRPr="00BC631C" w:rsidRDefault="008E6774" w:rsidP="008E677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631C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8E6774" w:rsidRPr="00BC631C" w:rsidRDefault="008E6774" w:rsidP="008E677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6774" w:rsidRPr="00BC631C" w:rsidRDefault="008E6774" w:rsidP="008E67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4F" w:rsidRPr="00BC631C" w:rsidRDefault="008E6774" w:rsidP="008E6774">
      <w:pPr>
        <w:pStyle w:val="Akapitzlist"/>
        <w:spacing w:after="0" w:line="360" w:lineRule="auto"/>
        <w:ind w:left="1134" w:hanging="85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C631C">
        <w:rPr>
          <w:rFonts w:ascii="Times New Roman" w:hAnsi="Times New Roman"/>
          <w:b/>
          <w:position w:val="12"/>
          <w:sz w:val="28"/>
          <w:szCs w:val="28"/>
          <w:lang w:val="de-DE"/>
        </w:rPr>
        <w:t>KLASUZULA INFORMACYJA</w:t>
      </w:r>
    </w:p>
    <w:p w:rsidR="008E6774" w:rsidRPr="008E6774" w:rsidRDefault="008E6774" w:rsidP="008E6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8E6774">
        <w:rPr>
          <w:rFonts w:ascii="Times New Roman" w:eastAsia="Calibri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8E6774" w:rsidRPr="008E6774" w:rsidRDefault="008E6774" w:rsidP="008E67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administratorem Pani/Pana danych osobowych jest Wójt Gminy Stara Błotnica, Stara Błotnica 46, 26-806 Stara Błotnica, tel. 48 385 77 90, e-mail: gmina@starablotnica.pl </w:t>
      </w:r>
      <w:r w:rsidRPr="008E6774"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8E6774" w:rsidRPr="008E6774" w:rsidRDefault="008E6774" w:rsidP="008E67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 Błotnica</w:t>
      </w:r>
      <w:r w:rsidRPr="008E6774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e-mail: </w:t>
      </w:r>
      <w:hyperlink r:id="rId7" w:history="1">
        <w:r w:rsidRPr="00BC631C">
          <w:rPr>
            <w:rFonts w:ascii="Times New Roman" w:eastAsia="Times New Roman" w:hAnsi="Times New Roman" w:cs="Times New Roman"/>
            <w:sz w:val="24"/>
            <w:u w:val="single"/>
            <w:lang w:eastAsia="pl-PL"/>
          </w:rPr>
          <w:t>rodo@starablotnica.pl</w:t>
        </w:r>
        <w:r w:rsidRPr="00BC631C">
          <w:rPr>
            <w:rFonts w:ascii="Times New Roman" w:eastAsia="Times New Roman" w:hAnsi="Times New Roman" w:cs="Times New Roman"/>
            <w:b/>
            <w:sz w:val="24"/>
            <w:u w:val="single"/>
            <w:vertAlign w:val="superscript"/>
            <w:lang w:eastAsia="pl-PL"/>
          </w:rPr>
          <w:t>*</w:t>
        </w:r>
      </w:hyperlink>
      <w:r w:rsidRPr="008E6774">
        <w:rPr>
          <w:rFonts w:ascii="Times New Roman" w:eastAsia="Times New Roman" w:hAnsi="Times New Roman" w:cs="Times New Roman"/>
          <w:sz w:val="24"/>
          <w:lang w:eastAsia="pl-PL"/>
        </w:rPr>
        <w:t>; tel. 48 385 77 90.22</w:t>
      </w:r>
    </w:p>
    <w:p w:rsidR="008E6774" w:rsidRPr="007A683D" w:rsidRDefault="008E6774" w:rsidP="007A683D">
      <w:pPr>
        <w:spacing w:line="360" w:lineRule="auto"/>
        <w:ind w:left="851"/>
        <w:jc w:val="both"/>
        <w:rPr>
          <w:rFonts w:ascii="Times New Roman" w:hAnsi="Times New Roman" w:cs="Times New Roman"/>
          <w:position w:val="12"/>
          <w:sz w:val="24"/>
          <w:szCs w:val="24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8E6774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Pr="008E6774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w celu </w:t>
      </w:r>
      <w:r w:rsidRPr="008E6774">
        <w:rPr>
          <w:rFonts w:ascii="Times New Roman" w:eastAsia="Calibri" w:hAnsi="Times New Roman" w:cs="Times New Roman"/>
          <w:sz w:val="24"/>
        </w:rPr>
        <w:t xml:space="preserve">związanym z postępowaniem o udzielenie zamówienia publicznego </w:t>
      </w:r>
      <w:r w:rsidRPr="008E6774">
        <w:rPr>
          <w:rFonts w:ascii="Times New Roman" w:eastAsia="Calibri" w:hAnsi="Times New Roman" w:cs="Times New Roman"/>
          <w:sz w:val="24"/>
        </w:rPr>
        <w:br/>
        <w:t>na</w:t>
      </w:r>
      <w:r w:rsidR="007A683D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r w:rsidR="007A683D" w:rsidRPr="008F5253">
        <w:rPr>
          <w:rFonts w:ascii="Times New Roman" w:hAnsi="Times New Roman" w:cs="Times New Roman"/>
          <w:b/>
          <w:i/>
          <w:sz w:val="24"/>
          <w:szCs w:val="24"/>
        </w:rPr>
        <w:t>„Opracowanie dokumentacji projektowo - kosztorysowej modernizacji stacji uzdatniania wody w miejscowości Czyżówka z wykorzystaniem odnawialnych źródeł energii w celu zoptymalizowania zużycia energii elektrycznej’’</w:t>
      </w:r>
      <w:bookmarkEnd w:id="0"/>
      <w:r w:rsidR="007A683D">
        <w:rPr>
          <w:rFonts w:ascii="Times New Roman" w:hAnsi="Times New Roman" w:cs="Times New Roman"/>
          <w:sz w:val="24"/>
          <w:szCs w:val="24"/>
        </w:rPr>
        <w:t xml:space="preserve">, </w:t>
      </w:r>
      <w:r w:rsidRPr="008E6774">
        <w:rPr>
          <w:rFonts w:ascii="Times New Roman" w:eastAsia="Calibri" w:hAnsi="Times New Roman" w:cs="Times New Roman"/>
          <w:sz w:val="24"/>
        </w:rPr>
        <w:t xml:space="preserve">prowadzonym </w:t>
      </w:r>
      <w:r w:rsidR="007A683D"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8E6774">
        <w:rPr>
          <w:rFonts w:ascii="Times New Roman" w:eastAsia="Calibri" w:hAnsi="Times New Roman" w:cs="Times New Roman"/>
          <w:sz w:val="24"/>
        </w:rPr>
        <w:t>w trybie zapytania ofertowego;</w:t>
      </w:r>
    </w:p>
    <w:p w:rsidR="008E6774" w:rsidRPr="008E6774" w:rsidRDefault="008E6774" w:rsidP="008E67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2019r. poz.1843), dalej „ustawa Pzp”;  </w:t>
      </w:r>
    </w:p>
    <w:p w:rsidR="008E6774" w:rsidRPr="008E6774" w:rsidRDefault="008E6774" w:rsidP="008E67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E6774" w:rsidRPr="008E6774" w:rsidRDefault="008E6774" w:rsidP="008E67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E6774" w:rsidRPr="008E6774" w:rsidRDefault="008E6774" w:rsidP="008E67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8E6774" w:rsidRPr="008E6774" w:rsidRDefault="008E6774" w:rsidP="008E67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lastRenderedPageBreak/>
        <w:t>posiada Pani/Pan:</w:t>
      </w:r>
    </w:p>
    <w:p w:rsidR="008E6774" w:rsidRPr="008E6774" w:rsidRDefault="008E6774" w:rsidP="008542A9">
      <w:pPr>
        <w:numPr>
          <w:ilvl w:val="0"/>
          <w:numId w:val="6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8E6774" w:rsidRPr="008E6774" w:rsidRDefault="008E6774" w:rsidP="008542A9">
      <w:pPr>
        <w:numPr>
          <w:ilvl w:val="0"/>
          <w:numId w:val="6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8E6774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8E6774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8E6774" w:rsidRPr="008E6774" w:rsidRDefault="008E6774" w:rsidP="008542A9">
      <w:pPr>
        <w:numPr>
          <w:ilvl w:val="0"/>
          <w:numId w:val="6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E6774" w:rsidRPr="008E6774" w:rsidRDefault="008E6774" w:rsidP="008542A9">
      <w:pPr>
        <w:numPr>
          <w:ilvl w:val="0"/>
          <w:numId w:val="6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E6774" w:rsidRPr="00BC631C" w:rsidRDefault="008E6774" w:rsidP="008E67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BC631C">
        <w:rPr>
          <w:rFonts w:ascii="Times New Roman" w:eastAsia="Times New Roman" w:hAnsi="Times New Roman"/>
          <w:sz w:val="24"/>
          <w:lang w:eastAsia="pl-PL"/>
        </w:rPr>
        <w:t>nie przysługuje Pani/Panu:</w:t>
      </w:r>
    </w:p>
    <w:p w:rsidR="008E6774" w:rsidRPr="008E6774" w:rsidRDefault="008E6774" w:rsidP="008542A9">
      <w:pPr>
        <w:numPr>
          <w:ilvl w:val="0"/>
          <w:numId w:val="8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8E6774" w:rsidRPr="00BC631C" w:rsidRDefault="008E6774" w:rsidP="008542A9">
      <w:pPr>
        <w:numPr>
          <w:ilvl w:val="0"/>
          <w:numId w:val="8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8E6774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8E6774" w:rsidRPr="00BC631C" w:rsidRDefault="008E6774" w:rsidP="008542A9">
      <w:pPr>
        <w:numPr>
          <w:ilvl w:val="0"/>
          <w:numId w:val="8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BC631C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31C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8E6774" w:rsidRPr="00BC631C" w:rsidRDefault="008E6774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AD" w:rsidRPr="00BC631C" w:rsidRDefault="002522D8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9AD" w:rsidRPr="00BC631C" w:rsidRDefault="006639AD" w:rsidP="002522D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631C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BC631C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BC631C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BC631C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639AD" w:rsidRPr="00BC631C" w:rsidRDefault="006639AD" w:rsidP="002522D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C631C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BC631C">
        <w:rPr>
          <w:rFonts w:ascii="Arial" w:hAnsi="Arial" w:cs="Arial"/>
          <w:b/>
          <w:i/>
          <w:sz w:val="18"/>
          <w:szCs w:val="18"/>
        </w:rPr>
        <w:t>Wyjaśnienie:</w:t>
      </w:r>
      <w:r w:rsidRPr="00BC631C">
        <w:rPr>
          <w:rFonts w:ascii="Arial" w:hAnsi="Arial" w:cs="Arial"/>
          <w:i/>
          <w:sz w:val="18"/>
          <w:szCs w:val="18"/>
        </w:rPr>
        <w:t xml:space="preserve"> </w:t>
      </w:r>
      <w:r w:rsidRPr="00BC631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BC631C">
        <w:rPr>
          <w:rFonts w:ascii="Arial" w:hAnsi="Arial" w:cs="Arial"/>
          <w:i/>
          <w:sz w:val="18"/>
          <w:szCs w:val="18"/>
        </w:rPr>
        <w:t>wyniku postępowania</w:t>
      </w:r>
      <w:r w:rsidR="002522D8" w:rsidRPr="00BC631C">
        <w:rPr>
          <w:rFonts w:ascii="Arial" w:hAnsi="Arial" w:cs="Arial"/>
          <w:i/>
          <w:sz w:val="18"/>
          <w:szCs w:val="18"/>
        </w:rPr>
        <w:t xml:space="preserve"> </w:t>
      </w:r>
      <w:r w:rsidRPr="00BC631C">
        <w:rPr>
          <w:rFonts w:ascii="Arial" w:hAnsi="Arial" w:cs="Arial"/>
          <w:i/>
          <w:sz w:val="18"/>
          <w:szCs w:val="18"/>
        </w:rPr>
        <w:t>o</w:t>
      </w:r>
      <w:r w:rsidR="002522D8" w:rsidRPr="00BC631C">
        <w:rPr>
          <w:rFonts w:ascii="Arial" w:hAnsi="Arial" w:cs="Arial"/>
          <w:i/>
          <w:sz w:val="18"/>
          <w:szCs w:val="18"/>
        </w:rPr>
        <w:t> </w:t>
      </w:r>
      <w:r w:rsidRPr="00BC631C">
        <w:rPr>
          <w:rFonts w:ascii="Arial" w:hAnsi="Arial" w:cs="Arial"/>
          <w:i/>
          <w:sz w:val="18"/>
          <w:szCs w:val="18"/>
        </w:rPr>
        <w:t>udzielenie zamówienia publicznego ani zmianą postanowień umowy w zakresie niezgodnym z ustawą Pzp oraz nie może naruszać integralności protokołu oraz jego załączników.</w:t>
      </w:r>
    </w:p>
    <w:p w:rsidR="006639AD" w:rsidRPr="00BC631C" w:rsidRDefault="006639AD" w:rsidP="002522D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631C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BC631C">
        <w:rPr>
          <w:rFonts w:ascii="Arial" w:hAnsi="Arial" w:cs="Arial"/>
          <w:b/>
          <w:i/>
          <w:sz w:val="18"/>
          <w:szCs w:val="18"/>
        </w:rPr>
        <w:t>Wyjaśnienie:</w:t>
      </w:r>
      <w:r w:rsidRPr="00BC631C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2522D8" w:rsidRPr="00BC631C">
        <w:rPr>
          <w:rFonts w:ascii="Arial" w:hAnsi="Arial" w:cs="Arial"/>
          <w:i/>
          <w:sz w:val="18"/>
          <w:szCs w:val="18"/>
        </w:rPr>
        <w:t> </w:t>
      </w:r>
      <w:r w:rsidRPr="00BC631C">
        <w:rPr>
          <w:rFonts w:ascii="Arial" w:hAnsi="Arial" w:cs="Arial"/>
          <w:i/>
          <w:sz w:val="18"/>
          <w:szCs w:val="18"/>
        </w:rPr>
        <w:t xml:space="preserve">do </w:t>
      </w:r>
      <w:r w:rsidRPr="00BC631C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639AD" w:rsidRPr="00BC631C" w:rsidRDefault="006639AD" w:rsidP="008E6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639AD" w:rsidRPr="00BC631C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81" w:rsidRDefault="00A13281" w:rsidP="008E6774">
      <w:pPr>
        <w:spacing w:after="0" w:line="240" w:lineRule="auto"/>
      </w:pPr>
      <w:r>
        <w:separator/>
      </w:r>
    </w:p>
  </w:endnote>
  <w:endnote w:type="continuationSeparator" w:id="0">
    <w:p w:rsidR="00A13281" w:rsidRDefault="00A13281" w:rsidP="008E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81" w:rsidRDefault="00A13281" w:rsidP="008E6774">
      <w:pPr>
        <w:spacing w:after="0" w:line="240" w:lineRule="auto"/>
      </w:pPr>
      <w:r>
        <w:separator/>
      </w:r>
    </w:p>
  </w:footnote>
  <w:footnote w:type="continuationSeparator" w:id="0">
    <w:p w:rsidR="00A13281" w:rsidRDefault="00A13281" w:rsidP="008E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F12440"/>
    <w:multiLevelType w:val="hybridMultilevel"/>
    <w:tmpl w:val="5C024788"/>
    <w:lvl w:ilvl="0" w:tplc="A92EC87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2111"/>
    <w:multiLevelType w:val="hybridMultilevel"/>
    <w:tmpl w:val="5D8A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35F"/>
    <w:multiLevelType w:val="hybridMultilevel"/>
    <w:tmpl w:val="ACCCB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26B1703"/>
    <w:multiLevelType w:val="hybridMultilevel"/>
    <w:tmpl w:val="EDB6E2D0"/>
    <w:lvl w:ilvl="0" w:tplc="F616682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7"/>
    <w:rsid w:val="002522D8"/>
    <w:rsid w:val="0026464F"/>
    <w:rsid w:val="0031624C"/>
    <w:rsid w:val="006639AD"/>
    <w:rsid w:val="007A683D"/>
    <w:rsid w:val="008542A9"/>
    <w:rsid w:val="008E6774"/>
    <w:rsid w:val="008F5253"/>
    <w:rsid w:val="00A13281"/>
    <w:rsid w:val="00A44FB7"/>
    <w:rsid w:val="00B44AD5"/>
    <w:rsid w:val="00BC631C"/>
    <w:rsid w:val="00BD21C2"/>
    <w:rsid w:val="00EF265C"/>
    <w:rsid w:val="00F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E872B-4631-45AE-BB3A-F01BE16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77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starablotnica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 Kocon</dc:creator>
  <cp:lastModifiedBy>Karol Kocon</cp:lastModifiedBy>
  <cp:revision>3</cp:revision>
  <dcterms:created xsi:type="dcterms:W3CDTF">2019-10-25T05:54:00Z</dcterms:created>
  <dcterms:modified xsi:type="dcterms:W3CDTF">2019-10-25T05:58:00Z</dcterms:modified>
</cp:coreProperties>
</file>