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7272" w14:textId="32D78DBD" w:rsidR="002C3A25" w:rsidRPr="002C3A25" w:rsidRDefault="002C3A25" w:rsidP="002C3A25">
      <w:pPr>
        <w:pStyle w:val="Tytu"/>
        <w:jc w:val="right"/>
        <w:rPr>
          <w:b w:val="0"/>
          <w:bCs w:val="0"/>
          <w:sz w:val="20"/>
          <w:szCs w:val="20"/>
        </w:rPr>
      </w:pPr>
      <w:r w:rsidRPr="002C3A25">
        <w:rPr>
          <w:b w:val="0"/>
          <w:bCs w:val="0"/>
          <w:sz w:val="20"/>
          <w:szCs w:val="20"/>
        </w:rPr>
        <w:t>Załącznik nr.</w:t>
      </w:r>
      <w:r>
        <w:rPr>
          <w:b w:val="0"/>
          <w:bCs w:val="0"/>
          <w:sz w:val="20"/>
          <w:szCs w:val="20"/>
        </w:rPr>
        <w:t>3</w:t>
      </w:r>
    </w:p>
    <w:p w14:paraId="514D4E0A" w14:textId="74CE281A" w:rsidR="00073ACB" w:rsidRPr="00022E14" w:rsidRDefault="00D23DF8" w:rsidP="0011464D">
      <w:pPr>
        <w:pStyle w:val="Tytu"/>
        <w:rPr>
          <w:sz w:val="26"/>
          <w:szCs w:val="26"/>
        </w:rPr>
      </w:pPr>
      <w:r w:rsidRPr="00022E14">
        <w:rPr>
          <w:sz w:val="28"/>
          <w:szCs w:val="26"/>
        </w:rPr>
        <w:t xml:space="preserve">U M O W A </w:t>
      </w:r>
      <w:r w:rsidR="00842D5F" w:rsidRPr="00022E14">
        <w:rPr>
          <w:sz w:val="28"/>
          <w:szCs w:val="26"/>
        </w:rPr>
        <w:t xml:space="preserve"> NR  </w:t>
      </w:r>
      <w:r w:rsidR="00824AC3">
        <w:rPr>
          <w:sz w:val="28"/>
          <w:szCs w:val="26"/>
        </w:rPr>
        <w:t>…..</w:t>
      </w:r>
      <w:r w:rsidR="00581055">
        <w:rPr>
          <w:sz w:val="28"/>
          <w:szCs w:val="26"/>
        </w:rPr>
        <w:t>/2022</w:t>
      </w:r>
    </w:p>
    <w:p w14:paraId="1DB7C13B" w14:textId="77777777" w:rsidR="00073ACB" w:rsidRDefault="00842D5F">
      <w:pPr>
        <w:pStyle w:val="Tekstpodstawowy"/>
      </w:pPr>
      <w:r w:rsidRPr="00B44D81">
        <w:t xml:space="preserve">Zawarta w dniu </w:t>
      </w:r>
      <w:r w:rsidR="007A54AD">
        <w:t xml:space="preserve"> </w:t>
      </w:r>
      <w:r w:rsidR="00ED0E7E">
        <w:t>………………..</w:t>
      </w:r>
      <w:r w:rsidR="00E26EF7" w:rsidRPr="00B44D81">
        <w:t xml:space="preserve"> r.</w:t>
      </w:r>
      <w:r w:rsidRPr="00B44D81">
        <w:t xml:space="preserve"> w </w:t>
      </w:r>
      <w:r w:rsidR="00073ACB" w:rsidRPr="00B44D81">
        <w:t>Starej Błotnicy pomiędzy:</w:t>
      </w:r>
    </w:p>
    <w:p w14:paraId="2D7CC7FB" w14:textId="77777777" w:rsidR="00B44D81" w:rsidRPr="00B44D81" w:rsidRDefault="00B44D81">
      <w:pPr>
        <w:pStyle w:val="Tekstpodstawowy"/>
      </w:pPr>
    </w:p>
    <w:p w14:paraId="2710AFF7" w14:textId="77777777" w:rsidR="00842D5F" w:rsidRPr="00C8348C" w:rsidRDefault="00842D5F">
      <w:pPr>
        <w:jc w:val="both"/>
        <w:rPr>
          <w:bCs/>
        </w:rPr>
      </w:pPr>
      <w:r w:rsidRPr="00C8348C">
        <w:rPr>
          <w:bCs/>
        </w:rPr>
        <w:t xml:space="preserve">Gminą </w:t>
      </w:r>
      <w:r w:rsidR="00073ACB" w:rsidRPr="00C8348C">
        <w:rPr>
          <w:bCs/>
        </w:rPr>
        <w:t xml:space="preserve">Stara Błotnica </w:t>
      </w:r>
    </w:p>
    <w:p w14:paraId="463B7105" w14:textId="77777777" w:rsidR="00E16DF5" w:rsidRPr="00C8348C" w:rsidRDefault="00E16DF5">
      <w:pPr>
        <w:jc w:val="both"/>
        <w:rPr>
          <w:bCs/>
        </w:rPr>
      </w:pPr>
      <w:r w:rsidRPr="00C8348C">
        <w:rPr>
          <w:bCs/>
        </w:rPr>
        <w:t>Stara Błotnica 46,</w:t>
      </w:r>
    </w:p>
    <w:p w14:paraId="716BA1EF" w14:textId="77777777" w:rsidR="00E16DF5" w:rsidRPr="00C8348C" w:rsidRDefault="00E16DF5">
      <w:pPr>
        <w:jc w:val="both"/>
        <w:rPr>
          <w:bCs/>
        </w:rPr>
      </w:pPr>
      <w:r w:rsidRPr="00C8348C">
        <w:rPr>
          <w:bCs/>
        </w:rPr>
        <w:t>26-806 Stara Błotnica</w:t>
      </w:r>
    </w:p>
    <w:p w14:paraId="493034DA" w14:textId="77777777" w:rsidR="00073ACB" w:rsidRPr="00C8348C" w:rsidRDefault="00073ACB">
      <w:pPr>
        <w:jc w:val="both"/>
        <w:rPr>
          <w:bCs/>
        </w:rPr>
      </w:pPr>
      <w:r w:rsidRPr="00C8348C">
        <w:t>reprezentowan</w:t>
      </w:r>
      <w:r w:rsidR="00116C49" w:rsidRPr="00C8348C">
        <w:t>ą</w:t>
      </w:r>
      <w:r w:rsidR="00842D5F" w:rsidRPr="00C8348C">
        <w:t xml:space="preserve"> przez </w:t>
      </w:r>
      <w:r w:rsidRPr="00C8348C">
        <w:rPr>
          <w:bCs/>
        </w:rPr>
        <w:t xml:space="preserve">Wójta Gminy  – </w:t>
      </w:r>
      <w:r w:rsidR="00B50CD2" w:rsidRPr="00C8348C">
        <w:rPr>
          <w:bCs/>
        </w:rPr>
        <w:t xml:space="preserve">Marcina </w:t>
      </w:r>
      <w:proofErr w:type="spellStart"/>
      <w:r w:rsidR="00B50CD2" w:rsidRPr="00C8348C">
        <w:rPr>
          <w:bCs/>
        </w:rPr>
        <w:t>Kozdracha</w:t>
      </w:r>
      <w:proofErr w:type="spellEnd"/>
      <w:r w:rsidRPr="00C8348C">
        <w:rPr>
          <w:bCs/>
        </w:rPr>
        <w:t xml:space="preserve"> </w:t>
      </w:r>
    </w:p>
    <w:p w14:paraId="59685FBE" w14:textId="77777777" w:rsidR="00327D6C" w:rsidRPr="00C8348C" w:rsidRDefault="00327D6C" w:rsidP="00327D6C">
      <w:r w:rsidRPr="00C8348C">
        <w:t xml:space="preserve">przy kontrasygnacie Skarbnika Gminy –Beaty Lubeckiej </w:t>
      </w:r>
      <w:proofErr w:type="spellStart"/>
      <w:r w:rsidRPr="00C8348C">
        <w:t>Zgiep</w:t>
      </w:r>
      <w:proofErr w:type="spellEnd"/>
    </w:p>
    <w:p w14:paraId="142DDFFB" w14:textId="77777777" w:rsidR="00073ACB" w:rsidRPr="00B44D81" w:rsidRDefault="00073ACB">
      <w:pPr>
        <w:jc w:val="both"/>
      </w:pPr>
      <w:r w:rsidRPr="00B44D81">
        <w:t>zwan</w:t>
      </w:r>
      <w:r w:rsidR="00116C49" w:rsidRPr="00B44D81">
        <w:t>ą</w:t>
      </w:r>
      <w:r w:rsidRPr="00B44D81">
        <w:t xml:space="preserve"> dalej „</w:t>
      </w:r>
      <w:r w:rsidR="008F645C">
        <w:t>Zamawiającym</w:t>
      </w:r>
      <w:r w:rsidRPr="00B44D81">
        <w:t>”,</w:t>
      </w:r>
    </w:p>
    <w:p w14:paraId="3EF65F80" w14:textId="77777777" w:rsidR="00073ACB" w:rsidRDefault="00073ACB">
      <w:pPr>
        <w:jc w:val="both"/>
      </w:pPr>
      <w:r w:rsidRPr="00B44D81">
        <w:t>a</w:t>
      </w:r>
    </w:p>
    <w:p w14:paraId="0CBA77A3" w14:textId="77777777" w:rsidR="001A444C" w:rsidRPr="0042338C" w:rsidRDefault="00824AC3" w:rsidP="001A444C">
      <w:pPr>
        <w:spacing w:after="195" w:line="234" w:lineRule="auto"/>
        <w:ind w:left="-15" w:right="-15"/>
      </w:pPr>
      <w:r>
        <w:t>…………………….</w:t>
      </w:r>
      <w:r w:rsidR="001A444C" w:rsidRPr="0042338C">
        <w:t xml:space="preserve">  prowadzącym działalność gospodarczą pod nazwą </w:t>
      </w:r>
    </w:p>
    <w:p w14:paraId="688C5C4A" w14:textId="77777777" w:rsidR="001A444C" w:rsidRDefault="00824AC3" w:rsidP="00824AC3">
      <w:pPr>
        <w:spacing w:after="195" w:line="234" w:lineRule="auto"/>
        <w:ind w:left="-15" w:right="-15"/>
        <w:jc w:val="both"/>
      </w:pPr>
      <w:r>
        <w:t>……………………</w:t>
      </w:r>
      <w:r w:rsidR="001A444C" w:rsidRPr="0042338C">
        <w:t xml:space="preserve"> z siedzibą w miejsc. </w:t>
      </w:r>
      <w:r>
        <w:t>………………………..</w:t>
      </w:r>
      <w:r w:rsidR="001A444C" w:rsidRPr="0042338C">
        <w:t xml:space="preserve"> , posiadającą wpis do Centralnej Ewidencji  i Informacji o Działalności Gospodarczej, posługującym się  numerami NIP: </w:t>
      </w:r>
      <w:r>
        <w:t>……………</w:t>
      </w:r>
      <w:r w:rsidR="001A444C" w:rsidRPr="0042338C">
        <w:t xml:space="preserve">, Regon </w:t>
      </w:r>
      <w:r>
        <w:t>……………..</w:t>
      </w:r>
      <w:r w:rsidR="001A444C" w:rsidRPr="0042338C">
        <w:t xml:space="preserve"> </w:t>
      </w:r>
    </w:p>
    <w:p w14:paraId="6BBD65F0" w14:textId="77777777" w:rsidR="001A444C" w:rsidRDefault="001A444C" w:rsidP="001A444C">
      <w:pPr>
        <w:spacing w:after="195" w:line="234" w:lineRule="auto"/>
        <w:ind w:left="-15" w:right="-15"/>
      </w:pPr>
      <w:r w:rsidRPr="0042338C">
        <w:t xml:space="preserve">w imieniu której działa </w:t>
      </w:r>
      <w:r w:rsidR="00824AC3">
        <w:t>……………………………………………………………………</w:t>
      </w:r>
      <w:r w:rsidRPr="0042338C">
        <w:t xml:space="preserve">, </w:t>
      </w:r>
    </w:p>
    <w:p w14:paraId="5BFC86F8" w14:textId="77777777" w:rsidR="001A444C" w:rsidRPr="00644288" w:rsidRDefault="001A444C" w:rsidP="001A444C">
      <w:pPr>
        <w:spacing w:after="195" w:line="234" w:lineRule="auto"/>
        <w:ind w:left="-15" w:right="-15"/>
      </w:pPr>
      <w:r w:rsidRPr="0042338C">
        <w:t>zwanym  dalej Wykonawcą</w:t>
      </w:r>
    </w:p>
    <w:p w14:paraId="01D2CFC2" w14:textId="77777777" w:rsidR="00EC07AE" w:rsidRDefault="002E6228" w:rsidP="00824AC3">
      <w:pPr>
        <w:jc w:val="both"/>
        <w:rPr>
          <w:bCs/>
        </w:rPr>
      </w:pPr>
      <w:r w:rsidRPr="002E6228">
        <w:rPr>
          <w:bCs/>
        </w:rPr>
        <w:t>Do niniejszej umowy nie stosuje się przepisów ustawy z dnia 11 września  2019 r. Prawo Zam</w:t>
      </w:r>
      <w:r w:rsidR="00EC07AE">
        <w:rPr>
          <w:bCs/>
        </w:rPr>
        <w:t>ówień Publicznych  (Dz. U z 2021</w:t>
      </w:r>
      <w:r w:rsidRPr="002E6228">
        <w:rPr>
          <w:bCs/>
        </w:rPr>
        <w:t xml:space="preserve"> r. poz. </w:t>
      </w:r>
      <w:r w:rsidR="00EC07AE">
        <w:rPr>
          <w:bCs/>
        </w:rPr>
        <w:t xml:space="preserve">1129) – art. 2 ust.1 pkt. 1 </w:t>
      </w:r>
    </w:p>
    <w:p w14:paraId="0F78FC07" w14:textId="77777777" w:rsidR="00824AC3" w:rsidRDefault="00824AC3" w:rsidP="00EC07AE">
      <w:pPr>
        <w:rPr>
          <w:bCs/>
        </w:rPr>
      </w:pPr>
    </w:p>
    <w:p w14:paraId="2F695504" w14:textId="77777777" w:rsidR="002E6228" w:rsidRPr="00B44D81" w:rsidRDefault="002E6228" w:rsidP="00EC07AE">
      <w:pPr>
        <w:rPr>
          <w:bCs/>
        </w:rPr>
      </w:pPr>
      <w:r w:rsidRPr="002E6228">
        <w:rPr>
          <w:bCs/>
        </w:rPr>
        <w:t>o następującej treści:</w:t>
      </w:r>
    </w:p>
    <w:p w14:paraId="76EF34F8" w14:textId="77777777" w:rsidR="00DD42F2" w:rsidRPr="00B44D81" w:rsidRDefault="00073ACB">
      <w:pPr>
        <w:jc w:val="center"/>
        <w:rPr>
          <w:b/>
          <w:bCs/>
        </w:rPr>
      </w:pPr>
      <w:r w:rsidRPr="00B44D81">
        <w:rPr>
          <w:b/>
          <w:bCs/>
        </w:rPr>
        <w:t>§</w:t>
      </w:r>
      <w:r w:rsidR="00EA449A" w:rsidRPr="00B44D81">
        <w:rPr>
          <w:b/>
          <w:bCs/>
        </w:rPr>
        <w:t xml:space="preserve"> 1</w:t>
      </w:r>
    </w:p>
    <w:p w14:paraId="51D008FA" w14:textId="77777777" w:rsidR="00022E14" w:rsidRDefault="00643E88">
      <w:pPr>
        <w:jc w:val="center"/>
        <w:rPr>
          <w:rFonts w:cs="Calibri,Bold"/>
          <w:b/>
          <w:bCs/>
        </w:rPr>
      </w:pPr>
      <w:r w:rsidRPr="00E96BD4">
        <w:rPr>
          <w:rFonts w:cs="Calibri,Bold"/>
          <w:b/>
          <w:bCs/>
        </w:rPr>
        <w:t>Przedmiot umowy</w:t>
      </w:r>
    </w:p>
    <w:p w14:paraId="34F53477" w14:textId="0105B8A3" w:rsidR="001B1E9B" w:rsidRDefault="00AA7894" w:rsidP="001B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t xml:space="preserve">Zamawiający powierza, a Wykonawca przyjmuje do wykonania roboty budowlane związane z </w:t>
      </w:r>
      <w:r w:rsidR="00167325">
        <w:rPr>
          <w:b/>
          <w:i/>
        </w:rPr>
        <w:t>"</w:t>
      </w:r>
      <w:r w:rsidR="000C49FB">
        <w:rPr>
          <w:b/>
          <w:i/>
        </w:rPr>
        <w:t>Wykonaniem instalacji przeciwpożarowych w szkole w Starej Błotnicy i Kaszowie”</w:t>
      </w:r>
      <w:r w:rsidR="00DB0A73">
        <w:rPr>
          <w:b/>
          <w:i/>
        </w:rPr>
        <w:t xml:space="preserve"> </w:t>
      </w:r>
    </w:p>
    <w:p w14:paraId="5388E74E" w14:textId="77777777" w:rsidR="00686118" w:rsidRDefault="00686118" w:rsidP="001B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14:paraId="6A8F2297" w14:textId="461E8DFA" w:rsidR="00686118" w:rsidRDefault="00686118" w:rsidP="0068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 w:rsidRPr="00911C25">
        <w:rPr>
          <w:b/>
          <w:i/>
        </w:rPr>
        <w:t>Część 1-„</w:t>
      </w:r>
      <w:bookmarkStart w:id="0" w:name="_Hlk106112237"/>
      <w:r>
        <w:rPr>
          <w:b/>
          <w:i/>
        </w:rPr>
        <w:t xml:space="preserve">Wykonanie </w:t>
      </w:r>
      <w:r w:rsidRPr="00911C25">
        <w:rPr>
          <w:b/>
          <w:i/>
        </w:rPr>
        <w:t>Instalacj</w:t>
      </w:r>
      <w:r>
        <w:rPr>
          <w:b/>
          <w:i/>
        </w:rPr>
        <w:t>i</w:t>
      </w:r>
      <w:r w:rsidRPr="00911C25">
        <w:rPr>
          <w:b/>
          <w:i/>
        </w:rPr>
        <w:t xml:space="preserve"> wodociągow</w:t>
      </w:r>
      <w:r>
        <w:rPr>
          <w:b/>
          <w:i/>
        </w:rPr>
        <w:t>ej</w:t>
      </w:r>
      <w:r w:rsidRPr="00911C25">
        <w:rPr>
          <w:b/>
          <w:i/>
        </w:rPr>
        <w:t xml:space="preserve"> przeciwpożarow</w:t>
      </w:r>
      <w:r>
        <w:rPr>
          <w:b/>
          <w:i/>
        </w:rPr>
        <w:t>ej</w:t>
      </w:r>
      <w:r w:rsidRPr="00911C25">
        <w:rPr>
          <w:b/>
          <w:i/>
        </w:rPr>
        <w:t xml:space="preserve"> wraz z przyłączem wody dla instalacji przeciwpożarowej w budynku Publicznej Szkoły Podstawowej w Kaszowie”.</w:t>
      </w:r>
      <w:bookmarkEnd w:id="0"/>
    </w:p>
    <w:p w14:paraId="379BFB7B" w14:textId="77777777" w:rsidR="00686118" w:rsidRPr="00911C25" w:rsidRDefault="00686118" w:rsidP="0068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 w:rsidRPr="00911C25">
        <w:rPr>
          <w:b/>
          <w:i/>
        </w:rPr>
        <w:t>Część 2- „</w:t>
      </w:r>
      <w:r>
        <w:rPr>
          <w:b/>
          <w:i/>
        </w:rPr>
        <w:t xml:space="preserve">Wykonanie </w:t>
      </w:r>
      <w:r w:rsidRPr="00911C25">
        <w:rPr>
          <w:b/>
          <w:i/>
        </w:rPr>
        <w:t>Instalacj</w:t>
      </w:r>
      <w:r>
        <w:rPr>
          <w:b/>
          <w:i/>
        </w:rPr>
        <w:t>i</w:t>
      </w:r>
      <w:r w:rsidRPr="00911C25">
        <w:rPr>
          <w:b/>
          <w:i/>
        </w:rPr>
        <w:t xml:space="preserve"> wodociągow</w:t>
      </w:r>
      <w:r>
        <w:rPr>
          <w:b/>
          <w:i/>
        </w:rPr>
        <w:t>ej</w:t>
      </w:r>
      <w:r w:rsidRPr="00911C25">
        <w:rPr>
          <w:b/>
          <w:i/>
        </w:rPr>
        <w:t xml:space="preserve"> przeciwpożarow</w:t>
      </w:r>
      <w:r>
        <w:rPr>
          <w:b/>
          <w:i/>
        </w:rPr>
        <w:t>ej</w:t>
      </w:r>
      <w:r w:rsidRPr="00911C25">
        <w:rPr>
          <w:b/>
          <w:i/>
        </w:rPr>
        <w:t xml:space="preserve"> w budynku Publicznej Szkoły Podstawowej im. Jana Pawła II w Starej Błotnicy”.</w:t>
      </w:r>
    </w:p>
    <w:p w14:paraId="4057D8C1" w14:textId="77777777" w:rsidR="00686118" w:rsidRPr="00911C25" w:rsidRDefault="00686118" w:rsidP="0068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bookmarkStart w:id="1" w:name="_Hlk106112605"/>
      <w:r w:rsidRPr="00911C25">
        <w:rPr>
          <w:b/>
          <w:i/>
        </w:rPr>
        <w:t>Część 3-„Rozbudowa instalacji elektrycznej dla Publicznej Szkoły Podstawowej im. Jana Pawła II w Starej Błotnicy</w:t>
      </w:r>
    </w:p>
    <w:bookmarkEnd w:id="1"/>
    <w:p w14:paraId="1D3991AE" w14:textId="77777777" w:rsidR="00686118" w:rsidRPr="00911C25" w:rsidRDefault="00686118" w:rsidP="0068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14:paraId="59AD2DFC" w14:textId="77777777" w:rsidR="00DB0A73" w:rsidRPr="00DB0A73" w:rsidRDefault="00DB0A73" w:rsidP="001B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14:paraId="3DEA844F" w14:textId="77777777" w:rsidR="00AA7894" w:rsidRDefault="00AA7894" w:rsidP="001B1E9B">
      <w:pPr>
        <w:spacing w:after="28" w:line="247" w:lineRule="auto"/>
        <w:ind w:left="360"/>
        <w:jc w:val="both"/>
        <w:rPr>
          <w:b/>
          <w:u w:val="single"/>
        </w:rPr>
      </w:pPr>
    </w:p>
    <w:p w14:paraId="68E2A4B0" w14:textId="28C3BFC6" w:rsidR="00AA7894" w:rsidRDefault="00AA7894" w:rsidP="00AA7894">
      <w:pPr>
        <w:numPr>
          <w:ilvl w:val="0"/>
          <w:numId w:val="21"/>
        </w:numPr>
        <w:spacing w:after="28" w:line="247" w:lineRule="auto"/>
        <w:ind w:hanging="360"/>
        <w:jc w:val="both"/>
      </w:pPr>
      <w:r>
        <w:t xml:space="preserve">Zakres umowy obejmuje wykonanie robót budowlanych i towarzyszących, o których mowa w ustępie powyżej. Szczegółowy przedmiot Umowy określa </w:t>
      </w:r>
      <w:r w:rsidR="002D5583">
        <w:t>Z</w:t>
      </w:r>
      <w:r>
        <w:t>apytanie ofertowe wraz z przedmiarem robót</w:t>
      </w:r>
      <w:r w:rsidR="00DB0A73">
        <w:t>, projektem budowlanym</w:t>
      </w:r>
      <w:r w:rsidR="003C1060">
        <w:t>;</w:t>
      </w:r>
    </w:p>
    <w:p w14:paraId="59D4D38B" w14:textId="77777777" w:rsidR="00AA7894" w:rsidRDefault="00AA7894" w:rsidP="00AA7894">
      <w:pPr>
        <w:numPr>
          <w:ilvl w:val="0"/>
          <w:numId w:val="21"/>
        </w:numPr>
        <w:spacing w:after="28" w:line="247" w:lineRule="auto"/>
        <w:ind w:hanging="360"/>
        <w:jc w:val="both"/>
      </w:pPr>
      <w:r>
        <w:t>Zakres przedmiotu umowy obejmuje wykonanie robót budowlanych wraz z wszelką infrastrukturą techniczną i towarzyszącą budownictwu, w tym również:</w:t>
      </w:r>
    </w:p>
    <w:p w14:paraId="54C47301" w14:textId="77777777" w:rsidR="00AA7894" w:rsidRDefault="00AA7894" w:rsidP="00AA7894">
      <w:pPr>
        <w:numPr>
          <w:ilvl w:val="1"/>
          <w:numId w:val="21"/>
        </w:numPr>
        <w:spacing w:after="28" w:line="247" w:lineRule="auto"/>
        <w:ind w:hanging="360"/>
        <w:jc w:val="both"/>
      </w:pPr>
      <w:r>
        <w:t>wykonanie wszelkich robót tymczasowych, pod pojęciem których rozumie się wszelkie roboty potrzebne do wykonania przedmiotu umowy, a usuwane po ich wykonaniu które powinny być wykonane w celu zapewnienia pełnego bezpieczeństwa i właściwej organizacji robót budowlanych objętych przedmiotem umowy z wykorzystaniem materiałów oraz urządzeń ochronnych i</w:t>
      </w:r>
      <w:r w:rsidR="000431D3">
        <w:t> </w:t>
      </w:r>
      <w:r>
        <w:t xml:space="preserve">zabezpieczających w zakresie BHP i p.poż., zarówno przewidzianych, jak i nie przewidzianych w Dokumentacji Technicznej, a potrzebnych na terenie budowy dla wykonania i ukończenia robót oraz usunięcia wad, w tym w szczególności: </w:t>
      </w:r>
      <w:r>
        <w:lastRenderedPageBreak/>
        <w:t>zabezpieczenia tymczasowe, czasowe przełączenia sieci i instalacji, ogrodzenie i</w:t>
      </w:r>
      <w:r w:rsidR="000431D3">
        <w:t> </w:t>
      </w:r>
      <w:r>
        <w:t xml:space="preserve">zabezpieczenie terenu budowy, prace przygotowawcze, zorganizowanie, utrzymanie, a następnie likwidacja zaplecza budowy; </w:t>
      </w:r>
      <w:r>
        <w:rPr>
          <w:rFonts w:eastAsia="Calibri"/>
        </w:rPr>
        <w:t xml:space="preserve"> </w:t>
      </w:r>
    </w:p>
    <w:p w14:paraId="0F7CE2B4" w14:textId="77777777" w:rsidR="00AA7894" w:rsidRDefault="00AA7894" w:rsidP="00AA7894">
      <w:pPr>
        <w:numPr>
          <w:ilvl w:val="1"/>
          <w:numId w:val="21"/>
        </w:numPr>
        <w:spacing w:after="28" w:line="247" w:lineRule="auto"/>
        <w:ind w:hanging="360"/>
        <w:jc w:val="both"/>
      </w:pPr>
      <w:r>
        <w:t>wykonanie wszelkich</w:t>
      </w:r>
      <w:r w:rsidR="00360FA6">
        <w:t xml:space="preserve"> wymaganych przez prawo</w:t>
      </w:r>
      <w:r>
        <w:t xml:space="preserve"> prób i odbiorów, z których protokoły są wymagane przy odbiorze końcowym obiektu; </w:t>
      </w:r>
      <w:r>
        <w:rPr>
          <w:rFonts w:eastAsia="Calibri"/>
        </w:rPr>
        <w:t xml:space="preserve"> </w:t>
      </w:r>
    </w:p>
    <w:p w14:paraId="4511D81A" w14:textId="77777777" w:rsidR="00AA7894" w:rsidRDefault="00AA7894" w:rsidP="00AA7894">
      <w:pPr>
        <w:numPr>
          <w:ilvl w:val="1"/>
          <w:numId w:val="21"/>
        </w:numPr>
        <w:spacing w:after="26" w:line="249" w:lineRule="auto"/>
        <w:ind w:hanging="360"/>
        <w:jc w:val="both"/>
      </w:pPr>
      <w:r>
        <w:t xml:space="preserve">wykonanie </w:t>
      </w:r>
      <w:r w:rsidR="00C16E61">
        <w:t>inwentaryzacji</w:t>
      </w:r>
      <w:r>
        <w:t xml:space="preserve"> powykonawczej. </w:t>
      </w:r>
      <w:r>
        <w:rPr>
          <w:rFonts w:eastAsia="Calibri"/>
        </w:rPr>
        <w:t xml:space="preserve"> </w:t>
      </w:r>
    </w:p>
    <w:p w14:paraId="589C2693" w14:textId="77777777" w:rsidR="00AA7894" w:rsidRDefault="00AA7894" w:rsidP="00AA7894">
      <w:pPr>
        <w:numPr>
          <w:ilvl w:val="0"/>
          <w:numId w:val="21"/>
        </w:numPr>
        <w:spacing w:after="28" w:line="247" w:lineRule="auto"/>
        <w:ind w:hanging="360"/>
        <w:jc w:val="both"/>
      </w:pPr>
      <w:r>
        <w:t>Roboty muszą być wykonane zgodnie z obowiązującymi przepisami, normami, a</w:t>
      </w:r>
      <w:r w:rsidR="00765073">
        <w:t> </w:t>
      </w:r>
      <w:r>
        <w:t>w</w:t>
      </w:r>
      <w:r w:rsidR="00765073">
        <w:t> </w:t>
      </w:r>
      <w:r>
        <w:t xml:space="preserve">szczególności z przepisami ustawy z dnia 07.07.1994 r. Prawo budowlane (j.t. Dz.U. 2020 poz. 1333 z </w:t>
      </w:r>
      <w:proofErr w:type="spellStart"/>
      <w:r>
        <w:t>późn</w:t>
      </w:r>
      <w:proofErr w:type="spellEnd"/>
      <w:r>
        <w:t>. zm.)</w:t>
      </w:r>
      <w:r w:rsidR="00F962C6">
        <w:t xml:space="preserve">,Rozporządzeniem Ministra Spraw Wewnętrznych </w:t>
      </w:r>
      <w:r w:rsidR="00502663">
        <w:br/>
      </w:r>
      <w:r w:rsidR="00F962C6">
        <w:t xml:space="preserve">i Administracji z dnia 7 czerwca 2010 r. w sprawie ochrony przeciwpożarowej budynków, innych obiektów budowlanych i terenów (Dz. U. z 2010 r. Nr 109, poz. 719) </w:t>
      </w:r>
      <w:r>
        <w:t xml:space="preserve">oraz na zasadach i warunkach ustalonych niniejszą umową. </w:t>
      </w:r>
      <w:r>
        <w:rPr>
          <w:rFonts w:eastAsia="Calibri"/>
        </w:rPr>
        <w:t xml:space="preserve"> </w:t>
      </w:r>
    </w:p>
    <w:p w14:paraId="7980BA07" w14:textId="77777777" w:rsidR="00AA7894" w:rsidRDefault="00AA7894" w:rsidP="002D5583">
      <w:pPr>
        <w:numPr>
          <w:ilvl w:val="0"/>
          <w:numId w:val="21"/>
        </w:numPr>
        <w:spacing w:after="28" w:line="247" w:lineRule="auto"/>
        <w:ind w:hanging="360"/>
        <w:jc w:val="both"/>
      </w:pPr>
      <w:r>
        <w:t>Wykonawca oświadcza, że</w:t>
      </w:r>
      <w:r w:rsidR="002D5583">
        <w:t xml:space="preserve"> </w:t>
      </w:r>
      <w:r>
        <w:t xml:space="preserve">w cenie oferty uwzględnił i wycenił wszelakie elementy materialne i niematerialne, w tym niewymienione przez Zamawiającego w </w:t>
      </w:r>
      <w:r w:rsidR="002D5583">
        <w:t>Zapytaniu ofertowym</w:t>
      </w:r>
      <w:r>
        <w:t>, a mogące mieć wpływ na należyte wykonanie przedmiotu umowy oraz wynagrodzenie Wykonawcy</w:t>
      </w:r>
      <w:r w:rsidR="002D5583">
        <w:t>.</w:t>
      </w:r>
    </w:p>
    <w:p w14:paraId="5A6D9C92" w14:textId="77777777" w:rsidR="00AA7894" w:rsidRDefault="00AA7894" w:rsidP="00AA7894">
      <w:pPr>
        <w:numPr>
          <w:ilvl w:val="0"/>
          <w:numId w:val="21"/>
        </w:numPr>
        <w:spacing w:after="147" w:line="247" w:lineRule="auto"/>
        <w:ind w:hanging="360"/>
        <w:jc w:val="both"/>
      </w:pPr>
      <w:r>
        <w:t>Zamawiający oświadcza, że posiada prawo do dysponowania nieruchomością na cele budowlane.</w:t>
      </w:r>
      <w:r>
        <w:rPr>
          <w:rFonts w:eastAsia="Calibri"/>
        </w:rPr>
        <w:t xml:space="preserve"> </w:t>
      </w:r>
    </w:p>
    <w:p w14:paraId="3A1C7AF6" w14:textId="77777777" w:rsidR="0011464D" w:rsidRDefault="0011464D" w:rsidP="001A444C">
      <w:pPr>
        <w:autoSpaceDE w:val="0"/>
        <w:autoSpaceDN w:val="0"/>
        <w:adjustRightInd w:val="0"/>
        <w:jc w:val="both"/>
      </w:pPr>
    </w:p>
    <w:p w14:paraId="71A5F4C0" w14:textId="77777777" w:rsidR="00CF501D" w:rsidRDefault="00CF501D" w:rsidP="00EC07AE">
      <w:pPr>
        <w:jc w:val="center"/>
        <w:rPr>
          <w:b/>
        </w:rPr>
      </w:pPr>
      <w:r w:rsidRPr="006F28CE">
        <w:rPr>
          <w:b/>
        </w:rPr>
        <w:t>§  2</w:t>
      </w:r>
    </w:p>
    <w:p w14:paraId="06AB4B3C" w14:textId="77777777" w:rsidR="00EC07AE" w:rsidRPr="00A13F8D" w:rsidRDefault="00EC07AE" w:rsidP="00EC07AE">
      <w:pPr>
        <w:jc w:val="center"/>
        <w:rPr>
          <w:b/>
        </w:rPr>
      </w:pPr>
      <w:r>
        <w:rPr>
          <w:b/>
        </w:rPr>
        <w:t>Obowiązki Wykonawcy</w:t>
      </w:r>
    </w:p>
    <w:p w14:paraId="7471FC68" w14:textId="77777777" w:rsidR="00CF501D" w:rsidRPr="00DA55B4" w:rsidRDefault="00CF501D" w:rsidP="00623794">
      <w:pPr>
        <w:numPr>
          <w:ilvl w:val="0"/>
          <w:numId w:val="22"/>
        </w:numPr>
        <w:ind w:left="426"/>
        <w:jc w:val="both"/>
      </w:pPr>
      <w:r>
        <w:t>Wykonawca zobowiązuje się do wykonania robót będących przedmiotem umowy zgodnie ze sztuką budowlaną oraz oświadcza, że posiada uprawnienia do wykonywania działalności określonej w przedmiocie umowy, posiada niezbędną wiedzę i doświadczenie oraz dysponuje potencjałem technicznym i osobami zdolnymi do wykonania umowy, znajduje się w sytuacji ekonomicznej i finansowej zapewniającej wykonanie umowy.</w:t>
      </w:r>
    </w:p>
    <w:p w14:paraId="53ED2A26" w14:textId="77777777" w:rsidR="00CF501D" w:rsidRDefault="00CF501D" w:rsidP="00623794">
      <w:pPr>
        <w:numPr>
          <w:ilvl w:val="0"/>
          <w:numId w:val="22"/>
        </w:numPr>
        <w:ind w:left="426"/>
        <w:jc w:val="both"/>
      </w:pPr>
      <w:r>
        <w:t>Materiały potrzebne do wykonania robót będących przedmiotem umowy dostarcza Wykonawca.</w:t>
      </w:r>
    </w:p>
    <w:p w14:paraId="4C76E41F" w14:textId="77777777" w:rsidR="00CF501D" w:rsidRDefault="00CF501D" w:rsidP="00623794">
      <w:pPr>
        <w:numPr>
          <w:ilvl w:val="0"/>
          <w:numId w:val="22"/>
        </w:numPr>
        <w:ind w:left="426"/>
        <w:jc w:val="both"/>
      </w:pPr>
      <w:r>
        <w:t>Wykonawca zobowiązuje się wykonać roboty przy użyciu sprzętu, urządzeń i materiałów o</w:t>
      </w:r>
      <w:r w:rsidR="00824AC3">
        <w:t> </w:t>
      </w:r>
      <w:r>
        <w:t>jakości odpowiadającej obowiązującym przepisom, normom i standardom.</w:t>
      </w:r>
    </w:p>
    <w:p w14:paraId="081A5DD2" w14:textId="77777777" w:rsidR="00623794" w:rsidRDefault="00623794" w:rsidP="00623794">
      <w:pPr>
        <w:numPr>
          <w:ilvl w:val="0"/>
          <w:numId w:val="22"/>
        </w:numPr>
        <w:ind w:left="426"/>
        <w:jc w:val="both"/>
      </w:pPr>
      <w:r>
        <w:t>Wykonawca będzie odpowiedzialny za profesjonalną jakość, techniczną prawidłowość oraz kompletność wykonanych robót i prac według zakresu umowy.</w:t>
      </w:r>
    </w:p>
    <w:p w14:paraId="768DEB9F" w14:textId="77777777" w:rsidR="008E528E" w:rsidRDefault="008E528E">
      <w:pPr>
        <w:jc w:val="center"/>
        <w:rPr>
          <w:b/>
          <w:bCs/>
        </w:rPr>
      </w:pPr>
    </w:p>
    <w:p w14:paraId="3D9524A7" w14:textId="77777777" w:rsidR="0011464D" w:rsidRDefault="0011464D">
      <w:pPr>
        <w:jc w:val="center"/>
        <w:rPr>
          <w:b/>
          <w:bCs/>
        </w:rPr>
      </w:pPr>
    </w:p>
    <w:p w14:paraId="1DABF81B" w14:textId="77777777" w:rsidR="0011464D" w:rsidRDefault="0011464D">
      <w:pPr>
        <w:jc w:val="center"/>
        <w:rPr>
          <w:b/>
          <w:bCs/>
        </w:rPr>
      </w:pPr>
    </w:p>
    <w:p w14:paraId="6959EAB0" w14:textId="77777777" w:rsidR="0011464D" w:rsidRDefault="0011464D">
      <w:pPr>
        <w:jc w:val="center"/>
        <w:rPr>
          <w:b/>
          <w:bCs/>
        </w:rPr>
      </w:pPr>
    </w:p>
    <w:p w14:paraId="398D5BB2" w14:textId="77777777" w:rsidR="00073ACB" w:rsidRPr="00B44D81" w:rsidRDefault="00073ACB">
      <w:pPr>
        <w:jc w:val="center"/>
        <w:rPr>
          <w:b/>
          <w:bCs/>
        </w:rPr>
      </w:pPr>
      <w:bookmarkStart w:id="2" w:name="_Hlk527380432"/>
      <w:r w:rsidRPr="00B44D81">
        <w:rPr>
          <w:b/>
          <w:bCs/>
        </w:rPr>
        <w:t xml:space="preserve">§ </w:t>
      </w:r>
      <w:r w:rsidR="0011464D">
        <w:rPr>
          <w:b/>
          <w:bCs/>
        </w:rPr>
        <w:t>3</w:t>
      </w:r>
    </w:p>
    <w:bookmarkEnd w:id="2"/>
    <w:p w14:paraId="7F039BDE" w14:textId="77777777" w:rsidR="00022E14" w:rsidRPr="00EC07AE" w:rsidRDefault="000D076C" w:rsidP="00EC07AE">
      <w:pPr>
        <w:suppressAutoHyphens/>
        <w:jc w:val="center"/>
        <w:rPr>
          <w:b/>
          <w:lang w:eastAsia="ar-SA"/>
        </w:rPr>
      </w:pPr>
      <w:r w:rsidRPr="000D076C">
        <w:rPr>
          <w:b/>
          <w:lang w:eastAsia="ar-SA"/>
        </w:rPr>
        <w:t>Wynagrodzenie</w:t>
      </w:r>
    </w:p>
    <w:p w14:paraId="487F9C8B" w14:textId="4DB2D77B" w:rsidR="00331EFA" w:rsidRPr="002D761C" w:rsidRDefault="00EA449A" w:rsidP="00E731CD">
      <w:pPr>
        <w:numPr>
          <w:ilvl w:val="0"/>
          <w:numId w:val="6"/>
        </w:numPr>
        <w:tabs>
          <w:tab w:val="left" w:pos="709"/>
        </w:tabs>
        <w:jc w:val="both"/>
        <w:rPr>
          <w:b/>
        </w:rPr>
      </w:pPr>
      <w:r w:rsidRPr="00B44D81">
        <w:t xml:space="preserve">Zamawiający za wykonanie </w:t>
      </w:r>
      <w:r w:rsidR="0018600B">
        <w:t>przedmiotu umowy określonego</w:t>
      </w:r>
      <w:r w:rsidRPr="00B44D81">
        <w:t xml:space="preserve"> w </w:t>
      </w:r>
      <w:r w:rsidRPr="00B44D81">
        <w:rPr>
          <w:b/>
        </w:rPr>
        <w:t>§</w:t>
      </w:r>
      <w:r w:rsidR="00C547F8" w:rsidRPr="00B44D81">
        <w:rPr>
          <w:b/>
        </w:rPr>
        <w:t xml:space="preserve"> </w:t>
      </w:r>
      <w:r w:rsidR="00331EFA" w:rsidRPr="00B44D81">
        <w:t>1 niniejszej umowy zapłaci Wykonawcy</w:t>
      </w:r>
      <w:r w:rsidR="00F962C6">
        <w:t xml:space="preserve"> wynagrodzenie</w:t>
      </w:r>
      <w:r w:rsidR="00502663">
        <w:t xml:space="preserve"> w  formie ryczałtu w </w:t>
      </w:r>
      <w:r w:rsidR="00F962C6">
        <w:rPr>
          <w:b/>
        </w:rPr>
        <w:t>kwocie</w:t>
      </w:r>
      <w:r w:rsidR="00CB73F9">
        <w:rPr>
          <w:b/>
        </w:rPr>
        <w:t xml:space="preserve"> </w:t>
      </w:r>
      <w:r w:rsidR="00824AC3">
        <w:rPr>
          <w:b/>
        </w:rPr>
        <w:t>………………</w:t>
      </w:r>
      <w:r w:rsidR="00CB73F9">
        <w:rPr>
          <w:b/>
        </w:rPr>
        <w:t xml:space="preserve"> </w:t>
      </w:r>
      <w:r w:rsidR="006D7635" w:rsidRPr="002D761C">
        <w:rPr>
          <w:b/>
        </w:rPr>
        <w:t xml:space="preserve"> zł</w:t>
      </w:r>
      <w:r w:rsidR="00CB73F9">
        <w:rPr>
          <w:b/>
        </w:rPr>
        <w:t>.</w:t>
      </w:r>
      <w:r w:rsidR="006D7635" w:rsidRPr="002D761C">
        <w:rPr>
          <w:b/>
        </w:rPr>
        <w:t xml:space="preserve"> </w:t>
      </w:r>
      <w:r w:rsidRPr="002D761C">
        <w:rPr>
          <w:b/>
        </w:rPr>
        <w:t>brutto</w:t>
      </w:r>
      <w:r w:rsidR="00331EFA" w:rsidRPr="002D761C">
        <w:rPr>
          <w:b/>
        </w:rPr>
        <w:t>,</w:t>
      </w:r>
    </w:p>
    <w:p w14:paraId="62A554F0" w14:textId="77777777" w:rsidR="00824AC3" w:rsidRDefault="00BC52BF" w:rsidP="00EC07AE">
      <w:pPr>
        <w:tabs>
          <w:tab w:val="left" w:pos="709"/>
        </w:tabs>
        <w:ind w:left="708"/>
        <w:jc w:val="both"/>
        <w:rPr>
          <w:b/>
        </w:rPr>
      </w:pPr>
      <w:r w:rsidRPr="002D761C">
        <w:rPr>
          <w:b/>
        </w:rPr>
        <w:t>S</w:t>
      </w:r>
      <w:r w:rsidR="00331EFA" w:rsidRPr="002D761C">
        <w:rPr>
          <w:b/>
        </w:rPr>
        <w:t>łownie</w:t>
      </w:r>
      <w:r w:rsidRPr="002D761C">
        <w:rPr>
          <w:b/>
        </w:rPr>
        <w:t xml:space="preserve"> złotych</w:t>
      </w:r>
      <w:r w:rsidR="00331EFA" w:rsidRPr="002D761C">
        <w:rPr>
          <w:b/>
        </w:rPr>
        <w:t>:</w:t>
      </w:r>
      <w:r w:rsidR="001842B8">
        <w:rPr>
          <w:b/>
        </w:rPr>
        <w:t xml:space="preserve"> </w:t>
      </w:r>
      <w:r w:rsidR="00824AC3">
        <w:rPr>
          <w:b/>
        </w:rPr>
        <w:t>………………………………………………………………..</w:t>
      </w:r>
    </w:p>
    <w:p w14:paraId="7BB87039" w14:textId="77777777" w:rsidR="0008242B" w:rsidRDefault="00824AC3" w:rsidP="00EC07AE">
      <w:pPr>
        <w:tabs>
          <w:tab w:val="left" w:pos="709"/>
        </w:tabs>
        <w:ind w:left="708"/>
        <w:jc w:val="both"/>
        <w:rPr>
          <w:b/>
        </w:rPr>
      </w:pPr>
      <w:r>
        <w:rPr>
          <w:b/>
        </w:rPr>
        <w:t>i ………………….</w:t>
      </w:r>
      <w:r w:rsidR="00581055">
        <w:rPr>
          <w:b/>
        </w:rPr>
        <w:t xml:space="preserve"> </w:t>
      </w:r>
      <w:r w:rsidR="001A444C">
        <w:rPr>
          <w:b/>
        </w:rPr>
        <w:t>groszy)</w:t>
      </w:r>
    </w:p>
    <w:p w14:paraId="6DB63044" w14:textId="0FFC16CE" w:rsidR="00B87B7F" w:rsidRDefault="00B87B7F" w:rsidP="00EC07AE">
      <w:pPr>
        <w:tabs>
          <w:tab w:val="left" w:pos="709"/>
        </w:tabs>
        <w:ind w:left="708"/>
        <w:jc w:val="both"/>
        <w:rPr>
          <w:b/>
        </w:rPr>
      </w:pPr>
      <w:r>
        <w:rPr>
          <w:b/>
        </w:rPr>
        <w:t xml:space="preserve">W tym netto </w:t>
      </w:r>
      <w:r w:rsidR="00824AC3">
        <w:rPr>
          <w:b/>
        </w:rPr>
        <w:t>………………..</w:t>
      </w:r>
      <w:r w:rsidR="001A71E5">
        <w:rPr>
          <w:b/>
        </w:rPr>
        <w:t xml:space="preserve"> zł + VAT </w:t>
      </w:r>
      <w:r w:rsidR="00824AC3">
        <w:rPr>
          <w:b/>
        </w:rPr>
        <w:t>……………………..</w:t>
      </w:r>
      <w:r w:rsidR="001A71E5">
        <w:rPr>
          <w:b/>
        </w:rPr>
        <w:t xml:space="preserve"> </w:t>
      </w:r>
      <w:r w:rsidR="00824AC3">
        <w:rPr>
          <w:b/>
        </w:rPr>
        <w:t>zł</w:t>
      </w:r>
    </w:p>
    <w:p w14:paraId="5503896B" w14:textId="77777777" w:rsidR="00227A6E" w:rsidRDefault="00227A6E" w:rsidP="00EC07AE">
      <w:pPr>
        <w:tabs>
          <w:tab w:val="left" w:pos="709"/>
        </w:tabs>
        <w:ind w:left="708"/>
        <w:jc w:val="both"/>
        <w:rPr>
          <w:b/>
        </w:rPr>
      </w:pPr>
    </w:p>
    <w:p w14:paraId="518DDDBF" w14:textId="77777777" w:rsidR="00227A6E" w:rsidRPr="00C7429B" w:rsidRDefault="004F2A67" w:rsidP="004F2A67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C7429B">
        <w:rPr>
          <w:rFonts w:ascii="Times New Roman" w:hAnsi="Times New Roman"/>
          <w:b/>
          <w:sz w:val="24"/>
          <w:szCs w:val="24"/>
        </w:rPr>
        <w:t xml:space="preserve">Część I </w:t>
      </w:r>
      <w:bookmarkStart w:id="3" w:name="_Hlk106862373"/>
      <w:r w:rsidRPr="00C7429B">
        <w:rPr>
          <w:rFonts w:ascii="Times New Roman" w:hAnsi="Times New Roman"/>
          <w:b/>
          <w:sz w:val="24"/>
          <w:szCs w:val="24"/>
        </w:rPr>
        <w:t>w kwocie</w:t>
      </w:r>
      <w:r w:rsidR="00227A6E" w:rsidRPr="00C7429B">
        <w:rPr>
          <w:rFonts w:ascii="Times New Roman" w:hAnsi="Times New Roman"/>
          <w:b/>
          <w:sz w:val="24"/>
          <w:szCs w:val="24"/>
        </w:rPr>
        <w:t xml:space="preserve"> ………………..zł brutto</w:t>
      </w:r>
    </w:p>
    <w:p w14:paraId="527DEF64" w14:textId="0A64B3F9" w:rsidR="004F2A67" w:rsidRPr="00C7429B" w:rsidRDefault="00227A6E" w:rsidP="00227A6E">
      <w:pPr>
        <w:pStyle w:val="Akapitzlist"/>
        <w:tabs>
          <w:tab w:val="left" w:pos="709"/>
        </w:tabs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C7429B">
        <w:rPr>
          <w:rFonts w:ascii="Times New Roman" w:hAnsi="Times New Roman"/>
          <w:b/>
          <w:sz w:val="24"/>
          <w:szCs w:val="24"/>
        </w:rPr>
        <w:t xml:space="preserve"> w tym netto ……………….zł </w:t>
      </w:r>
      <w:bookmarkEnd w:id="3"/>
      <w:r w:rsidRPr="00C7429B">
        <w:rPr>
          <w:rFonts w:ascii="Times New Roman" w:hAnsi="Times New Roman"/>
          <w:b/>
          <w:sz w:val="24"/>
          <w:szCs w:val="24"/>
        </w:rPr>
        <w:t xml:space="preserve"> + VAT ……………………………zł</w:t>
      </w:r>
    </w:p>
    <w:p w14:paraId="777DFF10" w14:textId="77777777" w:rsidR="00227A6E" w:rsidRPr="00C7429B" w:rsidRDefault="004F2A67" w:rsidP="004F2A67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C7429B">
        <w:rPr>
          <w:rFonts w:ascii="Times New Roman" w:hAnsi="Times New Roman"/>
          <w:b/>
          <w:sz w:val="24"/>
          <w:szCs w:val="24"/>
        </w:rPr>
        <w:t>Część II</w:t>
      </w:r>
      <w:r w:rsidR="00227A6E" w:rsidRPr="00C7429B">
        <w:rPr>
          <w:rFonts w:ascii="Times New Roman" w:hAnsi="Times New Roman"/>
          <w:b/>
          <w:sz w:val="24"/>
          <w:szCs w:val="24"/>
        </w:rPr>
        <w:t xml:space="preserve"> w kwocie ………………..zł brutto </w:t>
      </w:r>
    </w:p>
    <w:p w14:paraId="5D72F95F" w14:textId="2504BAD2" w:rsidR="004F2A67" w:rsidRPr="00C7429B" w:rsidRDefault="00227A6E" w:rsidP="00227A6E">
      <w:pPr>
        <w:pStyle w:val="Akapitzlist"/>
        <w:tabs>
          <w:tab w:val="left" w:pos="709"/>
        </w:tabs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C7429B">
        <w:rPr>
          <w:rFonts w:ascii="Times New Roman" w:hAnsi="Times New Roman"/>
          <w:b/>
          <w:sz w:val="24"/>
          <w:szCs w:val="24"/>
        </w:rPr>
        <w:lastRenderedPageBreak/>
        <w:t>w tym netto ……………….zł  + Vat ……………………….zł</w:t>
      </w:r>
    </w:p>
    <w:p w14:paraId="1F5C71AF" w14:textId="77777777" w:rsidR="00227A6E" w:rsidRPr="00C7429B" w:rsidRDefault="004F2A67" w:rsidP="004F2A67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C7429B">
        <w:rPr>
          <w:rFonts w:ascii="Times New Roman" w:hAnsi="Times New Roman"/>
          <w:b/>
          <w:sz w:val="24"/>
          <w:szCs w:val="24"/>
        </w:rPr>
        <w:t>Część III</w:t>
      </w:r>
      <w:r w:rsidR="00227A6E" w:rsidRPr="00C7429B">
        <w:rPr>
          <w:rFonts w:ascii="Times New Roman" w:hAnsi="Times New Roman"/>
          <w:b/>
          <w:sz w:val="24"/>
          <w:szCs w:val="24"/>
        </w:rPr>
        <w:t xml:space="preserve"> w kwocie ………………..zł brutto </w:t>
      </w:r>
    </w:p>
    <w:p w14:paraId="21FF6B7A" w14:textId="7EB519EB" w:rsidR="004F2A67" w:rsidRPr="00C7429B" w:rsidRDefault="00227A6E" w:rsidP="00227A6E">
      <w:pPr>
        <w:pStyle w:val="Akapitzlist"/>
        <w:tabs>
          <w:tab w:val="left" w:pos="709"/>
        </w:tabs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C7429B">
        <w:rPr>
          <w:rFonts w:ascii="Times New Roman" w:hAnsi="Times New Roman"/>
          <w:b/>
          <w:sz w:val="24"/>
          <w:szCs w:val="24"/>
        </w:rPr>
        <w:t>w tym netto ……………….zł + VAT ………………………….zł</w:t>
      </w:r>
    </w:p>
    <w:p w14:paraId="0166A0C2" w14:textId="77777777" w:rsidR="0008242B" w:rsidRPr="0008242B" w:rsidRDefault="006648BA" w:rsidP="0008242B">
      <w:pPr>
        <w:numPr>
          <w:ilvl w:val="0"/>
          <w:numId w:val="6"/>
        </w:numPr>
        <w:jc w:val="both"/>
      </w:pPr>
      <w:r w:rsidRPr="0008242B">
        <w:t xml:space="preserve">Wynagrodzenie za wykonane prace </w:t>
      </w:r>
      <w:r w:rsidR="00EA449A" w:rsidRPr="0008242B">
        <w:t>zosta</w:t>
      </w:r>
      <w:r w:rsidRPr="0008242B">
        <w:t>nie wypłacone p</w:t>
      </w:r>
      <w:r w:rsidR="00331EFA" w:rsidRPr="0008242B">
        <w:t>rzelewem na</w:t>
      </w:r>
      <w:r w:rsidR="00F962C6">
        <w:t xml:space="preserve"> rachunek bankowy Wykonawcy</w:t>
      </w:r>
      <w:r w:rsidRPr="0008242B">
        <w:t xml:space="preserve"> w terminie</w:t>
      </w:r>
      <w:r w:rsidR="00F962C6">
        <w:t xml:space="preserve"> do</w:t>
      </w:r>
      <w:r w:rsidRPr="0008242B">
        <w:t xml:space="preserve"> </w:t>
      </w:r>
      <w:r w:rsidR="001A444C">
        <w:t>30</w:t>
      </w:r>
      <w:r w:rsidR="00022E14" w:rsidRPr="0008242B">
        <w:t xml:space="preserve"> d</w:t>
      </w:r>
      <w:r w:rsidR="00331EFA" w:rsidRPr="0008242B">
        <w:t xml:space="preserve">ni </w:t>
      </w:r>
      <w:r w:rsidRPr="0008242B">
        <w:t xml:space="preserve">od daty złożenia </w:t>
      </w:r>
      <w:r w:rsidR="00331EFA" w:rsidRPr="0008242B">
        <w:t xml:space="preserve">prawidłowo wystawionej faktury </w:t>
      </w:r>
      <w:r w:rsidR="00C210F2" w:rsidRPr="0008242B">
        <w:t>za wykonanie usługi</w:t>
      </w:r>
      <w:r w:rsidR="00EA449A" w:rsidRPr="0008242B">
        <w:t>.</w:t>
      </w:r>
    </w:p>
    <w:p w14:paraId="5931F649" w14:textId="77777777" w:rsidR="000D076C" w:rsidRDefault="0008242B" w:rsidP="000D076C">
      <w:pPr>
        <w:numPr>
          <w:ilvl w:val="0"/>
          <w:numId w:val="6"/>
        </w:numPr>
        <w:jc w:val="both"/>
      </w:pPr>
      <w:r w:rsidRPr="0008242B">
        <w:t xml:space="preserve">Faktura powinna być wystawiona nie wcześniej niż w dniu odbioru przedmiotu </w:t>
      </w:r>
      <w:r w:rsidR="00DF3DA0">
        <w:t>umowy</w:t>
      </w:r>
      <w:r w:rsidRPr="0008242B">
        <w:t xml:space="preserve"> – po podpisaniu protokołu końcowego odbioru przedmiotu </w:t>
      </w:r>
      <w:r w:rsidR="00DF3DA0">
        <w:t>umowy</w:t>
      </w:r>
      <w:r w:rsidRPr="0008242B">
        <w:t xml:space="preserve"> przez Przedstawicieli Zamawiającego i Wykonawcy</w:t>
      </w:r>
    </w:p>
    <w:p w14:paraId="6CC2371E" w14:textId="77777777" w:rsidR="000D076C" w:rsidRPr="00102876" w:rsidRDefault="000D076C" w:rsidP="000D076C"/>
    <w:p w14:paraId="71C97514" w14:textId="77777777" w:rsidR="00C547F8" w:rsidRDefault="00F962C6" w:rsidP="00C547F8">
      <w:pPr>
        <w:jc w:val="center"/>
        <w:rPr>
          <w:b/>
        </w:rPr>
      </w:pPr>
      <w:r>
        <w:rPr>
          <w:b/>
        </w:rPr>
        <w:t>§ 4</w:t>
      </w:r>
    </w:p>
    <w:p w14:paraId="589D71C8" w14:textId="77777777" w:rsidR="00643E88" w:rsidRPr="00B44D81" w:rsidRDefault="00643E88" w:rsidP="00C547F8">
      <w:pPr>
        <w:jc w:val="center"/>
        <w:rPr>
          <w:b/>
        </w:rPr>
      </w:pPr>
      <w:r>
        <w:rPr>
          <w:b/>
        </w:rPr>
        <w:t>Terminy</w:t>
      </w:r>
    </w:p>
    <w:p w14:paraId="2B22E6B1" w14:textId="09E5CD44" w:rsidR="00A029A2" w:rsidRPr="00B44D81" w:rsidRDefault="00A029A2" w:rsidP="00C547F8">
      <w:pPr>
        <w:numPr>
          <w:ilvl w:val="0"/>
          <w:numId w:val="7"/>
        </w:numPr>
        <w:jc w:val="both"/>
        <w:rPr>
          <w:b/>
        </w:rPr>
      </w:pPr>
      <w:r w:rsidRPr="00B44D81">
        <w:t>Wykonawca zobowiązuje się wyk</w:t>
      </w:r>
      <w:r w:rsidR="00167325">
        <w:t>onać przedmiot umowy w terminie</w:t>
      </w:r>
      <w:r w:rsidR="003C1060">
        <w:t xml:space="preserve"> 26.08.2022</w:t>
      </w:r>
    </w:p>
    <w:p w14:paraId="74F8D064" w14:textId="4785FC35" w:rsidR="00022E14" w:rsidRPr="00973B92" w:rsidRDefault="002149D9" w:rsidP="00A029A2">
      <w:pPr>
        <w:numPr>
          <w:ilvl w:val="0"/>
          <w:numId w:val="7"/>
        </w:numPr>
        <w:jc w:val="both"/>
        <w:rPr>
          <w:b/>
        </w:rPr>
      </w:pPr>
      <w:r w:rsidRPr="00B44D81">
        <w:t>Wykonawca oświadcza</w:t>
      </w:r>
      <w:r w:rsidR="009B40E4" w:rsidRPr="00B44D81">
        <w:t>, że posiada uprawnienia</w:t>
      </w:r>
      <w:r w:rsidR="006D7635">
        <w:t xml:space="preserve"> </w:t>
      </w:r>
      <w:r w:rsidR="009B40E4" w:rsidRPr="00B44D81">
        <w:t>i doświ</w:t>
      </w:r>
      <w:r w:rsidR="00C547F8" w:rsidRPr="00B44D81">
        <w:t xml:space="preserve">adczenie niezbędne do wykonania </w:t>
      </w:r>
      <w:r w:rsidRPr="00B44D81">
        <w:t xml:space="preserve">przedmiotu umowy. </w:t>
      </w:r>
    </w:p>
    <w:p w14:paraId="7A2960FB" w14:textId="27CDD074" w:rsidR="00973B92" w:rsidRPr="00FC4096" w:rsidRDefault="00973B92" w:rsidP="00A029A2">
      <w:pPr>
        <w:numPr>
          <w:ilvl w:val="0"/>
          <w:numId w:val="7"/>
        </w:numPr>
        <w:jc w:val="both"/>
        <w:rPr>
          <w:b/>
        </w:rPr>
      </w:pPr>
      <w:r>
        <w:t xml:space="preserve">Wykonawca oświadcza, że posiada ubezpieczenie OC z tytułu </w:t>
      </w:r>
      <w:r w:rsidR="00860970">
        <w:t>prowadzenia działalności gospodarczej.</w:t>
      </w:r>
    </w:p>
    <w:p w14:paraId="085F8019" w14:textId="77777777" w:rsidR="00FC4096" w:rsidRDefault="00FC4096" w:rsidP="00FC4096">
      <w:pPr>
        <w:jc w:val="both"/>
      </w:pPr>
    </w:p>
    <w:p w14:paraId="52C1E49F" w14:textId="77777777" w:rsidR="00643E88" w:rsidRPr="00643E88" w:rsidRDefault="006C4410" w:rsidP="00643E88">
      <w:pPr>
        <w:suppressAutoHyphens/>
        <w:ind w:left="3540" w:firstLine="708"/>
        <w:rPr>
          <w:b/>
          <w:lang w:eastAsia="ar-SA"/>
        </w:rPr>
      </w:pPr>
      <w:r>
        <w:rPr>
          <w:b/>
          <w:lang w:eastAsia="ar-SA"/>
        </w:rPr>
        <w:t xml:space="preserve">   </w:t>
      </w:r>
      <w:r w:rsidR="00643E88" w:rsidRPr="00643E88">
        <w:rPr>
          <w:b/>
          <w:lang w:eastAsia="ar-SA"/>
        </w:rPr>
        <w:t>§</w:t>
      </w:r>
      <w:r w:rsidR="00F962C6">
        <w:rPr>
          <w:b/>
          <w:lang w:eastAsia="ar-SA"/>
        </w:rPr>
        <w:t xml:space="preserve"> 5</w:t>
      </w:r>
    </w:p>
    <w:p w14:paraId="736C81AC" w14:textId="77777777" w:rsidR="009112EF" w:rsidRDefault="00643E88" w:rsidP="00EC07AE">
      <w:pPr>
        <w:suppressAutoHyphens/>
        <w:jc w:val="center"/>
        <w:rPr>
          <w:b/>
          <w:lang w:eastAsia="ar-SA"/>
        </w:rPr>
      </w:pPr>
      <w:r w:rsidRPr="00643E88">
        <w:rPr>
          <w:b/>
          <w:lang w:eastAsia="ar-SA"/>
        </w:rPr>
        <w:t>Odbiory</w:t>
      </w:r>
    </w:p>
    <w:p w14:paraId="24B7A27D" w14:textId="77777777" w:rsidR="00C9680A" w:rsidRPr="00102876" w:rsidRDefault="00C9680A" w:rsidP="00E731CD">
      <w:pPr>
        <w:autoSpaceDE w:val="0"/>
        <w:autoSpaceDN w:val="0"/>
        <w:adjustRightInd w:val="0"/>
        <w:spacing w:line="276" w:lineRule="auto"/>
        <w:ind w:left="360"/>
        <w:jc w:val="both"/>
      </w:pPr>
      <w:r w:rsidRPr="00102876">
        <w:t>Jeżeli w toku czynno</w:t>
      </w:r>
      <w:r w:rsidRPr="00102876">
        <w:rPr>
          <w:rFonts w:eastAsia="TimesNewRoman"/>
        </w:rPr>
        <w:t>ś</w:t>
      </w:r>
      <w:r w:rsidRPr="00102876">
        <w:t xml:space="preserve">ci </w:t>
      </w:r>
      <w:r>
        <w:t>o</w:t>
      </w:r>
      <w:r w:rsidRPr="00102876">
        <w:t>dbioru ko</w:t>
      </w:r>
      <w:r w:rsidRPr="00102876">
        <w:rPr>
          <w:rFonts w:eastAsia="TimesNewRoman"/>
        </w:rPr>
        <w:t>ń</w:t>
      </w:r>
      <w:r w:rsidRPr="00102876">
        <w:t>cowego zostanie stwierdzone, że roboty budowlane b</w:t>
      </w:r>
      <w:r w:rsidRPr="00102876">
        <w:rPr>
          <w:rFonts w:eastAsia="TimesNewRoman"/>
        </w:rPr>
        <w:t>ę</w:t>
      </w:r>
      <w:r w:rsidRPr="00102876">
        <w:t>d</w:t>
      </w:r>
      <w:r w:rsidRPr="00102876">
        <w:rPr>
          <w:rFonts w:eastAsia="TimesNewRoman"/>
        </w:rPr>
        <w:t>ą</w:t>
      </w:r>
      <w:r w:rsidRPr="00102876">
        <w:t>ce jego przedmiotem nie s</w:t>
      </w:r>
      <w:r w:rsidRPr="00102876">
        <w:rPr>
          <w:rFonts w:eastAsia="TimesNewRoman"/>
        </w:rPr>
        <w:t xml:space="preserve">ą </w:t>
      </w:r>
      <w:r w:rsidRPr="00102876">
        <w:t>gotowe do odbioru z powodu ich niezako</w:t>
      </w:r>
      <w:r w:rsidRPr="00102876">
        <w:rPr>
          <w:rFonts w:eastAsia="TimesNewRoman"/>
        </w:rPr>
        <w:t>ń</w:t>
      </w:r>
      <w:r w:rsidRPr="00102876">
        <w:t>czenia,</w:t>
      </w:r>
      <w:r>
        <w:t xml:space="preserve"> </w:t>
      </w:r>
      <w:r w:rsidRPr="00102876">
        <w:t>z</w:t>
      </w:r>
      <w:r w:rsidR="00824AC3">
        <w:t> </w:t>
      </w:r>
      <w:r w:rsidRPr="00102876">
        <w:t>powodu wyst</w:t>
      </w:r>
      <w:r w:rsidRPr="00102876">
        <w:rPr>
          <w:rFonts w:eastAsia="TimesNewRoman"/>
        </w:rPr>
        <w:t>ą</w:t>
      </w:r>
      <w:r w:rsidRPr="00102876">
        <w:t xml:space="preserve">pienia istotnych </w:t>
      </w:r>
      <w:r>
        <w:t>w</w:t>
      </w:r>
      <w:r w:rsidRPr="00102876">
        <w:t>ad, uniemożliwiaj</w:t>
      </w:r>
      <w:r w:rsidRPr="00102876">
        <w:rPr>
          <w:rFonts w:eastAsia="TimesNewRoman"/>
        </w:rPr>
        <w:t>ą</w:t>
      </w:r>
      <w:r w:rsidRPr="00102876">
        <w:t>cych korzystanie z przedmiotu Umowy, Zamawiaj</w:t>
      </w:r>
      <w:r w:rsidRPr="00102876">
        <w:rPr>
          <w:rFonts w:eastAsia="TimesNewRoman"/>
        </w:rPr>
        <w:t>ą</w:t>
      </w:r>
      <w:r w:rsidRPr="00102876">
        <w:t>cy może przerwa</w:t>
      </w:r>
      <w:r w:rsidRPr="00102876">
        <w:rPr>
          <w:rFonts w:eastAsia="TimesNewRoman"/>
        </w:rPr>
        <w:t>ć o</w:t>
      </w:r>
      <w:r w:rsidRPr="00102876">
        <w:t>dbiór ko</w:t>
      </w:r>
      <w:r w:rsidRPr="00102876">
        <w:rPr>
          <w:rFonts w:eastAsia="TimesNewRoman"/>
        </w:rPr>
        <w:t>ń</w:t>
      </w:r>
      <w:r w:rsidRPr="00102876">
        <w:t>cowy, wyznaczaj</w:t>
      </w:r>
      <w:r w:rsidRPr="00102876">
        <w:rPr>
          <w:rFonts w:eastAsia="TimesNewRoman"/>
        </w:rPr>
        <w:t>ą</w:t>
      </w:r>
      <w:r w:rsidRPr="00102876">
        <w:t>c Wykonawcy termin do wykonania robót, usuni</w:t>
      </w:r>
      <w:r w:rsidRPr="00102876">
        <w:rPr>
          <w:rFonts w:eastAsia="TimesNewRoman"/>
        </w:rPr>
        <w:t>ę</w:t>
      </w:r>
      <w:r w:rsidRPr="00102876">
        <w:t xml:space="preserve">cia </w:t>
      </w:r>
      <w:r>
        <w:t>w</w:t>
      </w:r>
      <w:r w:rsidRPr="00102876">
        <w:t>ad, uwzgl</w:t>
      </w:r>
      <w:r w:rsidRPr="00102876">
        <w:rPr>
          <w:rFonts w:eastAsia="TimesNewRoman"/>
        </w:rPr>
        <w:t>ę</w:t>
      </w:r>
      <w:r w:rsidRPr="00102876">
        <w:t>dniaj</w:t>
      </w:r>
      <w:r w:rsidRPr="00102876">
        <w:rPr>
          <w:rFonts w:eastAsia="TimesNewRoman"/>
        </w:rPr>
        <w:t>ą</w:t>
      </w:r>
      <w:r w:rsidRPr="00102876">
        <w:t>cy złożono</w:t>
      </w:r>
      <w:r w:rsidRPr="00102876">
        <w:rPr>
          <w:rFonts w:eastAsia="TimesNewRoman"/>
        </w:rPr>
        <w:t xml:space="preserve">ść </w:t>
      </w:r>
      <w:r w:rsidRPr="00102876">
        <w:t>ich techniczn</w:t>
      </w:r>
      <w:r w:rsidRPr="00102876">
        <w:rPr>
          <w:rFonts w:eastAsia="TimesNewRoman"/>
        </w:rPr>
        <w:t>ą</w:t>
      </w:r>
      <w:r w:rsidRPr="00102876">
        <w:t>, a po jego upływie powróci</w:t>
      </w:r>
      <w:r w:rsidRPr="00102876">
        <w:rPr>
          <w:rFonts w:eastAsia="TimesNewRoman"/>
        </w:rPr>
        <w:t xml:space="preserve">ć </w:t>
      </w:r>
      <w:r w:rsidRPr="00102876">
        <w:t>do wykonywania czynno</w:t>
      </w:r>
      <w:r w:rsidRPr="00102876">
        <w:rPr>
          <w:rFonts w:eastAsia="TimesNewRoman"/>
        </w:rPr>
        <w:t>ś</w:t>
      </w:r>
      <w:r w:rsidRPr="00102876">
        <w:t xml:space="preserve">ci </w:t>
      </w:r>
      <w:r>
        <w:t>o</w:t>
      </w:r>
      <w:r w:rsidRPr="00102876">
        <w:t>dbioru ko</w:t>
      </w:r>
      <w:r w:rsidRPr="00102876">
        <w:rPr>
          <w:rFonts w:eastAsia="TimesNewRoman"/>
        </w:rPr>
        <w:t>ń</w:t>
      </w:r>
      <w:r w:rsidRPr="00102876">
        <w:t>cowego.</w:t>
      </w:r>
    </w:p>
    <w:p w14:paraId="33E16AC1" w14:textId="77777777" w:rsidR="00260FE3" w:rsidRDefault="00260FE3" w:rsidP="00260FE3">
      <w:pPr>
        <w:ind w:left="360"/>
        <w:jc w:val="center"/>
        <w:rPr>
          <w:b/>
        </w:rPr>
      </w:pPr>
    </w:p>
    <w:p w14:paraId="69C943AE" w14:textId="77777777" w:rsidR="00C9680A" w:rsidRPr="00102876" w:rsidRDefault="00260FE3" w:rsidP="00102F4B">
      <w:pPr>
        <w:ind w:left="360"/>
        <w:jc w:val="center"/>
      </w:pPr>
      <w:r w:rsidRPr="00B44D81">
        <w:rPr>
          <w:b/>
        </w:rPr>
        <w:t xml:space="preserve">§ </w:t>
      </w:r>
      <w:r w:rsidR="00F962C6">
        <w:rPr>
          <w:b/>
        </w:rPr>
        <w:t>6</w:t>
      </w:r>
    </w:p>
    <w:p w14:paraId="693654AF" w14:textId="77777777" w:rsidR="00260FE3" w:rsidRDefault="00260FE3" w:rsidP="00260FE3">
      <w:pPr>
        <w:suppressAutoHyphens/>
        <w:jc w:val="center"/>
        <w:rPr>
          <w:b/>
          <w:lang w:eastAsia="ar-SA"/>
        </w:rPr>
      </w:pPr>
      <w:r w:rsidRPr="00260FE3">
        <w:rPr>
          <w:b/>
          <w:lang w:eastAsia="ar-SA"/>
        </w:rPr>
        <w:t>Uprawnienia z tytułu gwarancji  jakości</w:t>
      </w:r>
    </w:p>
    <w:p w14:paraId="645B9BAF" w14:textId="77777777" w:rsidR="00260FE3" w:rsidRPr="00260FE3" w:rsidRDefault="00260FE3" w:rsidP="00260FE3">
      <w:pPr>
        <w:suppressAutoHyphens/>
        <w:jc w:val="center"/>
        <w:rPr>
          <w:b/>
          <w:lang w:eastAsia="ar-SA"/>
        </w:rPr>
      </w:pPr>
    </w:p>
    <w:p w14:paraId="297067CF" w14:textId="77777777" w:rsidR="00260FE3" w:rsidRPr="00260FE3" w:rsidRDefault="00260FE3" w:rsidP="002E6228">
      <w:pPr>
        <w:suppressAutoHyphens/>
        <w:jc w:val="both"/>
        <w:rPr>
          <w:lang w:eastAsia="ar-SA"/>
        </w:rPr>
      </w:pPr>
      <w:bookmarkStart w:id="4" w:name="_Hlk527376335"/>
      <w:r>
        <w:rPr>
          <w:lang w:eastAsia="ar-SA"/>
        </w:rPr>
        <w:t xml:space="preserve">1. </w:t>
      </w:r>
      <w:r w:rsidRPr="00260FE3">
        <w:rPr>
          <w:lang w:eastAsia="ar-SA"/>
        </w:rPr>
        <w:t>Wykonawca udziela  Zamawiającemu  na wykonane   roboty  budowlane , stanowiące</w:t>
      </w:r>
      <w:r w:rsidR="00824AC3">
        <w:rPr>
          <w:lang w:eastAsia="ar-SA"/>
        </w:rPr>
        <w:t xml:space="preserve"> </w:t>
      </w:r>
      <w:r w:rsidRPr="00260FE3">
        <w:rPr>
          <w:lang w:eastAsia="ar-SA"/>
        </w:rPr>
        <w:t>przedmiot  umowy, gwarancji jakości  na okres</w:t>
      </w:r>
      <w:r>
        <w:rPr>
          <w:lang w:eastAsia="ar-SA"/>
        </w:rPr>
        <w:t xml:space="preserve"> </w:t>
      </w:r>
      <w:r w:rsidR="00EC07AE">
        <w:rPr>
          <w:lang w:eastAsia="ar-SA"/>
        </w:rPr>
        <w:t>6</w:t>
      </w:r>
      <w:r w:rsidR="001A444C">
        <w:rPr>
          <w:lang w:eastAsia="ar-SA"/>
        </w:rPr>
        <w:t>0</w:t>
      </w:r>
      <w:r w:rsidR="00FC4096">
        <w:rPr>
          <w:lang w:eastAsia="ar-SA"/>
        </w:rPr>
        <w:t xml:space="preserve"> </w:t>
      </w:r>
      <w:r>
        <w:rPr>
          <w:lang w:eastAsia="ar-SA"/>
        </w:rPr>
        <w:t>miesięcy</w:t>
      </w:r>
      <w:r w:rsidRPr="00260FE3">
        <w:rPr>
          <w:lang w:eastAsia="ar-SA"/>
        </w:rPr>
        <w:t xml:space="preserve">, licząc   od daty  odbioru końcowego  robót. </w:t>
      </w:r>
    </w:p>
    <w:bookmarkEnd w:id="4"/>
    <w:p w14:paraId="584B44DE" w14:textId="77777777" w:rsidR="00260FE3" w:rsidRPr="00260FE3" w:rsidRDefault="00260FE3" w:rsidP="002E6228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2</w:t>
      </w:r>
      <w:r w:rsidRPr="00260FE3">
        <w:rPr>
          <w:lang w:eastAsia="ar-SA"/>
        </w:rPr>
        <w:t>.  W przypadku, gdy Wykonawca  nie  przystępuje  do usuwania wad lub usunie  wady w</w:t>
      </w:r>
      <w:r w:rsidR="00824AC3">
        <w:rPr>
          <w:lang w:eastAsia="ar-SA"/>
        </w:rPr>
        <w:t> </w:t>
      </w:r>
      <w:r w:rsidRPr="00260FE3">
        <w:rPr>
          <w:lang w:eastAsia="ar-SA"/>
        </w:rPr>
        <w:t>sposób  nienależyty, zamawiający, poza  uprawnieniami  przysługującymi  mu na podstawie  Kodeksu cywilnego , może  powierzyć   usunięcie wad podmiotowi  trzeciemu  na koszt  i ryzyko Wykonawcy (wykonanie  zastępcze), po uprzednim  wezwaniu Wykonawcy i</w:t>
      </w:r>
      <w:r w:rsidR="00824AC3">
        <w:rPr>
          <w:lang w:eastAsia="ar-SA"/>
        </w:rPr>
        <w:t> </w:t>
      </w:r>
      <w:r w:rsidRPr="00260FE3">
        <w:rPr>
          <w:lang w:eastAsia="ar-SA"/>
        </w:rPr>
        <w:t xml:space="preserve">wyznaczeniu dodatkowego terminu odpowiedniego dla czasu usuwania wad. </w:t>
      </w:r>
    </w:p>
    <w:p w14:paraId="5A9DDC3A" w14:textId="77777777" w:rsidR="00260FE3" w:rsidRPr="00260FE3" w:rsidRDefault="00181EF2" w:rsidP="002E6228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3</w:t>
      </w:r>
      <w:r w:rsidR="00260FE3" w:rsidRPr="00260FE3">
        <w:rPr>
          <w:lang w:eastAsia="ar-SA"/>
        </w:rPr>
        <w:t xml:space="preserve">. Usunięcie  wad następuje na koszt  i ryzyko Wykonawcy. </w:t>
      </w:r>
    </w:p>
    <w:p w14:paraId="75168644" w14:textId="77777777" w:rsidR="000011DA" w:rsidRDefault="000011DA" w:rsidP="00260FE3">
      <w:pPr>
        <w:jc w:val="center"/>
        <w:rPr>
          <w:b/>
        </w:rPr>
      </w:pPr>
    </w:p>
    <w:p w14:paraId="7C29DFCD" w14:textId="77777777" w:rsidR="00FE5A13" w:rsidRPr="00E25DC4" w:rsidRDefault="00260FE3" w:rsidP="00E25DC4">
      <w:pPr>
        <w:jc w:val="center"/>
        <w:rPr>
          <w:b/>
        </w:rPr>
      </w:pPr>
      <w:r w:rsidRPr="00B44D81">
        <w:rPr>
          <w:b/>
        </w:rPr>
        <w:t xml:space="preserve">§ </w:t>
      </w:r>
      <w:r w:rsidR="00F962C6">
        <w:rPr>
          <w:b/>
        </w:rPr>
        <w:t>7</w:t>
      </w:r>
    </w:p>
    <w:p w14:paraId="6D7BBA79" w14:textId="77777777" w:rsidR="00FE5A13" w:rsidRDefault="00FE5A13" w:rsidP="00FE5A13">
      <w:pPr>
        <w:spacing w:before="120" w:line="360" w:lineRule="auto"/>
        <w:jc w:val="center"/>
        <w:rPr>
          <w:b/>
        </w:rPr>
      </w:pPr>
      <w:r w:rsidRPr="00FE5A13">
        <w:rPr>
          <w:b/>
        </w:rPr>
        <w:t>Kary umowne</w:t>
      </w:r>
    </w:p>
    <w:p w14:paraId="3EADAFAA" w14:textId="77777777" w:rsidR="00FE5A13" w:rsidRPr="00FE5A13" w:rsidRDefault="00FE5A13" w:rsidP="00E731CD">
      <w:pPr>
        <w:numPr>
          <w:ilvl w:val="1"/>
          <w:numId w:val="14"/>
        </w:numPr>
        <w:jc w:val="both"/>
      </w:pPr>
      <w:r w:rsidRPr="00FE5A13">
        <w:t>Wykonawca zapłaci Zamawiającemu kary umowne:</w:t>
      </w:r>
    </w:p>
    <w:p w14:paraId="2838E267" w14:textId="77777777" w:rsidR="00FE5A13" w:rsidRPr="00FE5A13" w:rsidRDefault="00FE5A13" w:rsidP="002E6228">
      <w:pPr>
        <w:numPr>
          <w:ilvl w:val="2"/>
          <w:numId w:val="14"/>
        </w:numPr>
        <w:suppressAutoHyphens/>
        <w:jc w:val="both"/>
      </w:pPr>
      <w:r w:rsidRPr="00FE5A13">
        <w:t>Za odstąpienie od umowy z przyczyn leżących po stronie Wykonawcy –w</w:t>
      </w:r>
      <w:r w:rsidR="00824AC3">
        <w:t> </w:t>
      </w:r>
      <w:r w:rsidRPr="00FE5A13">
        <w:t xml:space="preserve">wysokości 20% wynagrodzenia brutto, określonego w § </w:t>
      </w:r>
      <w:r w:rsidR="00F962C6">
        <w:t>3</w:t>
      </w:r>
      <w:r w:rsidRPr="00FE5A13">
        <w:t xml:space="preserve"> ust. 1,</w:t>
      </w:r>
    </w:p>
    <w:p w14:paraId="2952547F" w14:textId="77777777" w:rsidR="00FE5A13" w:rsidRPr="00FE5A13" w:rsidRDefault="00FE5A13" w:rsidP="002E6228">
      <w:pPr>
        <w:numPr>
          <w:ilvl w:val="2"/>
          <w:numId w:val="14"/>
        </w:numPr>
        <w:tabs>
          <w:tab w:val="num" w:pos="709"/>
        </w:tabs>
        <w:suppressAutoHyphens/>
        <w:ind w:left="709" w:hanging="283"/>
        <w:jc w:val="both"/>
      </w:pPr>
      <w:r w:rsidRPr="00FE5A13">
        <w:t xml:space="preserve">Za opóźnienie  w zakończeniu wykonania przedmiotu umowy – w wysokości 0,2% wynagrodzenia brutto, określonego w § </w:t>
      </w:r>
      <w:r w:rsidR="00F962C6">
        <w:t>3</w:t>
      </w:r>
      <w:r w:rsidRPr="00FE5A13">
        <w:t xml:space="preserve"> ust. 1 za każdy dzień opóźnienia (terminy zakończenia robót określono w § </w:t>
      </w:r>
      <w:r w:rsidR="00F962C6">
        <w:t>4</w:t>
      </w:r>
      <w:r w:rsidRPr="00FE5A13">
        <w:t xml:space="preserve"> ust. 1 niniejszej umowy),</w:t>
      </w:r>
    </w:p>
    <w:p w14:paraId="56806620" w14:textId="77777777" w:rsidR="00FE5A13" w:rsidRPr="00FE5A13" w:rsidRDefault="00FE5A13" w:rsidP="002E6228">
      <w:pPr>
        <w:numPr>
          <w:ilvl w:val="2"/>
          <w:numId w:val="14"/>
        </w:numPr>
        <w:tabs>
          <w:tab w:val="num" w:pos="709"/>
        </w:tabs>
        <w:suppressAutoHyphens/>
        <w:ind w:left="709" w:hanging="283"/>
        <w:jc w:val="both"/>
        <w:rPr>
          <w:iCs/>
        </w:rPr>
      </w:pPr>
      <w:r w:rsidRPr="00FE5A13">
        <w:lastRenderedPageBreak/>
        <w:t>Za opóźnienie w usunięciu wad stwierdzonych w okresie gwarancji i rękojmi – w wysokości 0,1% wynagrodzenia brutto, określonego w §</w:t>
      </w:r>
      <w:r w:rsidR="00167325">
        <w:t>3</w:t>
      </w:r>
      <w:r w:rsidRPr="00FE5A13">
        <w:t xml:space="preserve"> ust. 1 za każdy dzień opóźnienia liczonego od dnia wyznaczonego na usunięcie wad. </w:t>
      </w:r>
    </w:p>
    <w:p w14:paraId="16DAB93D" w14:textId="77777777" w:rsidR="00FE5A13" w:rsidRPr="00FE5A13" w:rsidRDefault="00FE5A13" w:rsidP="002E6228">
      <w:pPr>
        <w:numPr>
          <w:ilvl w:val="1"/>
          <w:numId w:val="14"/>
        </w:numPr>
        <w:suppressAutoHyphens/>
        <w:jc w:val="both"/>
      </w:pPr>
      <w:r w:rsidRPr="00FE5A13">
        <w:t>Wykonawca usuwa wady lub usterki stwierdzone w okresie gwarancji w ciągu 14 dni od pisemnego powiadomienia przez Zamawiającego o zaistnieniu wad lub usterek.</w:t>
      </w:r>
    </w:p>
    <w:p w14:paraId="600103F1" w14:textId="77777777" w:rsidR="00FE5A13" w:rsidRPr="00FE5A13" w:rsidRDefault="00FE5A13" w:rsidP="002E6228">
      <w:pPr>
        <w:numPr>
          <w:ilvl w:val="1"/>
          <w:numId w:val="14"/>
        </w:numPr>
        <w:tabs>
          <w:tab w:val="num" w:pos="851"/>
        </w:tabs>
        <w:suppressAutoHyphens/>
        <w:jc w:val="both"/>
      </w:pPr>
      <w:r w:rsidRPr="00FE5A13">
        <w:t xml:space="preserve">Zamawiający zapłaci Wykonawcy kary umowne za odstąpienie od umowy z przyczyn leżących po stronie Zamawiającego w wysokości 20% wynagrodzenia brutto, określonego w § </w:t>
      </w:r>
      <w:r w:rsidR="00F962C6">
        <w:t>3 ust. 1.</w:t>
      </w:r>
      <w:r w:rsidRPr="00FE5A13">
        <w:t xml:space="preserve"> </w:t>
      </w:r>
    </w:p>
    <w:p w14:paraId="220129E4" w14:textId="77777777" w:rsidR="00FE5A13" w:rsidRPr="00FE5A13" w:rsidRDefault="00FE5A13" w:rsidP="002E6228">
      <w:pPr>
        <w:numPr>
          <w:ilvl w:val="1"/>
          <w:numId w:val="14"/>
        </w:numPr>
        <w:tabs>
          <w:tab w:val="num" w:pos="851"/>
        </w:tabs>
        <w:suppressAutoHyphens/>
        <w:jc w:val="both"/>
      </w:pPr>
      <w:r w:rsidRPr="00FE5A13">
        <w:t xml:space="preserve">Wykonawca zastrzega sobie możliwość wypłaty wynagrodzenia określonego w § </w:t>
      </w:r>
      <w:r w:rsidR="00F962C6">
        <w:t>3</w:t>
      </w:r>
      <w:r w:rsidRPr="00FE5A13">
        <w:t xml:space="preserve"> ust.1 niniejszej umowy pomniejszonego o wysokość kar umownych</w:t>
      </w:r>
    </w:p>
    <w:p w14:paraId="21B0D48A" w14:textId="77777777" w:rsidR="00FE5A13" w:rsidRPr="00FE5A13" w:rsidRDefault="00FE5A13" w:rsidP="002E6228">
      <w:pPr>
        <w:numPr>
          <w:ilvl w:val="1"/>
          <w:numId w:val="14"/>
        </w:numPr>
        <w:tabs>
          <w:tab w:val="num" w:pos="851"/>
        </w:tabs>
        <w:suppressAutoHyphens/>
        <w:jc w:val="both"/>
      </w:pPr>
      <w:r w:rsidRPr="00FE5A13">
        <w:t>Strony zastrzegają sobie prawo do dochodzenia odszkodowania na zasadach ogólnych, o</w:t>
      </w:r>
      <w:r w:rsidR="00824AC3">
        <w:t> </w:t>
      </w:r>
      <w:r w:rsidRPr="00FE5A13">
        <w:t>ile wartość faktycznie poniesionych szkód przekracza wysokość kar umownych.</w:t>
      </w:r>
    </w:p>
    <w:p w14:paraId="17D67B44" w14:textId="77777777" w:rsidR="00FE5A13" w:rsidRPr="00FE5A13" w:rsidRDefault="00FE5A13" w:rsidP="002E6228">
      <w:pPr>
        <w:numPr>
          <w:ilvl w:val="1"/>
          <w:numId w:val="14"/>
        </w:numPr>
        <w:tabs>
          <w:tab w:val="num" w:pos="851"/>
        </w:tabs>
        <w:suppressAutoHyphens/>
        <w:jc w:val="both"/>
      </w:pPr>
      <w:r w:rsidRPr="00FE5A13">
        <w:t>Wykonawca nie może zbywać ani przenosić na rzecz osób trzecich praw i wierzytelności powstałych w związku z realizacją niniejszej umowy.</w:t>
      </w:r>
    </w:p>
    <w:p w14:paraId="1A439DF9" w14:textId="77777777" w:rsidR="00E731CD" w:rsidRDefault="00E731CD" w:rsidP="00022E14">
      <w:pPr>
        <w:jc w:val="center"/>
        <w:rPr>
          <w:b/>
        </w:rPr>
      </w:pPr>
    </w:p>
    <w:p w14:paraId="2F100AC3" w14:textId="77777777" w:rsidR="00F962C6" w:rsidRDefault="00F962C6" w:rsidP="00022E14">
      <w:pPr>
        <w:jc w:val="center"/>
        <w:rPr>
          <w:b/>
        </w:rPr>
      </w:pPr>
    </w:p>
    <w:p w14:paraId="1579A240" w14:textId="77777777" w:rsidR="00022E14" w:rsidRDefault="00A029A2" w:rsidP="00022E14">
      <w:pPr>
        <w:jc w:val="center"/>
        <w:rPr>
          <w:b/>
        </w:rPr>
      </w:pPr>
      <w:r w:rsidRPr="00B44D81">
        <w:rPr>
          <w:b/>
        </w:rPr>
        <w:t xml:space="preserve">§ </w:t>
      </w:r>
      <w:r w:rsidR="00F962C6">
        <w:rPr>
          <w:b/>
        </w:rPr>
        <w:t>8</w:t>
      </w:r>
    </w:p>
    <w:p w14:paraId="765228B2" w14:textId="77777777" w:rsidR="00E25DC4" w:rsidRPr="00B44D81" w:rsidRDefault="00E25DC4" w:rsidP="00022E14">
      <w:pPr>
        <w:jc w:val="center"/>
        <w:rPr>
          <w:b/>
        </w:rPr>
      </w:pPr>
      <w:r>
        <w:rPr>
          <w:b/>
        </w:rPr>
        <w:t>Zmiany Umowy</w:t>
      </w:r>
    </w:p>
    <w:p w14:paraId="48F01E63" w14:textId="77777777" w:rsidR="00022E14" w:rsidRDefault="00A029A2" w:rsidP="00022E14">
      <w:pPr>
        <w:jc w:val="both"/>
      </w:pPr>
      <w:r w:rsidRPr="00B44D81">
        <w:t>Wszelkie zmiany niniejszej umowy wymagają formy pi</w:t>
      </w:r>
      <w:r w:rsidR="00B44D81">
        <w:t>semnej pod rygorem nieważności.</w:t>
      </w:r>
    </w:p>
    <w:p w14:paraId="3ECAA132" w14:textId="77777777" w:rsidR="00B44D81" w:rsidRDefault="00B44D81" w:rsidP="00022E14">
      <w:pPr>
        <w:jc w:val="both"/>
      </w:pPr>
    </w:p>
    <w:p w14:paraId="7E96BDD9" w14:textId="77777777" w:rsidR="00E25DC4" w:rsidRDefault="00A029A2" w:rsidP="00A029A2">
      <w:pPr>
        <w:jc w:val="center"/>
        <w:rPr>
          <w:b/>
        </w:rPr>
      </w:pPr>
      <w:r w:rsidRPr="00B44D81">
        <w:rPr>
          <w:b/>
        </w:rPr>
        <w:t xml:space="preserve">§ </w:t>
      </w:r>
      <w:r w:rsidR="00F962C6">
        <w:rPr>
          <w:b/>
        </w:rPr>
        <w:t>9</w:t>
      </w:r>
    </w:p>
    <w:p w14:paraId="77FE20FE" w14:textId="77777777" w:rsidR="00E25DC4" w:rsidRPr="00B44D81" w:rsidRDefault="00E25DC4" w:rsidP="00EC07AE">
      <w:pPr>
        <w:jc w:val="center"/>
        <w:rPr>
          <w:b/>
        </w:rPr>
      </w:pPr>
      <w:r>
        <w:rPr>
          <w:b/>
        </w:rPr>
        <w:t>Postanowienia końcowe</w:t>
      </w:r>
    </w:p>
    <w:p w14:paraId="6B44B784" w14:textId="77777777" w:rsidR="00F962C6" w:rsidRDefault="00A029A2" w:rsidP="00F962C6">
      <w:pPr>
        <w:numPr>
          <w:ilvl w:val="0"/>
          <w:numId w:val="19"/>
        </w:numPr>
        <w:ind w:left="426"/>
        <w:jc w:val="both"/>
      </w:pPr>
      <w:r w:rsidRPr="00B44D81">
        <w:t>W</w:t>
      </w:r>
      <w:r w:rsidR="00022E14" w:rsidRPr="00B44D81">
        <w:t xml:space="preserve"> </w:t>
      </w:r>
      <w:r w:rsidRPr="00B44D81">
        <w:t>sprawach nie uregulowanych niniejszą umową maja zastosowanie przepisy kodeksu cywilnego.</w:t>
      </w:r>
    </w:p>
    <w:p w14:paraId="46413DE9" w14:textId="77777777" w:rsidR="00A80766" w:rsidRPr="00456D6F" w:rsidRDefault="00F962C6" w:rsidP="00F962C6">
      <w:pPr>
        <w:numPr>
          <w:ilvl w:val="0"/>
          <w:numId w:val="19"/>
        </w:numPr>
        <w:ind w:left="426"/>
        <w:jc w:val="both"/>
      </w:pPr>
      <w:r>
        <w:t>Spory wynikające z ustaleń niniejszej umowy będą rozpatrywane przez Sąd.</w:t>
      </w:r>
      <w:r w:rsidRPr="00F962C6">
        <w:rPr>
          <w:color w:val="030504"/>
        </w:rPr>
        <w:t xml:space="preserve"> </w:t>
      </w:r>
    </w:p>
    <w:p w14:paraId="4FF0F055" w14:textId="77777777" w:rsidR="00A80766" w:rsidRPr="00456D6F" w:rsidRDefault="00A80766" w:rsidP="00A80766">
      <w:pPr>
        <w:jc w:val="center"/>
        <w:rPr>
          <w:b/>
          <w:bCs/>
        </w:rPr>
      </w:pPr>
      <w:r w:rsidRPr="00456D6F">
        <w:rPr>
          <w:b/>
          <w:bCs/>
        </w:rPr>
        <w:t xml:space="preserve">§ </w:t>
      </w:r>
      <w:r w:rsidR="00F962C6">
        <w:rPr>
          <w:b/>
          <w:bCs/>
        </w:rPr>
        <w:t>10</w:t>
      </w:r>
    </w:p>
    <w:p w14:paraId="6940BACD" w14:textId="77777777" w:rsidR="002D761C" w:rsidRDefault="00A029A2" w:rsidP="00181EF2">
      <w:pPr>
        <w:jc w:val="both"/>
        <w:rPr>
          <w:sz w:val="26"/>
          <w:szCs w:val="26"/>
        </w:rPr>
      </w:pPr>
      <w:r w:rsidRPr="00B44D81">
        <w:t xml:space="preserve">Umowa została sporządzona w </w:t>
      </w:r>
      <w:r w:rsidR="00824086">
        <w:t>trzech</w:t>
      </w:r>
      <w:r w:rsidR="00502663">
        <w:t xml:space="preserve"> jednobrzmiących egzemplarzach, </w:t>
      </w:r>
      <w:r w:rsidR="00824086">
        <w:t>dwa</w:t>
      </w:r>
      <w:r w:rsidRPr="00B44D81">
        <w:t xml:space="preserve"> dla  Zamawiającego i </w:t>
      </w:r>
      <w:r w:rsidR="00824086">
        <w:t xml:space="preserve">jeden dla </w:t>
      </w:r>
      <w:r w:rsidRPr="00B44D81">
        <w:t>Wykonawcy.</w:t>
      </w:r>
      <w:r w:rsidR="00073ACB" w:rsidRPr="00022E14">
        <w:rPr>
          <w:sz w:val="26"/>
          <w:szCs w:val="26"/>
        </w:rPr>
        <w:t xml:space="preserve">   </w:t>
      </w:r>
    </w:p>
    <w:p w14:paraId="734B4713" w14:textId="77777777" w:rsidR="002E6228" w:rsidRPr="002E6228" w:rsidRDefault="002E6228" w:rsidP="002E6228"/>
    <w:p w14:paraId="29F2A6BB" w14:textId="77777777" w:rsidR="00022E14" w:rsidRDefault="00073ACB" w:rsidP="00A40CC5">
      <w:pPr>
        <w:pStyle w:val="Nagwek3"/>
        <w:rPr>
          <w:sz w:val="26"/>
          <w:szCs w:val="26"/>
        </w:rPr>
      </w:pPr>
      <w:r w:rsidRPr="00022E14">
        <w:rPr>
          <w:sz w:val="26"/>
          <w:szCs w:val="26"/>
        </w:rPr>
        <w:t xml:space="preserve">    </w:t>
      </w:r>
      <w:r w:rsidR="008F645C">
        <w:rPr>
          <w:sz w:val="26"/>
          <w:szCs w:val="26"/>
        </w:rPr>
        <w:t>ZAMAWIAJĄCY</w:t>
      </w:r>
      <w:r w:rsidRPr="00022E14">
        <w:rPr>
          <w:sz w:val="26"/>
          <w:szCs w:val="26"/>
        </w:rPr>
        <w:t xml:space="preserve">  </w:t>
      </w:r>
      <w:r w:rsidRPr="00022E14">
        <w:rPr>
          <w:sz w:val="26"/>
          <w:szCs w:val="26"/>
        </w:rPr>
        <w:tab/>
        <w:t xml:space="preserve">   </w:t>
      </w:r>
      <w:r w:rsidRPr="00022E14">
        <w:rPr>
          <w:sz w:val="26"/>
          <w:szCs w:val="26"/>
        </w:rPr>
        <w:tab/>
      </w:r>
      <w:r w:rsidR="00A029A2" w:rsidRPr="00022E14">
        <w:rPr>
          <w:sz w:val="26"/>
          <w:szCs w:val="26"/>
        </w:rPr>
        <w:t xml:space="preserve">                           </w:t>
      </w:r>
      <w:r w:rsidR="0008242B">
        <w:rPr>
          <w:sz w:val="26"/>
          <w:szCs w:val="26"/>
        </w:rPr>
        <w:t xml:space="preserve">      </w:t>
      </w:r>
      <w:r w:rsidR="008F645C">
        <w:rPr>
          <w:sz w:val="26"/>
          <w:szCs w:val="26"/>
        </w:rPr>
        <w:t>WYKONAWCA</w:t>
      </w:r>
    </w:p>
    <w:p w14:paraId="5CF30D1A" w14:textId="77777777" w:rsidR="00EC07AE" w:rsidRPr="00EC07AE" w:rsidRDefault="00EC07AE" w:rsidP="00EC07AE"/>
    <w:p w14:paraId="734A8EFC" w14:textId="77777777" w:rsidR="00022E14" w:rsidRPr="00022E14" w:rsidRDefault="00022E14" w:rsidP="00A40CC5">
      <w:pPr>
        <w:pStyle w:val="Nagwek3"/>
        <w:rPr>
          <w:sz w:val="26"/>
          <w:szCs w:val="26"/>
        </w:rPr>
      </w:pPr>
    </w:p>
    <w:p w14:paraId="0E5C5302" w14:textId="77777777" w:rsidR="00073ACB" w:rsidRPr="00022E14" w:rsidRDefault="00073ACB" w:rsidP="00A40CC5">
      <w:pPr>
        <w:pStyle w:val="Nagwek3"/>
        <w:rPr>
          <w:sz w:val="26"/>
          <w:szCs w:val="26"/>
        </w:rPr>
      </w:pPr>
      <w:r w:rsidRPr="00022E14">
        <w:rPr>
          <w:sz w:val="26"/>
          <w:szCs w:val="26"/>
        </w:rPr>
        <w:t xml:space="preserve"> </w:t>
      </w:r>
    </w:p>
    <w:p w14:paraId="06E93824" w14:textId="77777777" w:rsidR="00B03543" w:rsidRDefault="00022E14">
      <w:pPr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               </w:t>
      </w:r>
      <w:r w:rsidR="00A029A2" w:rsidRPr="00022E14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………………………………</w:t>
      </w:r>
    </w:p>
    <w:p w14:paraId="3C1B6A56" w14:textId="77777777" w:rsidR="00EC07AE" w:rsidRDefault="00EC07AE">
      <w:pPr>
        <w:rPr>
          <w:sz w:val="26"/>
          <w:szCs w:val="26"/>
        </w:rPr>
      </w:pPr>
    </w:p>
    <w:p w14:paraId="02CB33FF" w14:textId="77777777" w:rsidR="00EC07AE" w:rsidRDefault="00EC07AE">
      <w:pPr>
        <w:rPr>
          <w:b/>
          <w:sz w:val="26"/>
          <w:szCs w:val="26"/>
        </w:rPr>
      </w:pPr>
      <w:r w:rsidRPr="00EC07AE">
        <w:rPr>
          <w:b/>
          <w:sz w:val="26"/>
          <w:szCs w:val="26"/>
        </w:rPr>
        <w:t xml:space="preserve">KONTRASYGNATA SKARBNIKA GMINY </w:t>
      </w:r>
    </w:p>
    <w:p w14:paraId="48966D71" w14:textId="77777777" w:rsidR="00EC07AE" w:rsidRDefault="00EC07AE">
      <w:pPr>
        <w:rPr>
          <w:b/>
          <w:sz w:val="26"/>
          <w:szCs w:val="26"/>
        </w:rPr>
      </w:pPr>
    </w:p>
    <w:p w14:paraId="4DF15D8C" w14:textId="77777777" w:rsidR="00EC07AE" w:rsidRPr="00EC07AE" w:rsidRDefault="00EC07AE">
      <w:pPr>
        <w:rPr>
          <w:b/>
          <w:sz w:val="26"/>
          <w:szCs w:val="26"/>
        </w:rPr>
      </w:pPr>
    </w:p>
    <w:p w14:paraId="3F9E9801" w14:textId="77777777" w:rsidR="00EC07AE" w:rsidRDefault="00EC07AE">
      <w:pPr>
        <w:rPr>
          <w:sz w:val="26"/>
          <w:szCs w:val="26"/>
        </w:rPr>
      </w:pPr>
    </w:p>
    <w:p w14:paraId="423A3787" w14:textId="77777777" w:rsidR="00EC07AE" w:rsidRDefault="00EC07AE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…………………………………………..</w:t>
      </w:r>
    </w:p>
    <w:sectPr w:rsidR="00EC07AE" w:rsidSect="003C1E29">
      <w:pgSz w:w="11906" w:h="16838" w:code="9"/>
      <w:pgMar w:top="107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9"/>
    <w:multiLevelType w:val="multilevel"/>
    <w:tmpl w:val="48FC461E"/>
    <w:name w:val="WW8Num73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195189"/>
    <w:multiLevelType w:val="hybridMultilevel"/>
    <w:tmpl w:val="0602C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C13"/>
    <w:multiLevelType w:val="hybridMultilevel"/>
    <w:tmpl w:val="1A48BA14"/>
    <w:name w:val="WW8Num11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32DBC"/>
    <w:multiLevelType w:val="hybridMultilevel"/>
    <w:tmpl w:val="83F4AD7C"/>
    <w:lvl w:ilvl="0" w:tplc="07721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740F8"/>
    <w:multiLevelType w:val="hybridMultilevel"/>
    <w:tmpl w:val="A386B772"/>
    <w:lvl w:ilvl="0" w:tplc="94EC9D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353AE8"/>
    <w:multiLevelType w:val="hybridMultilevel"/>
    <w:tmpl w:val="12989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43F6"/>
    <w:multiLevelType w:val="hybridMultilevel"/>
    <w:tmpl w:val="0A4EA77C"/>
    <w:lvl w:ilvl="0" w:tplc="97367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62BEE"/>
    <w:multiLevelType w:val="hybridMultilevel"/>
    <w:tmpl w:val="641AB378"/>
    <w:lvl w:ilvl="0" w:tplc="797607CC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1344B92">
      <w:start w:val="1"/>
      <w:numFmt w:val="decimal"/>
      <w:lvlText w:val="%2)"/>
      <w:lvlJc w:val="left"/>
      <w:pPr>
        <w:ind w:left="926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AE8594A">
      <w:start w:val="1"/>
      <w:numFmt w:val="lowerRoman"/>
      <w:lvlText w:val="%3"/>
      <w:lvlJc w:val="left"/>
      <w:pPr>
        <w:ind w:left="16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9C1B7A">
      <w:start w:val="1"/>
      <w:numFmt w:val="decimal"/>
      <w:lvlText w:val="%4"/>
      <w:lvlJc w:val="left"/>
      <w:pPr>
        <w:ind w:left="2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24EADB4">
      <w:start w:val="1"/>
      <w:numFmt w:val="lowerLetter"/>
      <w:lvlText w:val="%5"/>
      <w:lvlJc w:val="left"/>
      <w:pPr>
        <w:ind w:left="30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99EA092">
      <w:start w:val="1"/>
      <w:numFmt w:val="lowerRoman"/>
      <w:lvlText w:val="%6"/>
      <w:lvlJc w:val="left"/>
      <w:pPr>
        <w:ind w:left="3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F4DADE">
      <w:start w:val="1"/>
      <w:numFmt w:val="decimal"/>
      <w:lvlText w:val="%7"/>
      <w:lvlJc w:val="left"/>
      <w:pPr>
        <w:ind w:left="4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BE8B5E8">
      <w:start w:val="1"/>
      <w:numFmt w:val="lowerLetter"/>
      <w:lvlText w:val="%8"/>
      <w:lvlJc w:val="left"/>
      <w:pPr>
        <w:ind w:left="5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88492FE">
      <w:start w:val="1"/>
      <w:numFmt w:val="lowerRoman"/>
      <w:lvlText w:val="%9"/>
      <w:lvlJc w:val="left"/>
      <w:pPr>
        <w:ind w:left="5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DAF3C09"/>
    <w:multiLevelType w:val="hybridMultilevel"/>
    <w:tmpl w:val="8DACA29E"/>
    <w:name w:val="WW8Num112"/>
    <w:lvl w:ilvl="0" w:tplc="37A8B764">
      <w:start w:val="1"/>
      <w:numFmt w:val="decimal"/>
      <w:lvlText w:val="1.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3812274"/>
    <w:multiLevelType w:val="hybridMultilevel"/>
    <w:tmpl w:val="3D66D1E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8E4800D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621A05C2">
      <w:start w:val="2"/>
      <w:numFmt w:val="upperRoman"/>
      <w:lvlText w:val="%5."/>
      <w:lvlJc w:val="left"/>
      <w:pPr>
        <w:ind w:left="43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4D516B"/>
    <w:multiLevelType w:val="hybridMultilevel"/>
    <w:tmpl w:val="75D88144"/>
    <w:lvl w:ilvl="0" w:tplc="A54E0D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9A7DCA"/>
    <w:multiLevelType w:val="hybridMultilevel"/>
    <w:tmpl w:val="03FA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1F70"/>
    <w:multiLevelType w:val="hybridMultilevel"/>
    <w:tmpl w:val="CDF8417E"/>
    <w:lvl w:ilvl="0" w:tplc="9A0C30B2">
      <w:start w:val="1"/>
      <w:numFmt w:val="decimal"/>
      <w:lvlText w:val="2.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7ED15B2"/>
    <w:multiLevelType w:val="hybridMultilevel"/>
    <w:tmpl w:val="0ED8E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D4D1E"/>
    <w:multiLevelType w:val="hybridMultilevel"/>
    <w:tmpl w:val="99A4C5AC"/>
    <w:lvl w:ilvl="0" w:tplc="E5C0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51033"/>
    <w:multiLevelType w:val="hybridMultilevel"/>
    <w:tmpl w:val="DB200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05A36"/>
    <w:multiLevelType w:val="hybridMultilevel"/>
    <w:tmpl w:val="936C1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3E40CA"/>
    <w:multiLevelType w:val="hybridMultilevel"/>
    <w:tmpl w:val="98CC4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877F05"/>
    <w:multiLevelType w:val="hybridMultilevel"/>
    <w:tmpl w:val="2C60D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45F2D"/>
    <w:multiLevelType w:val="hybridMultilevel"/>
    <w:tmpl w:val="1E560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E0F6A42"/>
    <w:multiLevelType w:val="hybridMultilevel"/>
    <w:tmpl w:val="2424F33C"/>
    <w:lvl w:ilvl="0" w:tplc="02722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06819">
    <w:abstractNumId w:val="7"/>
  </w:num>
  <w:num w:numId="2" w16cid:durableId="586500275">
    <w:abstractNumId w:val="19"/>
  </w:num>
  <w:num w:numId="3" w16cid:durableId="9987727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6824023">
    <w:abstractNumId w:val="14"/>
  </w:num>
  <w:num w:numId="5" w16cid:durableId="1568805892">
    <w:abstractNumId w:val="15"/>
  </w:num>
  <w:num w:numId="6" w16cid:durableId="1096681106">
    <w:abstractNumId w:val="22"/>
  </w:num>
  <w:num w:numId="7" w16cid:durableId="1619293479">
    <w:abstractNumId w:val="3"/>
  </w:num>
  <w:num w:numId="8" w16cid:durableId="846554498">
    <w:abstractNumId w:val="12"/>
  </w:num>
  <w:num w:numId="9" w16cid:durableId="1849563535">
    <w:abstractNumId w:val="11"/>
  </w:num>
  <w:num w:numId="10" w16cid:durableId="1761441385">
    <w:abstractNumId w:val="17"/>
  </w:num>
  <w:num w:numId="11" w16cid:durableId="14802256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8621851">
    <w:abstractNumId w:val="0"/>
    <w:lvlOverride w:ilvl="0">
      <w:startOverride w:val="4"/>
    </w:lvlOverride>
  </w:num>
  <w:num w:numId="13" w16cid:durableId="132469692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1288473">
    <w:abstractNumId w:val="10"/>
  </w:num>
  <w:num w:numId="15" w16cid:durableId="1311134097">
    <w:abstractNumId w:val="9"/>
  </w:num>
  <w:num w:numId="16" w16cid:durableId="643900039">
    <w:abstractNumId w:val="13"/>
  </w:num>
  <w:num w:numId="17" w16cid:durableId="1889754871">
    <w:abstractNumId w:val="2"/>
  </w:num>
  <w:num w:numId="18" w16cid:durableId="1633973271">
    <w:abstractNumId w:val="18"/>
  </w:num>
  <w:num w:numId="19" w16cid:durableId="1225994922">
    <w:abstractNumId w:val="1"/>
  </w:num>
  <w:num w:numId="20" w16cid:durableId="1383361141">
    <w:abstractNumId w:val="6"/>
  </w:num>
  <w:num w:numId="21" w16cid:durableId="6978967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2227981">
    <w:abstractNumId w:val="20"/>
  </w:num>
  <w:num w:numId="23" w16cid:durableId="1634560566">
    <w:abstractNumId w:val="16"/>
  </w:num>
  <w:num w:numId="24" w16cid:durableId="1666781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DA5"/>
    <w:rsid w:val="000011DA"/>
    <w:rsid w:val="000021DA"/>
    <w:rsid w:val="00022E14"/>
    <w:rsid w:val="000431D3"/>
    <w:rsid w:val="00072FB2"/>
    <w:rsid w:val="00073ACB"/>
    <w:rsid w:val="0008242B"/>
    <w:rsid w:val="000A2A24"/>
    <w:rsid w:val="000B2915"/>
    <w:rsid w:val="000B4A81"/>
    <w:rsid w:val="000B6280"/>
    <w:rsid w:val="000C49FB"/>
    <w:rsid w:val="000D076C"/>
    <w:rsid w:val="000F59C0"/>
    <w:rsid w:val="00102F4B"/>
    <w:rsid w:val="0011464D"/>
    <w:rsid w:val="00116C49"/>
    <w:rsid w:val="0012202C"/>
    <w:rsid w:val="001437B1"/>
    <w:rsid w:val="00163039"/>
    <w:rsid w:val="00167325"/>
    <w:rsid w:val="00181EF2"/>
    <w:rsid w:val="0018225C"/>
    <w:rsid w:val="001842B8"/>
    <w:rsid w:val="0018600B"/>
    <w:rsid w:val="00191BB9"/>
    <w:rsid w:val="001A444C"/>
    <w:rsid w:val="001A71E5"/>
    <w:rsid w:val="001B1E9B"/>
    <w:rsid w:val="001C06CD"/>
    <w:rsid w:val="001C7BD3"/>
    <w:rsid w:val="001F3B7D"/>
    <w:rsid w:val="001F4FE3"/>
    <w:rsid w:val="00203AA1"/>
    <w:rsid w:val="00207955"/>
    <w:rsid w:val="002149D9"/>
    <w:rsid w:val="00227A6E"/>
    <w:rsid w:val="002437B0"/>
    <w:rsid w:val="00260FE3"/>
    <w:rsid w:val="002700D0"/>
    <w:rsid w:val="00290B5E"/>
    <w:rsid w:val="002A4FE2"/>
    <w:rsid w:val="002C298C"/>
    <w:rsid w:val="002C3A25"/>
    <w:rsid w:val="002D1029"/>
    <w:rsid w:val="002D1EAF"/>
    <w:rsid w:val="002D2588"/>
    <w:rsid w:val="002D5583"/>
    <w:rsid w:val="002D761C"/>
    <w:rsid w:val="002E6228"/>
    <w:rsid w:val="002F0E5C"/>
    <w:rsid w:val="00305D6F"/>
    <w:rsid w:val="00327D6C"/>
    <w:rsid w:val="00331EFA"/>
    <w:rsid w:val="003429AF"/>
    <w:rsid w:val="003433C7"/>
    <w:rsid w:val="00360FA6"/>
    <w:rsid w:val="00363871"/>
    <w:rsid w:val="00393999"/>
    <w:rsid w:val="0039570B"/>
    <w:rsid w:val="003A2E55"/>
    <w:rsid w:val="003B0753"/>
    <w:rsid w:val="003C1060"/>
    <w:rsid w:val="003C1E29"/>
    <w:rsid w:val="003C2FC9"/>
    <w:rsid w:val="003C46A4"/>
    <w:rsid w:val="003D6E06"/>
    <w:rsid w:val="003E0C44"/>
    <w:rsid w:val="003F1F90"/>
    <w:rsid w:val="003F212C"/>
    <w:rsid w:val="003F675E"/>
    <w:rsid w:val="00415843"/>
    <w:rsid w:val="00424029"/>
    <w:rsid w:val="0043161F"/>
    <w:rsid w:val="00440EB8"/>
    <w:rsid w:val="0045510D"/>
    <w:rsid w:val="004558E9"/>
    <w:rsid w:val="004C370B"/>
    <w:rsid w:val="004C5DA5"/>
    <w:rsid w:val="004D2613"/>
    <w:rsid w:val="004D6EB4"/>
    <w:rsid w:val="004F2A67"/>
    <w:rsid w:val="00502663"/>
    <w:rsid w:val="00502D7E"/>
    <w:rsid w:val="00512C53"/>
    <w:rsid w:val="00522AEF"/>
    <w:rsid w:val="00555EFA"/>
    <w:rsid w:val="005808BF"/>
    <w:rsid w:val="00581055"/>
    <w:rsid w:val="005A03A4"/>
    <w:rsid w:val="005A4893"/>
    <w:rsid w:val="005B6C10"/>
    <w:rsid w:val="005E3C0C"/>
    <w:rsid w:val="00623794"/>
    <w:rsid w:val="00642151"/>
    <w:rsid w:val="00643E88"/>
    <w:rsid w:val="00655CD1"/>
    <w:rsid w:val="006648BA"/>
    <w:rsid w:val="006731ED"/>
    <w:rsid w:val="00686118"/>
    <w:rsid w:val="006A4B75"/>
    <w:rsid w:val="006A58BE"/>
    <w:rsid w:val="006C4410"/>
    <w:rsid w:val="006D7635"/>
    <w:rsid w:val="006E3C52"/>
    <w:rsid w:val="007055AA"/>
    <w:rsid w:val="007162EF"/>
    <w:rsid w:val="007204D5"/>
    <w:rsid w:val="007347B4"/>
    <w:rsid w:val="00765073"/>
    <w:rsid w:val="0078620D"/>
    <w:rsid w:val="00791612"/>
    <w:rsid w:val="00793F40"/>
    <w:rsid w:val="007A2789"/>
    <w:rsid w:val="007A54AD"/>
    <w:rsid w:val="007D60A2"/>
    <w:rsid w:val="007E6FB5"/>
    <w:rsid w:val="007F637F"/>
    <w:rsid w:val="00824086"/>
    <w:rsid w:val="00824AC3"/>
    <w:rsid w:val="00834193"/>
    <w:rsid w:val="00835C5D"/>
    <w:rsid w:val="00842D5F"/>
    <w:rsid w:val="00850680"/>
    <w:rsid w:val="00860970"/>
    <w:rsid w:val="008671E8"/>
    <w:rsid w:val="0087747F"/>
    <w:rsid w:val="00880027"/>
    <w:rsid w:val="00894728"/>
    <w:rsid w:val="008A5C29"/>
    <w:rsid w:val="008C17E8"/>
    <w:rsid w:val="008D1138"/>
    <w:rsid w:val="008E3EB8"/>
    <w:rsid w:val="008E528E"/>
    <w:rsid w:val="008F645C"/>
    <w:rsid w:val="00900273"/>
    <w:rsid w:val="009112EF"/>
    <w:rsid w:val="009377BD"/>
    <w:rsid w:val="00947946"/>
    <w:rsid w:val="00955DED"/>
    <w:rsid w:val="00973B92"/>
    <w:rsid w:val="00976DBD"/>
    <w:rsid w:val="00995FC2"/>
    <w:rsid w:val="009A1FD2"/>
    <w:rsid w:val="009A6D55"/>
    <w:rsid w:val="009B40E4"/>
    <w:rsid w:val="009F0687"/>
    <w:rsid w:val="00A01DEE"/>
    <w:rsid w:val="00A029A2"/>
    <w:rsid w:val="00A038F4"/>
    <w:rsid w:val="00A30BD3"/>
    <w:rsid w:val="00A35177"/>
    <w:rsid w:val="00A40CC5"/>
    <w:rsid w:val="00A560C5"/>
    <w:rsid w:val="00A72802"/>
    <w:rsid w:val="00A80766"/>
    <w:rsid w:val="00AA2389"/>
    <w:rsid w:val="00AA3CB3"/>
    <w:rsid w:val="00AA7894"/>
    <w:rsid w:val="00AB1485"/>
    <w:rsid w:val="00AC7411"/>
    <w:rsid w:val="00AD2781"/>
    <w:rsid w:val="00B03543"/>
    <w:rsid w:val="00B208A3"/>
    <w:rsid w:val="00B313BF"/>
    <w:rsid w:val="00B317CD"/>
    <w:rsid w:val="00B42B8F"/>
    <w:rsid w:val="00B44D81"/>
    <w:rsid w:val="00B50CD2"/>
    <w:rsid w:val="00B87B7F"/>
    <w:rsid w:val="00BB0426"/>
    <w:rsid w:val="00BB1B6C"/>
    <w:rsid w:val="00BC30BE"/>
    <w:rsid w:val="00BC52BF"/>
    <w:rsid w:val="00BE7BD2"/>
    <w:rsid w:val="00C16E61"/>
    <w:rsid w:val="00C210F2"/>
    <w:rsid w:val="00C25326"/>
    <w:rsid w:val="00C37285"/>
    <w:rsid w:val="00C44DB9"/>
    <w:rsid w:val="00C547F8"/>
    <w:rsid w:val="00C56382"/>
    <w:rsid w:val="00C66197"/>
    <w:rsid w:val="00C7429B"/>
    <w:rsid w:val="00C765B3"/>
    <w:rsid w:val="00C80F0D"/>
    <w:rsid w:val="00C824D9"/>
    <w:rsid w:val="00C8348C"/>
    <w:rsid w:val="00C9680A"/>
    <w:rsid w:val="00CA54F5"/>
    <w:rsid w:val="00CB73F9"/>
    <w:rsid w:val="00CC336B"/>
    <w:rsid w:val="00CC561C"/>
    <w:rsid w:val="00CF501D"/>
    <w:rsid w:val="00CF560E"/>
    <w:rsid w:val="00D0342D"/>
    <w:rsid w:val="00D23DF8"/>
    <w:rsid w:val="00D525BE"/>
    <w:rsid w:val="00D542F1"/>
    <w:rsid w:val="00D76097"/>
    <w:rsid w:val="00DA628E"/>
    <w:rsid w:val="00DB0A73"/>
    <w:rsid w:val="00DB4947"/>
    <w:rsid w:val="00DC0C21"/>
    <w:rsid w:val="00DD42F2"/>
    <w:rsid w:val="00DD6643"/>
    <w:rsid w:val="00DF3DA0"/>
    <w:rsid w:val="00E16DF5"/>
    <w:rsid w:val="00E25DC4"/>
    <w:rsid w:val="00E26EF7"/>
    <w:rsid w:val="00E27273"/>
    <w:rsid w:val="00E62965"/>
    <w:rsid w:val="00E64119"/>
    <w:rsid w:val="00E643B7"/>
    <w:rsid w:val="00E648CD"/>
    <w:rsid w:val="00E731CD"/>
    <w:rsid w:val="00E731F3"/>
    <w:rsid w:val="00EA1615"/>
    <w:rsid w:val="00EA449A"/>
    <w:rsid w:val="00EC07AE"/>
    <w:rsid w:val="00EC3A3D"/>
    <w:rsid w:val="00EC67F4"/>
    <w:rsid w:val="00ED0E7E"/>
    <w:rsid w:val="00F44D34"/>
    <w:rsid w:val="00F727B2"/>
    <w:rsid w:val="00F831E0"/>
    <w:rsid w:val="00F959C4"/>
    <w:rsid w:val="00F962C6"/>
    <w:rsid w:val="00F977DE"/>
    <w:rsid w:val="00FC4096"/>
    <w:rsid w:val="00FE5A13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B58AF"/>
  <w15:docId w15:val="{CD3A7B35-E615-4688-B323-080DB66F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0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4D34"/>
    <w:pPr>
      <w:keepNext/>
      <w:jc w:val="center"/>
      <w:outlineLvl w:val="0"/>
    </w:pPr>
    <w:rPr>
      <w:b/>
      <w:bCs/>
      <w:sz w:val="60"/>
    </w:rPr>
  </w:style>
  <w:style w:type="paragraph" w:styleId="Nagwek2">
    <w:name w:val="heading 2"/>
    <w:basedOn w:val="Normalny"/>
    <w:next w:val="Normalny"/>
    <w:qFormat/>
    <w:rsid w:val="00F44D34"/>
    <w:pPr>
      <w:keepNext/>
      <w:jc w:val="center"/>
      <w:outlineLvl w:val="1"/>
    </w:pPr>
    <w:rPr>
      <w:sz w:val="60"/>
    </w:rPr>
  </w:style>
  <w:style w:type="paragraph" w:styleId="Nagwek3">
    <w:name w:val="heading 3"/>
    <w:basedOn w:val="Normalny"/>
    <w:next w:val="Normalny"/>
    <w:qFormat/>
    <w:rsid w:val="00F44D34"/>
    <w:pPr>
      <w:keepNext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4D34"/>
    <w:pPr>
      <w:jc w:val="both"/>
    </w:pPr>
  </w:style>
  <w:style w:type="paragraph" w:styleId="Tytu">
    <w:name w:val="Title"/>
    <w:basedOn w:val="Normalny"/>
    <w:qFormat/>
    <w:rsid w:val="00F44D34"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EC3A3D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643B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FontStyle26">
    <w:name w:val="Font Style26"/>
    <w:rsid w:val="008F645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D76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6D7635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82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2616-AA9F-435A-B8B2-7A684579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  21/2003</vt:lpstr>
    </vt:vector>
  </TitlesOfParts>
  <Company>UG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 21/2003</dc:title>
  <dc:creator>.</dc:creator>
  <cp:lastModifiedBy>Staż</cp:lastModifiedBy>
  <cp:revision>11</cp:revision>
  <cp:lastPrinted>2022-04-26T10:49:00Z</cp:lastPrinted>
  <dcterms:created xsi:type="dcterms:W3CDTF">2022-04-26T11:36:00Z</dcterms:created>
  <dcterms:modified xsi:type="dcterms:W3CDTF">2022-06-23T10:09:00Z</dcterms:modified>
</cp:coreProperties>
</file>