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FAA" w:rsidRPr="00812DBC" w:rsidRDefault="00C13448" w:rsidP="00DB49A0">
      <w:pPr>
        <w:spacing w:after="0" w:line="276" w:lineRule="auto"/>
        <w:jc w:val="both"/>
        <w:rPr>
          <w:rFonts w:ascii="Times New Roman" w:hAnsi="Times New Roman" w:cs="Times New Roman"/>
          <w:sz w:val="26"/>
          <w:szCs w:val="26"/>
        </w:rPr>
      </w:pPr>
      <w:r w:rsidRPr="00812DBC">
        <w:rPr>
          <w:rFonts w:ascii="Times New Roman" w:hAnsi="Times New Roman" w:cs="Times New Roman"/>
          <w:sz w:val="26"/>
          <w:szCs w:val="26"/>
        </w:rPr>
        <w:t xml:space="preserve">  </w:t>
      </w:r>
    </w:p>
    <w:p w:rsidR="00094D55" w:rsidRPr="00812DBC" w:rsidRDefault="00094D55" w:rsidP="00DB49A0">
      <w:pPr>
        <w:spacing w:after="0" w:line="276" w:lineRule="auto"/>
        <w:jc w:val="both"/>
        <w:rPr>
          <w:rFonts w:ascii="Times New Roman" w:hAnsi="Times New Roman" w:cs="Times New Roman"/>
          <w:b/>
          <w:bCs/>
          <w:iCs/>
          <w:sz w:val="26"/>
          <w:szCs w:val="26"/>
        </w:rPr>
      </w:pPr>
      <w:r w:rsidRPr="00812DBC">
        <w:rPr>
          <w:rFonts w:ascii="Times New Roman" w:hAnsi="Times New Roman" w:cs="Times New Roman"/>
          <w:sz w:val="26"/>
          <w:szCs w:val="26"/>
        </w:rPr>
        <w:t>znak postępowania: B. 271.</w:t>
      </w:r>
      <w:r w:rsidR="003D7D2A" w:rsidRPr="00812DBC">
        <w:rPr>
          <w:rFonts w:ascii="Times New Roman" w:hAnsi="Times New Roman" w:cs="Times New Roman"/>
          <w:sz w:val="26"/>
          <w:szCs w:val="26"/>
        </w:rPr>
        <w:t>5</w:t>
      </w:r>
      <w:r w:rsidRPr="00812DBC">
        <w:rPr>
          <w:rFonts w:ascii="Times New Roman" w:hAnsi="Times New Roman" w:cs="Times New Roman"/>
          <w:sz w:val="26"/>
          <w:szCs w:val="26"/>
        </w:rPr>
        <w:t>.201</w:t>
      </w:r>
      <w:r w:rsidR="007132AD" w:rsidRPr="00812DBC">
        <w:rPr>
          <w:rFonts w:ascii="Times New Roman" w:hAnsi="Times New Roman" w:cs="Times New Roman"/>
          <w:sz w:val="26"/>
          <w:szCs w:val="26"/>
        </w:rPr>
        <w:t>8</w:t>
      </w:r>
    </w:p>
    <w:p w:rsidR="00094D55" w:rsidRPr="00812DBC" w:rsidRDefault="00094D55" w:rsidP="00DB49A0">
      <w:pPr>
        <w:keepNext/>
        <w:spacing w:after="0" w:line="276" w:lineRule="auto"/>
        <w:jc w:val="center"/>
        <w:outlineLvl w:val="1"/>
        <w:rPr>
          <w:rFonts w:ascii="Times New Roman" w:hAnsi="Times New Roman" w:cs="Times New Roman"/>
          <w:b/>
          <w:sz w:val="26"/>
          <w:szCs w:val="26"/>
        </w:rPr>
      </w:pPr>
      <w:r w:rsidRPr="00812DBC">
        <w:rPr>
          <w:rFonts w:ascii="Times New Roman" w:hAnsi="Times New Roman" w:cs="Times New Roman"/>
          <w:b/>
          <w:sz w:val="26"/>
          <w:szCs w:val="26"/>
        </w:rPr>
        <w:t>SPECYFIKACJA ISTOTNYCH WARUNKÓW ZAMÓWIENIA</w:t>
      </w:r>
    </w:p>
    <w:p w:rsidR="00094D55" w:rsidRPr="00812DBC" w:rsidRDefault="00094D55" w:rsidP="00DB49A0">
      <w:pPr>
        <w:keepNext/>
        <w:spacing w:after="0" w:line="276" w:lineRule="auto"/>
        <w:jc w:val="center"/>
        <w:outlineLvl w:val="1"/>
        <w:rPr>
          <w:rFonts w:ascii="Times New Roman" w:hAnsi="Times New Roman" w:cs="Times New Roman"/>
          <w:sz w:val="26"/>
          <w:szCs w:val="26"/>
        </w:rPr>
      </w:pPr>
      <w:r w:rsidRPr="00812DBC">
        <w:rPr>
          <w:rFonts w:ascii="Times New Roman" w:hAnsi="Times New Roman" w:cs="Times New Roman"/>
          <w:sz w:val="26"/>
          <w:szCs w:val="26"/>
        </w:rPr>
        <w:t>W POSTĘPOWANIU O UDZIELENIE ZAMÓWIENIA PUBLICZNEGO</w:t>
      </w:r>
    </w:p>
    <w:p w:rsidR="00094D55" w:rsidRPr="00812DBC" w:rsidRDefault="00094D55" w:rsidP="00DB49A0">
      <w:pPr>
        <w:keepNext/>
        <w:spacing w:after="0" w:line="276" w:lineRule="auto"/>
        <w:jc w:val="center"/>
        <w:outlineLvl w:val="1"/>
        <w:rPr>
          <w:rFonts w:ascii="Times New Roman" w:hAnsi="Times New Roman" w:cs="Times New Roman"/>
          <w:sz w:val="26"/>
          <w:szCs w:val="26"/>
        </w:rPr>
      </w:pPr>
      <w:r w:rsidRPr="00812DBC">
        <w:rPr>
          <w:rFonts w:ascii="Times New Roman" w:hAnsi="Times New Roman" w:cs="Times New Roman"/>
          <w:sz w:val="26"/>
          <w:szCs w:val="26"/>
        </w:rPr>
        <w:t>NA ROBOTY BUDOWLANE</w:t>
      </w:r>
    </w:p>
    <w:p w:rsidR="00094D55" w:rsidRPr="00812DBC" w:rsidRDefault="00094D55" w:rsidP="00DB49A0">
      <w:pPr>
        <w:keepNext/>
        <w:spacing w:after="0" w:line="276" w:lineRule="auto"/>
        <w:jc w:val="center"/>
        <w:outlineLvl w:val="1"/>
        <w:rPr>
          <w:rFonts w:ascii="Times New Roman" w:hAnsi="Times New Roman" w:cs="Times New Roman"/>
          <w:sz w:val="26"/>
          <w:szCs w:val="26"/>
        </w:rPr>
      </w:pPr>
      <w:r w:rsidRPr="00812DBC">
        <w:rPr>
          <w:rFonts w:ascii="Times New Roman" w:hAnsi="Times New Roman" w:cs="Times New Roman"/>
          <w:sz w:val="26"/>
          <w:szCs w:val="26"/>
        </w:rPr>
        <w:t>W TRYBIE PRZETARGU NIEOGRANICZONEGO</w:t>
      </w:r>
    </w:p>
    <w:p w:rsidR="00094D55" w:rsidRPr="00812DBC" w:rsidRDefault="00094D55" w:rsidP="00DB49A0">
      <w:pPr>
        <w:keepNext/>
        <w:spacing w:after="0" w:line="276" w:lineRule="auto"/>
        <w:jc w:val="center"/>
        <w:outlineLvl w:val="1"/>
        <w:rPr>
          <w:rFonts w:ascii="Times New Roman" w:hAnsi="Times New Roman" w:cs="Times New Roman"/>
          <w:sz w:val="26"/>
          <w:szCs w:val="26"/>
        </w:rPr>
      </w:pPr>
      <w:r w:rsidRPr="00812DBC">
        <w:rPr>
          <w:rFonts w:ascii="Times New Roman" w:hAnsi="Times New Roman" w:cs="Times New Roman"/>
          <w:sz w:val="26"/>
          <w:szCs w:val="26"/>
        </w:rPr>
        <w:t>NA</w:t>
      </w:r>
    </w:p>
    <w:p w:rsidR="00094D55" w:rsidRDefault="007132AD" w:rsidP="00DB49A0">
      <w:pPr>
        <w:pStyle w:val="NormalnyWeb"/>
        <w:spacing w:after="0" w:afterAutospacing="0" w:line="276" w:lineRule="auto"/>
        <w:jc w:val="both"/>
        <w:rPr>
          <w:b/>
          <w:sz w:val="28"/>
          <w:szCs w:val="28"/>
        </w:rPr>
      </w:pPr>
      <w:r w:rsidRPr="00AE50D1">
        <w:rPr>
          <w:b/>
          <w:sz w:val="28"/>
          <w:szCs w:val="28"/>
        </w:rPr>
        <w:t>„Budowę świetlicy wiejskiej w Starych Żdżarach”</w:t>
      </w:r>
    </w:p>
    <w:p w:rsidR="00AE50D1" w:rsidRPr="00AE50D1" w:rsidRDefault="00AE50D1" w:rsidP="00DB49A0">
      <w:pPr>
        <w:pStyle w:val="NormalnyWeb"/>
        <w:spacing w:after="0" w:afterAutospacing="0" w:line="276" w:lineRule="auto"/>
        <w:jc w:val="both"/>
        <w:rPr>
          <w:sz w:val="28"/>
          <w:szCs w:val="28"/>
        </w:rPr>
      </w:pPr>
    </w:p>
    <w:p w:rsidR="00094D55" w:rsidRPr="00812DBC" w:rsidRDefault="00094D55" w:rsidP="00DB49A0">
      <w:pPr>
        <w:spacing w:after="0" w:line="276" w:lineRule="auto"/>
        <w:jc w:val="both"/>
        <w:rPr>
          <w:rFonts w:ascii="Times New Roman" w:hAnsi="Times New Roman" w:cs="Times New Roman"/>
          <w:sz w:val="26"/>
          <w:szCs w:val="26"/>
        </w:rPr>
      </w:pPr>
      <w:r w:rsidRPr="00812DBC">
        <w:rPr>
          <w:rFonts w:ascii="Times New Roman" w:hAnsi="Times New Roman" w:cs="Times New Roman"/>
          <w:b/>
          <w:iCs/>
          <w:sz w:val="26"/>
          <w:szCs w:val="26"/>
        </w:rPr>
        <w:t>Nazwa Zamawiającego:</w:t>
      </w:r>
      <w:r w:rsidRPr="00812DBC">
        <w:rPr>
          <w:rFonts w:ascii="Times New Roman" w:hAnsi="Times New Roman" w:cs="Times New Roman"/>
          <w:b/>
          <w:sz w:val="26"/>
          <w:szCs w:val="26"/>
        </w:rPr>
        <w:tab/>
      </w:r>
      <w:r w:rsidRPr="00812DBC">
        <w:rPr>
          <w:rFonts w:ascii="Times New Roman" w:hAnsi="Times New Roman" w:cs="Times New Roman"/>
          <w:sz w:val="26"/>
          <w:szCs w:val="26"/>
        </w:rPr>
        <w:t>Gmina Stara Błotnica</w:t>
      </w:r>
    </w:p>
    <w:p w:rsidR="00094D55" w:rsidRPr="00812DBC" w:rsidRDefault="00094D55" w:rsidP="00DB49A0">
      <w:pPr>
        <w:spacing w:after="0" w:line="276" w:lineRule="auto"/>
        <w:jc w:val="both"/>
        <w:rPr>
          <w:rFonts w:ascii="Times New Roman" w:hAnsi="Times New Roman" w:cs="Times New Roman"/>
          <w:b/>
          <w:sz w:val="26"/>
          <w:szCs w:val="26"/>
        </w:rPr>
      </w:pPr>
      <w:r w:rsidRPr="00812DBC">
        <w:rPr>
          <w:rFonts w:ascii="Times New Roman" w:hAnsi="Times New Roman" w:cs="Times New Roman"/>
          <w:b/>
          <w:iCs/>
          <w:sz w:val="26"/>
          <w:szCs w:val="26"/>
        </w:rPr>
        <w:t>REGON:</w:t>
      </w:r>
      <w:r w:rsidRPr="00812DBC">
        <w:rPr>
          <w:rFonts w:ascii="Times New Roman" w:hAnsi="Times New Roman" w:cs="Times New Roman"/>
          <w:b/>
          <w:iCs/>
          <w:sz w:val="26"/>
          <w:szCs w:val="26"/>
        </w:rPr>
        <w:tab/>
      </w:r>
      <w:r w:rsidRPr="00812DBC">
        <w:rPr>
          <w:rFonts w:ascii="Times New Roman" w:hAnsi="Times New Roman" w:cs="Times New Roman"/>
          <w:b/>
          <w:iCs/>
          <w:sz w:val="26"/>
          <w:szCs w:val="26"/>
        </w:rPr>
        <w:tab/>
      </w:r>
      <w:r w:rsidRPr="00812DBC">
        <w:rPr>
          <w:rFonts w:ascii="Times New Roman" w:hAnsi="Times New Roman" w:cs="Times New Roman"/>
          <w:b/>
          <w:iCs/>
          <w:sz w:val="26"/>
          <w:szCs w:val="26"/>
        </w:rPr>
        <w:tab/>
      </w:r>
      <w:r w:rsidRPr="00812DBC">
        <w:rPr>
          <w:rFonts w:ascii="Times New Roman" w:hAnsi="Times New Roman" w:cs="Times New Roman"/>
          <w:sz w:val="26"/>
          <w:szCs w:val="26"/>
        </w:rPr>
        <w:t>670224019</w:t>
      </w:r>
    </w:p>
    <w:p w:rsidR="00094D55" w:rsidRPr="00812DBC" w:rsidRDefault="00094D55" w:rsidP="00DB49A0">
      <w:pPr>
        <w:spacing w:after="0" w:line="276" w:lineRule="auto"/>
        <w:jc w:val="both"/>
        <w:rPr>
          <w:rFonts w:ascii="Times New Roman" w:hAnsi="Times New Roman" w:cs="Times New Roman"/>
          <w:sz w:val="26"/>
          <w:szCs w:val="26"/>
        </w:rPr>
      </w:pPr>
      <w:r w:rsidRPr="00812DBC">
        <w:rPr>
          <w:rFonts w:ascii="Times New Roman" w:hAnsi="Times New Roman" w:cs="Times New Roman"/>
          <w:b/>
          <w:iCs/>
          <w:sz w:val="26"/>
          <w:szCs w:val="26"/>
        </w:rPr>
        <w:t>NIP: </w:t>
      </w:r>
      <w:r w:rsidRPr="00812DBC">
        <w:rPr>
          <w:rFonts w:ascii="Times New Roman" w:hAnsi="Times New Roman" w:cs="Times New Roman"/>
          <w:b/>
          <w:iCs/>
          <w:sz w:val="26"/>
          <w:szCs w:val="26"/>
        </w:rPr>
        <w:tab/>
      </w:r>
      <w:r w:rsidRPr="00812DBC">
        <w:rPr>
          <w:rFonts w:ascii="Times New Roman" w:hAnsi="Times New Roman" w:cs="Times New Roman"/>
          <w:b/>
          <w:iCs/>
          <w:sz w:val="26"/>
          <w:szCs w:val="26"/>
        </w:rPr>
        <w:tab/>
      </w:r>
      <w:r w:rsidRPr="00812DBC">
        <w:rPr>
          <w:rFonts w:ascii="Times New Roman" w:hAnsi="Times New Roman" w:cs="Times New Roman"/>
          <w:b/>
          <w:iCs/>
          <w:sz w:val="26"/>
          <w:szCs w:val="26"/>
        </w:rPr>
        <w:tab/>
      </w:r>
      <w:r w:rsidRPr="00812DBC">
        <w:rPr>
          <w:rFonts w:ascii="Times New Roman" w:hAnsi="Times New Roman" w:cs="Times New Roman"/>
          <w:b/>
          <w:iCs/>
          <w:sz w:val="26"/>
          <w:szCs w:val="26"/>
        </w:rPr>
        <w:tab/>
        <w:t>798-14-58-221</w:t>
      </w:r>
    </w:p>
    <w:p w:rsidR="00094D55" w:rsidRPr="00812DBC" w:rsidRDefault="00094D55" w:rsidP="00DB49A0">
      <w:pPr>
        <w:spacing w:after="0" w:line="276" w:lineRule="auto"/>
        <w:jc w:val="both"/>
        <w:rPr>
          <w:rFonts w:ascii="Times New Roman" w:hAnsi="Times New Roman" w:cs="Times New Roman"/>
          <w:iCs/>
          <w:sz w:val="26"/>
          <w:szCs w:val="26"/>
        </w:rPr>
      </w:pPr>
      <w:r w:rsidRPr="00812DBC">
        <w:rPr>
          <w:rFonts w:ascii="Times New Roman" w:hAnsi="Times New Roman" w:cs="Times New Roman"/>
          <w:b/>
          <w:sz w:val="26"/>
          <w:szCs w:val="26"/>
        </w:rPr>
        <w:t>Miejscowość</w:t>
      </w:r>
      <w:r w:rsidRPr="00812DBC">
        <w:rPr>
          <w:rFonts w:ascii="Times New Roman" w:hAnsi="Times New Roman" w:cs="Times New Roman"/>
          <w:b/>
          <w:sz w:val="26"/>
          <w:szCs w:val="26"/>
        </w:rPr>
        <w:tab/>
      </w:r>
      <w:r w:rsidRPr="00812DBC">
        <w:rPr>
          <w:rFonts w:ascii="Times New Roman" w:hAnsi="Times New Roman" w:cs="Times New Roman"/>
          <w:b/>
          <w:sz w:val="26"/>
          <w:szCs w:val="26"/>
        </w:rPr>
        <w:tab/>
      </w:r>
      <w:r w:rsidRPr="00812DBC">
        <w:rPr>
          <w:rFonts w:ascii="Times New Roman" w:hAnsi="Times New Roman" w:cs="Times New Roman"/>
          <w:b/>
          <w:sz w:val="26"/>
          <w:szCs w:val="26"/>
        </w:rPr>
        <w:tab/>
      </w:r>
      <w:r w:rsidRPr="00812DBC">
        <w:rPr>
          <w:rFonts w:ascii="Times New Roman" w:hAnsi="Times New Roman" w:cs="Times New Roman"/>
          <w:sz w:val="26"/>
          <w:szCs w:val="26"/>
        </w:rPr>
        <w:t>26-806 Stara Błotnica</w:t>
      </w:r>
    </w:p>
    <w:p w:rsidR="00094D55" w:rsidRPr="00812DBC" w:rsidRDefault="00094D55" w:rsidP="00DB49A0">
      <w:pPr>
        <w:spacing w:after="0" w:line="276" w:lineRule="auto"/>
        <w:jc w:val="both"/>
        <w:rPr>
          <w:rFonts w:ascii="Times New Roman" w:hAnsi="Times New Roman" w:cs="Times New Roman"/>
          <w:bCs/>
          <w:sz w:val="26"/>
          <w:szCs w:val="26"/>
        </w:rPr>
      </w:pPr>
      <w:r w:rsidRPr="00812DBC">
        <w:rPr>
          <w:rFonts w:ascii="Times New Roman" w:hAnsi="Times New Roman" w:cs="Times New Roman"/>
          <w:b/>
          <w:iCs/>
          <w:sz w:val="26"/>
          <w:szCs w:val="26"/>
        </w:rPr>
        <w:t>Strona internetowa:</w:t>
      </w:r>
      <w:r w:rsidRPr="00812DBC">
        <w:rPr>
          <w:rFonts w:ascii="Times New Roman" w:hAnsi="Times New Roman" w:cs="Times New Roman"/>
          <w:b/>
          <w:iCs/>
          <w:sz w:val="26"/>
          <w:szCs w:val="26"/>
        </w:rPr>
        <w:tab/>
      </w:r>
      <w:r w:rsidRPr="00812DBC">
        <w:rPr>
          <w:rFonts w:ascii="Times New Roman" w:hAnsi="Times New Roman" w:cs="Times New Roman"/>
          <w:b/>
          <w:iCs/>
          <w:sz w:val="26"/>
          <w:szCs w:val="26"/>
        </w:rPr>
        <w:tab/>
      </w:r>
      <w:hyperlink r:id="rId8" w:history="1">
        <w:r w:rsidRPr="00812DBC">
          <w:rPr>
            <w:rFonts w:ascii="Times New Roman" w:hAnsi="Times New Roman" w:cs="Times New Roman"/>
            <w:sz w:val="26"/>
            <w:szCs w:val="26"/>
            <w:u w:val="single"/>
          </w:rPr>
          <w:t>www.starablotnica.bip.org.pl</w:t>
        </w:r>
      </w:hyperlink>
      <w:r w:rsidRPr="00812DBC">
        <w:rPr>
          <w:rFonts w:ascii="Times New Roman" w:hAnsi="Times New Roman" w:cs="Times New Roman"/>
          <w:sz w:val="26"/>
          <w:szCs w:val="26"/>
        </w:rPr>
        <w:t xml:space="preserve"> </w:t>
      </w:r>
    </w:p>
    <w:p w:rsidR="00094D55" w:rsidRPr="00812DBC" w:rsidRDefault="00094D55" w:rsidP="00DB49A0">
      <w:pPr>
        <w:spacing w:after="0" w:line="276" w:lineRule="auto"/>
        <w:jc w:val="both"/>
        <w:rPr>
          <w:rFonts w:ascii="Times New Roman" w:hAnsi="Times New Roman" w:cs="Times New Roman"/>
          <w:sz w:val="26"/>
          <w:szCs w:val="26"/>
        </w:rPr>
      </w:pPr>
      <w:r w:rsidRPr="00812DBC">
        <w:rPr>
          <w:rFonts w:ascii="Times New Roman" w:hAnsi="Times New Roman" w:cs="Times New Roman"/>
          <w:b/>
          <w:iCs/>
          <w:sz w:val="26"/>
          <w:szCs w:val="26"/>
        </w:rPr>
        <w:t>Godziny urzędowania:</w:t>
      </w:r>
      <w:r w:rsidRPr="00812DBC">
        <w:rPr>
          <w:rFonts w:ascii="Times New Roman" w:hAnsi="Times New Roman" w:cs="Times New Roman"/>
          <w:b/>
          <w:iCs/>
          <w:sz w:val="26"/>
          <w:szCs w:val="26"/>
        </w:rPr>
        <w:tab/>
      </w:r>
      <w:r w:rsidRPr="00812DBC">
        <w:rPr>
          <w:rFonts w:ascii="Times New Roman" w:hAnsi="Times New Roman" w:cs="Times New Roman"/>
          <w:iCs/>
          <w:sz w:val="26"/>
          <w:szCs w:val="26"/>
        </w:rPr>
        <w:t>pn-pt. 7:30 – 15:30</w:t>
      </w:r>
    </w:p>
    <w:p w:rsidR="00094D55" w:rsidRPr="00812DBC" w:rsidRDefault="00094D55" w:rsidP="00DB49A0">
      <w:pPr>
        <w:spacing w:after="0" w:line="276" w:lineRule="auto"/>
        <w:jc w:val="both"/>
        <w:rPr>
          <w:rFonts w:ascii="Times New Roman" w:hAnsi="Times New Roman" w:cs="Times New Roman"/>
          <w:b/>
          <w:sz w:val="26"/>
          <w:szCs w:val="26"/>
        </w:rPr>
      </w:pPr>
      <w:r w:rsidRPr="00812DBC">
        <w:rPr>
          <w:rFonts w:ascii="Times New Roman" w:hAnsi="Times New Roman" w:cs="Times New Roman"/>
          <w:sz w:val="26"/>
          <w:szCs w:val="26"/>
        </w:rPr>
        <w:t>Tel</w:t>
      </w:r>
      <w:r w:rsidRPr="00812DBC">
        <w:rPr>
          <w:rFonts w:ascii="Times New Roman" w:hAnsi="Times New Roman" w:cs="Times New Roman"/>
          <w:b/>
          <w:sz w:val="26"/>
          <w:szCs w:val="26"/>
        </w:rPr>
        <w:t>.                     (48) 385 77 90</w:t>
      </w:r>
    </w:p>
    <w:p w:rsidR="00094D55" w:rsidRPr="00812DBC" w:rsidRDefault="00094D55" w:rsidP="00DB49A0">
      <w:pPr>
        <w:spacing w:after="0" w:line="276" w:lineRule="auto"/>
        <w:jc w:val="both"/>
        <w:rPr>
          <w:rFonts w:ascii="Times New Roman" w:hAnsi="Times New Roman" w:cs="Times New Roman"/>
          <w:b/>
          <w:sz w:val="26"/>
          <w:szCs w:val="26"/>
        </w:rPr>
      </w:pPr>
      <w:r w:rsidRPr="00812DBC">
        <w:rPr>
          <w:rFonts w:ascii="Times New Roman" w:hAnsi="Times New Roman" w:cs="Times New Roman"/>
          <w:sz w:val="26"/>
          <w:szCs w:val="26"/>
        </w:rPr>
        <w:t>Fax.:</w:t>
      </w:r>
      <w:r w:rsidRPr="00812DBC">
        <w:rPr>
          <w:rFonts w:ascii="Times New Roman" w:hAnsi="Times New Roman" w:cs="Times New Roman"/>
          <w:b/>
          <w:sz w:val="26"/>
          <w:szCs w:val="26"/>
        </w:rPr>
        <w:t xml:space="preserve"> </w:t>
      </w:r>
      <w:r w:rsidRPr="00812DBC">
        <w:rPr>
          <w:rFonts w:ascii="Times New Roman" w:hAnsi="Times New Roman" w:cs="Times New Roman"/>
          <w:b/>
          <w:sz w:val="26"/>
          <w:szCs w:val="26"/>
        </w:rPr>
        <w:tab/>
        <w:t xml:space="preserve">                   (48) 383 50 92</w:t>
      </w:r>
    </w:p>
    <w:p w:rsidR="00094D55" w:rsidRPr="00812DBC" w:rsidRDefault="00094D55" w:rsidP="00DB49A0">
      <w:pPr>
        <w:spacing w:after="0" w:line="276" w:lineRule="auto"/>
        <w:jc w:val="center"/>
        <w:rPr>
          <w:rFonts w:ascii="Times New Roman" w:hAnsi="Times New Roman" w:cs="Times New Roman"/>
          <w:sz w:val="26"/>
          <w:szCs w:val="26"/>
          <w:u w:val="single"/>
        </w:rPr>
      </w:pPr>
      <w:r w:rsidRPr="00812DBC">
        <w:rPr>
          <w:rFonts w:ascii="Times New Roman" w:hAnsi="Times New Roman" w:cs="Times New Roman"/>
          <w:sz w:val="26"/>
          <w:szCs w:val="26"/>
          <w:u w:val="single"/>
        </w:rPr>
        <w:t>Wszelką korespondencję związaną z niniejszym postępowaniem należy kierować na adres:</w:t>
      </w:r>
    </w:p>
    <w:p w:rsidR="00094D55" w:rsidRPr="00812DBC" w:rsidRDefault="00094D55" w:rsidP="00DB49A0">
      <w:pPr>
        <w:spacing w:after="0" w:line="276" w:lineRule="auto"/>
        <w:jc w:val="center"/>
        <w:rPr>
          <w:rFonts w:ascii="Times New Roman" w:hAnsi="Times New Roman" w:cs="Times New Roman"/>
          <w:b/>
          <w:sz w:val="26"/>
          <w:szCs w:val="26"/>
        </w:rPr>
      </w:pPr>
      <w:r w:rsidRPr="00812DBC">
        <w:rPr>
          <w:rFonts w:ascii="Times New Roman" w:hAnsi="Times New Roman" w:cs="Times New Roman"/>
          <w:b/>
          <w:sz w:val="26"/>
          <w:szCs w:val="26"/>
        </w:rPr>
        <w:t>Urząd Gminy w Starej Błotnicy</w:t>
      </w:r>
    </w:p>
    <w:p w:rsidR="00094D55" w:rsidRPr="00812DBC" w:rsidRDefault="00094D55" w:rsidP="00DB49A0">
      <w:pPr>
        <w:spacing w:after="0" w:line="276" w:lineRule="auto"/>
        <w:jc w:val="center"/>
        <w:rPr>
          <w:rFonts w:ascii="Times New Roman" w:hAnsi="Times New Roman" w:cs="Times New Roman"/>
          <w:sz w:val="26"/>
          <w:szCs w:val="26"/>
        </w:rPr>
      </w:pPr>
      <w:r w:rsidRPr="00812DBC">
        <w:rPr>
          <w:rFonts w:ascii="Times New Roman" w:hAnsi="Times New Roman" w:cs="Times New Roman"/>
          <w:b/>
          <w:sz w:val="26"/>
          <w:szCs w:val="26"/>
        </w:rPr>
        <w:t>Stara Błotnica</w:t>
      </w:r>
      <w:r w:rsidR="007350E3" w:rsidRPr="00812DBC">
        <w:rPr>
          <w:rFonts w:ascii="Times New Roman" w:hAnsi="Times New Roman" w:cs="Times New Roman"/>
          <w:b/>
          <w:sz w:val="26"/>
          <w:szCs w:val="26"/>
        </w:rPr>
        <w:t xml:space="preserve"> </w:t>
      </w:r>
      <w:r w:rsidRPr="00812DBC">
        <w:rPr>
          <w:rFonts w:ascii="Times New Roman" w:hAnsi="Times New Roman" w:cs="Times New Roman"/>
          <w:b/>
          <w:sz w:val="26"/>
          <w:szCs w:val="26"/>
        </w:rPr>
        <w:t>46, 26-806 Stara Błotnica</w:t>
      </w:r>
    </w:p>
    <w:p w:rsidR="00094D55" w:rsidRPr="00812DBC" w:rsidRDefault="007132AD" w:rsidP="00DB49A0">
      <w:pPr>
        <w:spacing w:after="0" w:line="276" w:lineRule="auto"/>
        <w:jc w:val="center"/>
        <w:rPr>
          <w:rFonts w:ascii="Times New Roman" w:hAnsi="Times New Roman" w:cs="Times New Roman"/>
          <w:b/>
          <w:sz w:val="26"/>
          <w:szCs w:val="26"/>
        </w:rPr>
      </w:pPr>
      <w:r w:rsidRPr="00812DBC">
        <w:rPr>
          <w:rFonts w:ascii="Times New Roman" w:hAnsi="Times New Roman" w:cs="Times New Roman"/>
          <w:sz w:val="26"/>
          <w:szCs w:val="26"/>
        </w:rPr>
        <w:t>znak postępow</w:t>
      </w:r>
      <w:r w:rsidR="00062979">
        <w:rPr>
          <w:rFonts w:ascii="Times New Roman" w:hAnsi="Times New Roman" w:cs="Times New Roman"/>
          <w:sz w:val="26"/>
          <w:szCs w:val="26"/>
        </w:rPr>
        <w:t>ania: B. 271.5</w:t>
      </w:r>
      <w:r w:rsidRPr="00812DBC">
        <w:rPr>
          <w:rFonts w:ascii="Times New Roman" w:hAnsi="Times New Roman" w:cs="Times New Roman"/>
          <w:sz w:val="26"/>
          <w:szCs w:val="26"/>
        </w:rPr>
        <w:t>.2018</w:t>
      </w:r>
    </w:p>
    <w:p w:rsidR="008A7107" w:rsidRPr="00812DBC" w:rsidRDefault="00094D55" w:rsidP="00DB49A0">
      <w:pPr>
        <w:pStyle w:val="Tytu"/>
        <w:tabs>
          <w:tab w:val="right" w:pos="8080"/>
          <w:tab w:val="right" w:pos="9354"/>
        </w:tabs>
        <w:spacing w:line="276" w:lineRule="auto"/>
        <w:jc w:val="left"/>
        <w:rPr>
          <w:sz w:val="26"/>
          <w:szCs w:val="26"/>
        </w:rPr>
      </w:pPr>
      <w:r w:rsidRPr="00812DBC">
        <w:rPr>
          <w:b w:val="0"/>
          <w:sz w:val="26"/>
          <w:szCs w:val="26"/>
        </w:rPr>
        <w:tab/>
      </w:r>
    </w:p>
    <w:p w:rsidR="008A7107" w:rsidRPr="00812DBC" w:rsidRDefault="008A7107" w:rsidP="00DB49A0">
      <w:pPr>
        <w:widowControl w:val="0"/>
        <w:suppressAutoHyphens/>
        <w:autoSpaceDE w:val="0"/>
        <w:autoSpaceDN w:val="0"/>
        <w:adjustRightInd w:val="0"/>
        <w:spacing w:after="0" w:line="276" w:lineRule="auto"/>
        <w:jc w:val="center"/>
        <w:rPr>
          <w:rFonts w:ascii="Times New Roman" w:eastAsia="Times New Roman" w:hAnsi="Times New Roman" w:cs="Times New Roman"/>
          <w:b/>
          <w:bCs/>
          <w:kern w:val="1"/>
          <w:sz w:val="26"/>
          <w:szCs w:val="26"/>
          <w:lang w:eastAsia="zh-CN"/>
        </w:rPr>
      </w:pPr>
      <w:r w:rsidRPr="00812DBC">
        <w:rPr>
          <w:rFonts w:ascii="Times New Roman" w:eastAsia="Times New Roman" w:hAnsi="Times New Roman" w:cs="Times New Roman"/>
          <w:b/>
          <w:bCs/>
          <w:kern w:val="1"/>
          <w:sz w:val="26"/>
          <w:szCs w:val="26"/>
          <w:lang w:eastAsia="zh-CN"/>
        </w:rPr>
        <w:t>Wartość szacunkowa udzielanego zamówienia  nie przekracza równowartości</w:t>
      </w:r>
    </w:p>
    <w:p w:rsidR="008A7107" w:rsidRPr="00812DBC" w:rsidRDefault="008A7107" w:rsidP="00DB49A0">
      <w:pPr>
        <w:widowControl w:val="0"/>
        <w:suppressAutoHyphens/>
        <w:autoSpaceDE w:val="0"/>
        <w:autoSpaceDN w:val="0"/>
        <w:adjustRightInd w:val="0"/>
        <w:spacing w:after="0" w:line="276" w:lineRule="auto"/>
        <w:jc w:val="center"/>
        <w:rPr>
          <w:rFonts w:ascii="Times New Roman" w:eastAsia="Times New Roman" w:hAnsi="Times New Roman" w:cs="Times New Roman"/>
          <w:b/>
          <w:bCs/>
          <w:kern w:val="1"/>
          <w:sz w:val="26"/>
          <w:szCs w:val="26"/>
          <w:lang w:eastAsia="zh-CN"/>
        </w:rPr>
      </w:pPr>
      <w:r w:rsidRPr="00812DBC">
        <w:rPr>
          <w:rFonts w:ascii="Times New Roman" w:eastAsia="Times New Roman" w:hAnsi="Times New Roman" w:cs="Times New Roman"/>
          <w:b/>
          <w:bCs/>
          <w:kern w:val="1"/>
          <w:sz w:val="26"/>
          <w:szCs w:val="26"/>
          <w:lang w:eastAsia="zh-CN"/>
        </w:rPr>
        <w:t>kwoty 5 225 000 euro.</w:t>
      </w:r>
    </w:p>
    <w:p w:rsidR="00595BEE" w:rsidRPr="00812DBC" w:rsidRDefault="00595BEE" w:rsidP="00DB49A0">
      <w:pPr>
        <w:widowControl w:val="0"/>
        <w:suppressAutoHyphens/>
        <w:spacing w:after="0" w:line="276" w:lineRule="auto"/>
        <w:jc w:val="center"/>
        <w:rPr>
          <w:rFonts w:ascii="Times New Roman" w:eastAsia="Times New Roman" w:hAnsi="Times New Roman" w:cs="Times New Roman"/>
          <w:b/>
          <w:kern w:val="1"/>
          <w:sz w:val="26"/>
          <w:szCs w:val="26"/>
          <w:lang w:eastAsia="zh-CN"/>
        </w:rPr>
      </w:pPr>
    </w:p>
    <w:p w:rsidR="00595BEE" w:rsidRPr="00812DBC" w:rsidRDefault="00595BEE" w:rsidP="00DB49A0">
      <w:pPr>
        <w:tabs>
          <w:tab w:val="left" w:pos="709"/>
        </w:tabs>
        <w:spacing w:after="0" w:line="276" w:lineRule="auto"/>
        <w:rPr>
          <w:rFonts w:ascii="Times New Roman" w:eastAsia="Times New Roman" w:hAnsi="Times New Roman" w:cs="Times New Roman"/>
          <w:b/>
          <w:bCs/>
          <w:sz w:val="26"/>
          <w:szCs w:val="26"/>
        </w:rPr>
      </w:pPr>
      <w:r w:rsidRPr="00812DBC">
        <w:rPr>
          <w:rFonts w:ascii="Times New Roman" w:eastAsia="Times New Roman" w:hAnsi="Times New Roman" w:cs="Times New Roman"/>
          <w:b/>
          <w:bCs/>
          <w:sz w:val="26"/>
          <w:szCs w:val="26"/>
        </w:rPr>
        <w:t>1.</w:t>
      </w:r>
      <w:r w:rsidRPr="00812DBC">
        <w:rPr>
          <w:rFonts w:ascii="Times New Roman" w:eastAsia="Times New Roman" w:hAnsi="Times New Roman" w:cs="Times New Roman"/>
          <w:b/>
          <w:bCs/>
          <w:sz w:val="26"/>
          <w:szCs w:val="26"/>
        </w:rPr>
        <w:tab/>
        <w:t>ZAMAWIAJĄCY</w:t>
      </w:r>
    </w:p>
    <w:p w:rsidR="00595BEE" w:rsidRPr="00812DBC" w:rsidRDefault="00595BEE" w:rsidP="00DB49A0">
      <w:pPr>
        <w:tabs>
          <w:tab w:val="left" w:pos="709"/>
        </w:tabs>
        <w:spacing w:after="0" w:line="276" w:lineRule="auto"/>
        <w:rPr>
          <w:rFonts w:ascii="Times New Roman" w:eastAsia="Times New Roman" w:hAnsi="Times New Roman" w:cs="Times New Roman"/>
          <w:b/>
          <w:sz w:val="26"/>
          <w:szCs w:val="26"/>
        </w:rPr>
      </w:pPr>
      <w:r w:rsidRPr="00812DBC">
        <w:rPr>
          <w:rFonts w:ascii="Times New Roman" w:eastAsia="Times New Roman" w:hAnsi="Times New Roman" w:cs="Times New Roman"/>
          <w:sz w:val="26"/>
          <w:szCs w:val="26"/>
        </w:rPr>
        <w:t xml:space="preserve">          </w:t>
      </w:r>
      <w:r w:rsidRPr="00812DBC">
        <w:rPr>
          <w:rFonts w:ascii="Times New Roman" w:eastAsia="Times New Roman" w:hAnsi="Times New Roman" w:cs="Times New Roman"/>
          <w:b/>
          <w:sz w:val="26"/>
          <w:szCs w:val="26"/>
        </w:rPr>
        <w:t>GMINA STARA BŁOTNICA</w:t>
      </w:r>
    </w:p>
    <w:p w:rsidR="00595BEE" w:rsidRPr="00812DBC" w:rsidRDefault="00595BEE" w:rsidP="00DB49A0">
      <w:pPr>
        <w:tabs>
          <w:tab w:val="left" w:pos="709"/>
        </w:tabs>
        <w:spacing w:after="0" w:line="276" w:lineRule="auto"/>
        <w:rPr>
          <w:rFonts w:ascii="Times New Roman" w:eastAsia="Times New Roman" w:hAnsi="Times New Roman" w:cs="Times New Roman"/>
          <w:b/>
          <w:sz w:val="26"/>
          <w:szCs w:val="26"/>
        </w:rPr>
      </w:pPr>
      <w:r w:rsidRPr="00812DBC">
        <w:rPr>
          <w:rFonts w:ascii="Times New Roman" w:eastAsia="Times New Roman" w:hAnsi="Times New Roman" w:cs="Times New Roman"/>
          <w:b/>
          <w:sz w:val="26"/>
          <w:szCs w:val="26"/>
        </w:rPr>
        <w:t xml:space="preserve">            Stara Błotnica 46</w:t>
      </w:r>
    </w:p>
    <w:p w:rsidR="00595BEE" w:rsidRPr="00812DBC" w:rsidRDefault="00595BEE" w:rsidP="00DB49A0">
      <w:pPr>
        <w:tabs>
          <w:tab w:val="left" w:pos="709"/>
        </w:tabs>
        <w:spacing w:after="0" w:line="276" w:lineRule="auto"/>
        <w:rPr>
          <w:rFonts w:ascii="Times New Roman" w:eastAsia="Times New Roman" w:hAnsi="Times New Roman" w:cs="Times New Roman"/>
          <w:b/>
          <w:sz w:val="26"/>
          <w:szCs w:val="26"/>
        </w:rPr>
      </w:pPr>
      <w:r w:rsidRPr="00812DBC">
        <w:rPr>
          <w:rFonts w:ascii="Times New Roman" w:eastAsia="Times New Roman" w:hAnsi="Times New Roman" w:cs="Times New Roman"/>
          <w:b/>
          <w:sz w:val="26"/>
          <w:szCs w:val="26"/>
        </w:rPr>
        <w:t xml:space="preserve">            26-806 Stara Błotnica</w:t>
      </w:r>
    </w:p>
    <w:p w:rsidR="00595BEE" w:rsidRPr="00812DBC" w:rsidRDefault="00595BEE" w:rsidP="00DB49A0">
      <w:pPr>
        <w:spacing w:after="0" w:line="276" w:lineRule="auto"/>
        <w:rPr>
          <w:rFonts w:ascii="Times New Roman" w:eastAsia="Times New Roman" w:hAnsi="Times New Roman" w:cs="Times New Roman"/>
          <w:b/>
          <w:sz w:val="26"/>
          <w:szCs w:val="26"/>
          <w:lang w:val="en-US"/>
        </w:rPr>
      </w:pPr>
      <w:r w:rsidRPr="00812DBC">
        <w:rPr>
          <w:rFonts w:ascii="Times New Roman" w:eastAsia="Times New Roman" w:hAnsi="Times New Roman" w:cs="Times New Roman"/>
          <w:b/>
          <w:sz w:val="26"/>
          <w:szCs w:val="26"/>
        </w:rPr>
        <w:t xml:space="preserve">            </w:t>
      </w:r>
      <w:r w:rsidRPr="00812DBC">
        <w:rPr>
          <w:rFonts w:ascii="Times New Roman" w:eastAsia="Times New Roman" w:hAnsi="Times New Roman" w:cs="Times New Roman"/>
          <w:sz w:val="26"/>
          <w:szCs w:val="26"/>
        </w:rPr>
        <w:t>Tel</w:t>
      </w:r>
      <w:r w:rsidRPr="00812DBC">
        <w:rPr>
          <w:rFonts w:ascii="Times New Roman" w:eastAsia="Times New Roman" w:hAnsi="Times New Roman" w:cs="Times New Roman"/>
          <w:b/>
          <w:sz w:val="26"/>
          <w:szCs w:val="26"/>
        </w:rPr>
        <w:t xml:space="preserve">.   </w:t>
      </w:r>
      <w:r w:rsidRPr="00812DBC">
        <w:rPr>
          <w:rFonts w:ascii="Times New Roman" w:eastAsia="Times New Roman" w:hAnsi="Times New Roman" w:cs="Times New Roman"/>
          <w:b/>
          <w:sz w:val="26"/>
          <w:szCs w:val="26"/>
          <w:lang w:val="en-US"/>
        </w:rPr>
        <w:t>(48) 385 77 90</w:t>
      </w:r>
    </w:p>
    <w:p w:rsidR="00595BEE" w:rsidRPr="00812DBC" w:rsidRDefault="00595BEE" w:rsidP="00DB49A0">
      <w:pPr>
        <w:spacing w:after="0" w:line="276" w:lineRule="auto"/>
        <w:rPr>
          <w:rFonts w:ascii="Times New Roman" w:eastAsia="Times New Roman" w:hAnsi="Times New Roman" w:cs="Times New Roman"/>
          <w:b/>
          <w:sz w:val="26"/>
          <w:szCs w:val="26"/>
          <w:lang w:val="en-US"/>
        </w:rPr>
      </w:pPr>
      <w:r w:rsidRPr="00812DBC">
        <w:rPr>
          <w:rFonts w:ascii="Times New Roman" w:eastAsia="Times New Roman" w:hAnsi="Times New Roman" w:cs="Times New Roman"/>
          <w:sz w:val="26"/>
          <w:szCs w:val="26"/>
          <w:lang w:val="en-US"/>
        </w:rPr>
        <w:t xml:space="preserve">            Fax.:</w:t>
      </w:r>
      <w:r w:rsidRPr="00812DBC">
        <w:rPr>
          <w:rFonts w:ascii="Times New Roman" w:eastAsia="Times New Roman" w:hAnsi="Times New Roman" w:cs="Times New Roman"/>
          <w:b/>
          <w:sz w:val="26"/>
          <w:szCs w:val="26"/>
          <w:lang w:val="en-US"/>
        </w:rPr>
        <w:t xml:space="preserve">  (48) 383 50 92</w:t>
      </w:r>
    </w:p>
    <w:p w:rsidR="00595BEE" w:rsidRPr="00812DBC" w:rsidRDefault="00595BEE" w:rsidP="00DB49A0">
      <w:pPr>
        <w:tabs>
          <w:tab w:val="left" w:pos="709"/>
        </w:tabs>
        <w:spacing w:after="0" w:line="276" w:lineRule="auto"/>
        <w:rPr>
          <w:rFonts w:ascii="Times New Roman" w:eastAsia="Arial" w:hAnsi="Times New Roman" w:cs="Times New Roman"/>
          <w:b/>
          <w:sz w:val="26"/>
          <w:szCs w:val="26"/>
          <w:lang w:val="en-US"/>
        </w:rPr>
      </w:pPr>
      <w:r w:rsidRPr="00812DBC">
        <w:rPr>
          <w:rFonts w:ascii="Times New Roman" w:eastAsia="Times New Roman" w:hAnsi="Times New Roman" w:cs="Times New Roman"/>
          <w:b/>
          <w:sz w:val="26"/>
          <w:szCs w:val="26"/>
          <w:lang w:val="en-US"/>
        </w:rPr>
        <w:t xml:space="preserve"> </w:t>
      </w:r>
    </w:p>
    <w:p w:rsidR="00595BEE" w:rsidRPr="00812DBC" w:rsidRDefault="00595BEE" w:rsidP="00DB49A0">
      <w:pPr>
        <w:suppressAutoHyphens/>
        <w:spacing w:after="0" w:line="276" w:lineRule="auto"/>
        <w:ind w:right="-784"/>
        <w:jc w:val="both"/>
        <w:rPr>
          <w:rFonts w:ascii="Times New Roman" w:eastAsia="Arial" w:hAnsi="Times New Roman" w:cs="Times New Roman"/>
          <w:b/>
          <w:sz w:val="26"/>
          <w:szCs w:val="26"/>
          <w:lang w:val="en-US" w:eastAsia="en-US"/>
        </w:rPr>
      </w:pPr>
      <w:r w:rsidRPr="00812DBC">
        <w:rPr>
          <w:rFonts w:ascii="Times New Roman" w:eastAsia="Arial" w:hAnsi="Times New Roman" w:cs="Times New Roman"/>
          <w:b/>
          <w:sz w:val="26"/>
          <w:szCs w:val="26"/>
          <w:lang w:val="en-US" w:eastAsia="en-US"/>
        </w:rPr>
        <w:t xml:space="preserve">e-mail: </w:t>
      </w:r>
      <w:hyperlink r:id="rId9" w:history="1">
        <w:r w:rsidRPr="00812DBC">
          <w:rPr>
            <w:rFonts w:ascii="Times New Roman" w:eastAsia="Arial" w:hAnsi="Times New Roman" w:cs="Times New Roman"/>
            <w:b/>
            <w:sz w:val="26"/>
            <w:szCs w:val="26"/>
            <w:lang w:val="en-US" w:eastAsia="en-US"/>
          </w:rPr>
          <w:t>gmina@starablotnica.pl</w:t>
        </w:r>
      </w:hyperlink>
    </w:p>
    <w:p w:rsidR="008B20BE" w:rsidRPr="00812DBC" w:rsidRDefault="00595BEE" w:rsidP="00DB49A0">
      <w:pPr>
        <w:suppressAutoHyphens/>
        <w:spacing w:after="0" w:line="276" w:lineRule="auto"/>
        <w:ind w:right="-784"/>
        <w:jc w:val="both"/>
        <w:rPr>
          <w:rFonts w:ascii="Times New Roman" w:eastAsiaTheme="minorHAnsi" w:hAnsi="Times New Roman" w:cs="Times New Roman"/>
          <w:sz w:val="26"/>
          <w:szCs w:val="26"/>
          <w:lang w:val="en-US" w:eastAsia="en-US"/>
        </w:rPr>
      </w:pPr>
      <w:r w:rsidRPr="00812DBC">
        <w:rPr>
          <w:rFonts w:ascii="Times New Roman" w:eastAsia="Arial" w:hAnsi="Times New Roman" w:cs="Times New Roman"/>
          <w:b/>
          <w:sz w:val="26"/>
          <w:szCs w:val="26"/>
          <w:lang w:val="en-US" w:eastAsia="en-US"/>
        </w:rPr>
        <w:t xml:space="preserve">www:  </w:t>
      </w:r>
      <w:hyperlink r:id="rId10" w:history="1">
        <w:r w:rsidRPr="00812DBC">
          <w:rPr>
            <w:rFonts w:ascii="Times New Roman" w:eastAsiaTheme="minorHAnsi" w:hAnsi="Times New Roman" w:cs="Times New Roman"/>
            <w:b/>
            <w:sz w:val="26"/>
            <w:szCs w:val="26"/>
            <w:lang w:val="en-US" w:eastAsia="en-US"/>
          </w:rPr>
          <w:t>www.starablotnica.bip.org</w:t>
        </w:r>
      </w:hyperlink>
      <w:r w:rsidRPr="00812DBC">
        <w:rPr>
          <w:rFonts w:ascii="Times New Roman" w:eastAsiaTheme="minorHAnsi" w:hAnsi="Times New Roman" w:cs="Times New Roman"/>
          <w:sz w:val="26"/>
          <w:szCs w:val="26"/>
          <w:lang w:val="en-US" w:eastAsia="en-US"/>
        </w:rPr>
        <w:t xml:space="preserve">  </w:t>
      </w:r>
    </w:p>
    <w:p w:rsidR="008B20BE" w:rsidRPr="00812DBC" w:rsidRDefault="008B20BE" w:rsidP="00DB49A0">
      <w:pPr>
        <w:suppressAutoHyphens/>
        <w:spacing w:after="0" w:line="276" w:lineRule="auto"/>
        <w:ind w:right="-784"/>
        <w:jc w:val="both"/>
        <w:rPr>
          <w:rFonts w:ascii="Times New Roman" w:eastAsiaTheme="minorHAnsi" w:hAnsi="Times New Roman" w:cs="Times New Roman"/>
          <w:sz w:val="26"/>
          <w:szCs w:val="26"/>
          <w:lang w:val="en-US" w:eastAsia="en-US"/>
        </w:rPr>
      </w:pPr>
    </w:p>
    <w:p w:rsidR="00595BEE" w:rsidRPr="00812DBC" w:rsidRDefault="00595BEE" w:rsidP="00DB49A0">
      <w:pPr>
        <w:suppressAutoHyphens/>
        <w:spacing w:after="0" w:line="276" w:lineRule="auto"/>
        <w:ind w:right="-784"/>
        <w:jc w:val="both"/>
        <w:rPr>
          <w:rFonts w:ascii="Times New Roman" w:eastAsiaTheme="minorHAnsi" w:hAnsi="Times New Roman" w:cs="Times New Roman"/>
          <w:sz w:val="26"/>
          <w:szCs w:val="26"/>
          <w:lang w:val="en-US" w:eastAsia="en-US"/>
        </w:rPr>
      </w:pPr>
      <w:r w:rsidRPr="00812DBC">
        <w:rPr>
          <w:rFonts w:ascii="Times New Roman" w:eastAsiaTheme="minorHAnsi" w:hAnsi="Times New Roman" w:cs="Times New Roman"/>
          <w:sz w:val="26"/>
          <w:szCs w:val="26"/>
          <w:lang w:val="en-US" w:eastAsia="en-US"/>
        </w:rPr>
        <w:lastRenderedPageBreak/>
        <w:t xml:space="preserve">                       </w:t>
      </w:r>
    </w:p>
    <w:p w:rsidR="00595BEE" w:rsidRPr="00812DBC" w:rsidRDefault="00595BEE" w:rsidP="00DB49A0">
      <w:pPr>
        <w:spacing w:before="240" w:after="0" w:line="276" w:lineRule="auto"/>
        <w:rPr>
          <w:rFonts w:ascii="Times New Roman" w:eastAsia="Times New Roman" w:hAnsi="Times New Roman" w:cs="Times New Roman"/>
          <w:b/>
          <w:bCs/>
          <w:sz w:val="26"/>
          <w:szCs w:val="26"/>
        </w:rPr>
      </w:pPr>
      <w:r w:rsidRPr="00812DBC">
        <w:rPr>
          <w:rFonts w:ascii="Times New Roman" w:eastAsia="Times New Roman" w:hAnsi="Times New Roman" w:cs="Times New Roman"/>
          <w:b/>
          <w:bCs/>
          <w:sz w:val="26"/>
          <w:szCs w:val="26"/>
          <w:lang w:val="en-US"/>
        </w:rPr>
        <w:t xml:space="preserve">2. </w:t>
      </w:r>
      <w:r w:rsidRPr="00812DBC">
        <w:rPr>
          <w:rFonts w:ascii="Times New Roman" w:eastAsia="Times New Roman" w:hAnsi="Times New Roman" w:cs="Times New Roman"/>
          <w:b/>
          <w:bCs/>
          <w:sz w:val="26"/>
          <w:szCs w:val="26"/>
          <w:lang w:val="en-US"/>
        </w:rPr>
        <w:tab/>
      </w:r>
      <w:r w:rsidRPr="00812DBC">
        <w:rPr>
          <w:rFonts w:ascii="Times New Roman" w:eastAsia="Times New Roman" w:hAnsi="Times New Roman" w:cs="Times New Roman"/>
          <w:b/>
          <w:bCs/>
          <w:sz w:val="26"/>
          <w:szCs w:val="26"/>
        </w:rPr>
        <w:t>TRYB POSTĘPOWANIA</w:t>
      </w:r>
    </w:p>
    <w:p w:rsidR="00595BEE" w:rsidRPr="00812DBC" w:rsidRDefault="00595BEE" w:rsidP="00DB49A0">
      <w:pPr>
        <w:spacing w:after="0" w:line="276"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Postępowanie o udzielenie zamówienia prowadzone jest w trybie przetargu nieograniczonego </w:t>
      </w:r>
      <w:r w:rsidR="002F3722" w:rsidRPr="00812DBC">
        <w:rPr>
          <w:rFonts w:ascii="Times New Roman" w:eastAsiaTheme="minorHAnsi" w:hAnsi="Times New Roman" w:cs="Times New Roman"/>
          <w:sz w:val="26"/>
          <w:szCs w:val="26"/>
          <w:lang w:eastAsia="en-US"/>
        </w:rPr>
        <w:t xml:space="preserve"> </w:t>
      </w:r>
      <w:r w:rsidRPr="00812DBC">
        <w:rPr>
          <w:rFonts w:ascii="Times New Roman" w:eastAsiaTheme="minorHAnsi" w:hAnsi="Times New Roman" w:cs="Times New Roman"/>
          <w:sz w:val="26"/>
          <w:szCs w:val="26"/>
          <w:lang w:eastAsia="en-US"/>
        </w:rPr>
        <w:t xml:space="preserve">na podstawie </w:t>
      </w:r>
      <w:r w:rsidRPr="00812DBC">
        <w:rPr>
          <w:rFonts w:ascii="Times New Roman" w:eastAsia="Times New Roman" w:hAnsi="Times New Roman" w:cs="Times New Roman"/>
          <w:bCs/>
          <w:kern w:val="1"/>
          <w:sz w:val="26"/>
          <w:szCs w:val="26"/>
          <w:lang w:eastAsia="zh-CN"/>
        </w:rPr>
        <w:t>art.10 ust. 1, art. 39 i art. 24 aa</w:t>
      </w:r>
      <w:r w:rsidRPr="00812DBC">
        <w:rPr>
          <w:rFonts w:ascii="Times New Roman" w:eastAsiaTheme="minorHAnsi" w:hAnsi="Times New Roman" w:cs="Times New Roman"/>
          <w:sz w:val="26"/>
          <w:szCs w:val="26"/>
          <w:lang w:eastAsia="en-US"/>
        </w:rPr>
        <w:t xml:space="preserve"> ustawy z dnia 29 stycznia 2004 roku Prawo zamówień publicznych (tj. Dz. U. z 201</w:t>
      </w:r>
      <w:r w:rsidR="007132AD" w:rsidRPr="00812DBC">
        <w:rPr>
          <w:rFonts w:ascii="Times New Roman" w:eastAsiaTheme="minorHAnsi" w:hAnsi="Times New Roman" w:cs="Times New Roman"/>
          <w:sz w:val="26"/>
          <w:szCs w:val="26"/>
          <w:lang w:eastAsia="en-US"/>
        </w:rPr>
        <w:t>7</w:t>
      </w:r>
      <w:r w:rsidRPr="00812DBC">
        <w:rPr>
          <w:rFonts w:ascii="Times New Roman" w:eastAsiaTheme="minorHAnsi" w:hAnsi="Times New Roman" w:cs="Times New Roman"/>
          <w:sz w:val="26"/>
          <w:szCs w:val="26"/>
          <w:lang w:eastAsia="en-US"/>
        </w:rPr>
        <w:t xml:space="preserve"> r. poz. </w:t>
      </w:r>
      <w:r w:rsidR="007132AD" w:rsidRPr="00812DBC">
        <w:rPr>
          <w:rFonts w:ascii="Times New Roman" w:eastAsiaTheme="minorHAnsi" w:hAnsi="Times New Roman" w:cs="Times New Roman"/>
          <w:sz w:val="26"/>
          <w:szCs w:val="26"/>
          <w:lang w:eastAsia="en-US"/>
        </w:rPr>
        <w:t>1579</w:t>
      </w:r>
      <w:r w:rsidRPr="00812DBC">
        <w:rPr>
          <w:rFonts w:ascii="Times New Roman" w:eastAsiaTheme="minorHAnsi" w:hAnsi="Times New Roman" w:cs="Times New Roman"/>
          <w:sz w:val="26"/>
          <w:szCs w:val="26"/>
          <w:lang w:eastAsia="en-US"/>
        </w:rPr>
        <w:t xml:space="preserve"> ze zm.) zwanej dalej „ustawą Pzp”, w procedurze odpowiedniej dla zamówień o wartości szacunkowej poniżej kwot określonych w przepisach wydanych na podstawie art. 11 ust. 8 ustawy Prawo zamówień publicznych.</w:t>
      </w:r>
    </w:p>
    <w:p w:rsidR="007132AD" w:rsidRPr="00812DBC" w:rsidRDefault="007132AD" w:rsidP="00DB49A0">
      <w:pPr>
        <w:spacing w:after="0" w:line="276" w:lineRule="auto"/>
        <w:jc w:val="both"/>
        <w:rPr>
          <w:rFonts w:ascii="Times New Roman" w:eastAsiaTheme="minorHAnsi" w:hAnsi="Times New Roman" w:cs="Times New Roman"/>
          <w:sz w:val="26"/>
          <w:szCs w:val="26"/>
          <w:lang w:eastAsia="en-US"/>
        </w:rPr>
      </w:pPr>
    </w:p>
    <w:p w:rsidR="008A7107" w:rsidRPr="00812DBC" w:rsidRDefault="00595BEE" w:rsidP="00DB49A0">
      <w:pPr>
        <w:widowControl w:val="0"/>
        <w:suppressAutoHyphens/>
        <w:spacing w:after="0" w:line="276" w:lineRule="auto"/>
        <w:rPr>
          <w:rFonts w:ascii="Times New Roman" w:eastAsia="Times New Roman" w:hAnsi="Times New Roman" w:cs="Times New Roman"/>
          <w:b/>
          <w:kern w:val="1"/>
          <w:sz w:val="26"/>
          <w:szCs w:val="26"/>
          <w:u w:val="single"/>
          <w:shd w:val="clear" w:color="auto" w:fill="FFFFFF"/>
          <w:lang w:eastAsia="zh-CN"/>
        </w:rPr>
      </w:pPr>
      <w:r w:rsidRPr="00812DBC">
        <w:rPr>
          <w:rFonts w:ascii="Times New Roman" w:eastAsia="Times New Roman" w:hAnsi="Times New Roman" w:cs="Times New Roman"/>
          <w:b/>
          <w:kern w:val="1"/>
          <w:sz w:val="26"/>
          <w:szCs w:val="26"/>
          <w:u w:val="single"/>
          <w:shd w:val="clear" w:color="auto" w:fill="FFFFFF"/>
          <w:lang w:eastAsia="zh-CN"/>
        </w:rPr>
        <w:t xml:space="preserve">2. </w:t>
      </w:r>
      <w:r w:rsidR="008A7107" w:rsidRPr="00812DBC">
        <w:rPr>
          <w:rFonts w:ascii="Times New Roman" w:eastAsia="Times New Roman" w:hAnsi="Times New Roman" w:cs="Times New Roman"/>
          <w:b/>
          <w:kern w:val="1"/>
          <w:sz w:val="26"/>
          <w:szCs w:val="26"/>
          <w:u w:val="single"/>
          <w:shd w:val="clear" w:color="auto" w:fill="FFFFFF"/>
          <w:lang w:eastAsia="zh-CN"/>
        </w:rPr>
        <w:t>Opis przedmiotu Zamówienia:</w:t>
      </w:r>
    </w:p>
    <w:p w:rsidR="007132AD" w:rsidRPr="00812DBC" w:rsidRDefault="007132AD" w:rsidP="00DB49A0">
      <w:pPr>
        <w:widowControl w:val="0"/>
        <w:suppressAutoHyphens/>
        <w:spacing w:after="0" w:line="276" w:lineRule="auto"/>
        <w:rPr>
          <w:rFonts w:ascii="Times New Roman" w:eastAsia="Times New Roman" w:hAnsi="Times New Roman" w:cs="Times New Roman"/>
          <w:b/>
          <w:kern w:val="1"/>
          <w:sz w:val="26"/>
          <w:szCs w:val="26"/>
          <w:u w:val="single"/>
          <w:shd w:val="clear" w:color="auto" w:fill="FFFFFF"/>
          <w:lang w:eastAsia="zh-CN"/>
        </w:rPr>
      </w:pPr>
    </w:p>
    <w:p w:rsidR="00E76FB3" w:rsidRPr="00812DBC" w:rsidRDefault="008A7107" w:rsidP="00DB49A0">
      <w:pPr>
        <w:spacing w:after="0" w:line="276" w:lineRule="auto"/>
        <w:jc w:val="both"/>
        <w:rPr>
          <w:rFonts w:ascii="Times New Roman" w:eastAsia="Times New Roman" w:hAnsi="Times New Roman" w:cs="Times New Roman"/>
          <w:kern w:val="1"/>
          <w:sz w:val="26"/>
          <w:szCs w:val="26"/>
          <w:shd w:val="clear" w:color="auto" w:fill="FFFFFF"/>
          <w:lang w:eastAsia="zh-CN"/>
        </w:rPr>
      </w:pPr>
      <w:r w:rsidRPr="00812DBC">
        <w:rPr>
          <w:rFonts w:ascii="Times New Roman" w:eastAsia="Times New Roman" w:hAnsi="Times New Roman" w:cs="Times New Roman"/>
          <w:kern w:val="1"/>
          <w:sz w:val="26"/>
          <w:szCs w:val="26"/>
          <w:shd w:val="clear" w:color="auto" w:fill="FFFFFF"/>
          <w:lang w:eastAsia="zh-CN"/>
        </w:rPr>
        <w:t>2.1.</w:t>
      </w:r>
      <w:r w:rsidR="00D0372A" w:rsidRPr="00812DBC">
        <w:rPr>
          <w:rFonts w:ascii="Times New Roman" w:hAnsi="Times New Roman" w:cs="Times New Roman"/>
          <w:sz w:val="26"/>
          <w:szCs w:val="26"/>
        </w:rPr>
        <w:t xml:space="preserve"> </w:t>
      </w:r>
      <w:r w:rsidR="00E76FB3" w:rsidRPr="00812DBC">
        <w:rPr>
          <w:rFonts w:ascii="Times New Roman" w:eastAsia="Times New Roman" w:hAnsi="Times New Roman" w:cs="Times New Roman"/>
          <w:kern w:val="1"/>
          <w:sz w:val="26"/>
          <w:szCs w:val="26"/>
          <w:shd w:val="clear" w:color="auto" w:fill="FFFFFF"/>
          <w:lang w:eastAsia="zh-CN"/>
        </w:rPr>
        <w:t xml:space="preserve">Przedmiotem zamówienia jest realizacja robót budowlanych polegających </w:t>
      </w:r>
      <w:r w:rsidR="002F3722" w:rsidRPr="00812DBC">
        <w:rPr>
          <w:rFonts w:ascii="Times New Roman" w:eastAsia="Times New Roman" w:hAnsi="Times New Roman" w:cs="Times New Roman"/>
          <w:kern w:val="1"/>
          <w:sz w:val="26"/>
          <w:szCs w:val="26"/>
          <w:shd w:val="clear" w:color="auto" w:fill="FFFFFF"/>
          <w:lang w:eastAsia="zh-CN"/>
        </w:rPr>
        <w:t xml:space="preserve">                       </w:t>
      </w:r>
      <w:r w:rsidR="007132AD" w:rsidRPr="00812DBC">
        <w:rPr>
          <w:rFonts w:ascii="Times New Roman" w:eastAsia="Times New Roman" w:hAnsi="Times New Roman" w:cs="Times New Roman"/>
          <w:kern w:val="1"/>
          <w:sz w:val="26"/>
          <w:szCs w:val="26"/>
          <w:shd w:val="clear" w:color="auto" w:fill="FFFFFF"/>
          <w:lang w:eastAsia="zh-CN"/>
        </w:rPr>
        <w:t xml:space="preserve">na  </w:t>
      </w:r>
      <w:r w:rsidR="007132AD" w:rsidRPr="00812DBC">
        <w:rPr>
          <w:rFonts w:ascii="Times New Roman" w:eastAsia="Times New Roman" w:hAnsi="Times New Roman" w:cs="Times New Roman"/>
          <w:b/>
          <w:kern w:val="1"/>
          <w:sz w:val="26"/>
          <w:szCs w:val="26"/>
          <w:shd w:val="clear" w:color="auto" w:fill="FFFFFF"/>
          <w:lang w:eastAsia="zh-CN"/>
        </w:rPr>
        <w:t>Budowie świetlicy wiejskiej w Starych Żdżarach</w:t>
      </w:r>
      <w:r w:rsidR="007132AD" w:rsidRPr="00812DBC">
        <w:rPr>
          <w:rFonts w:ascii="Times New Roman" w:eastAsia="Times New Roman" w:hAnsi="Times New Roman" w:cs="Times New Roman"/>
          <w:kern w:val="1"/>
          <w:sz w:val="26"/>
          <w:szCs w:val="26"/>
          <w:shd w:val="clear" w:color="auto" w:fill="FFFFFF"/>
          <w:lang w:eastAsia="zh-CN"/>
        </w:rPr>
        <w:t xml:space="preserve">. </w:t>
      </w:r>
    </w:p>
    <w:p w:rsidR="002722B2" w:rsidRPr="00812DBC" w:rsidRDefault="002722B2" w:rsidP="00DB49A0">
      <w:pPr>
        <w:spacing w:after="0" w:line="276" w:lineRule="auto"/>
        <w:jc w:val="both"/>
        <w:rPr>
          <w:rFonts w:ascii="Times New Roman" w:eastAsia="Times New Roman" w:hAnsi="Times New Roman" w:cs="Times New Roman"/>
          <w:kern w:val="1"/>
          <w:sz w:val="26"/>
          <w:szCs w:val="26"/>
          <w:shd w:val="clear" w:color="auto" w:fill="FFFFFF"/>
          <w:lang w:eastAsia="zh-CN"/>
        </w:rPr>
      </w:pPr>
      <w:r w:rsidRPr="00812DBC">
        <w:rPr>
          <w:rFonts w:ascii="Times New Roman" w:eastAsia="Times New Roman" w:hAnsi="Times New Roman" w:cs="Times New Roman"/>
          <w:kern w:val="1"/>
          <w:sz w:val="26"/>
          <w:szCs w:val="26"/>
          <w:shd w:val="clear" w:color="auto" w:fill="FFFFFF"/>
          <w:lang w:eastAsia="zh-CN"/>
        </w:rPr>
        <w:t>Budynek parterowy świetlicy wiejskiej wraz z garażem OSP- budynek w części pełni funkcję garażu OSP a w części funkcję świetlicy wiejskiej.</w:t>
      </w:r>
    </w:p>
    <w:p w:rsidR="002722B2" w:rsidRPr="00812DBC" w:rsidRDefault="002722B2" w:rsidP="00DB49A0">
      <w:pPr>
        <w:spacing w:after="0" w:line="276" w:lineRule="auto"/>
        <w:jc w:val="both"/>
        <w:rPr>
          <w:rFonts w:ascii="Times New Roman" w:eastAsia="Times New Roman" w:hAnsi="Times New Roman" w:cs="Times New Roman"/>
          <w:kern w:val="1"/>
          <w:sz w:val="26"/>
          <w:szCs w:val="26"/>
          <w:shd w:val="clear" w:color="auto" w:fill="FFFFFF"/>
          <w:lang w:eastAsia="zh-CN"/>
        </w:rPr>
      </w:pPr>
      <w:r w:rsidRPr="00812DBC">
        <w:rPr>
          <w:rFonts w:ascii="Times New Roman" w:eastAsia="Times New Roman" w:hAnsi="Times New Roman" w:cs="Times New Roman"/>
          <w:kern w:val="1"/>
          <w:sz w:val="26"/>
          <w:szCs w:val="26"/>
          <w:shd w:val="clear" w:color="auto" w:fill="FFFFFF"/>
          <w:lang w:eastAsia="zh-CN"/>
        </w:rPr>
        <w:t>Bryła budynku prosta , w kształcie litery L, o zróżnicowanej wysokości: część wysoka Ochot</w:t>
      </w:r>
      <w:r w:rsidR="003173E2" w:rsidRPr="00812DBC">
        <w:rPr>
          <w:rFonts w:ascii="Times New Roman" w:eastAsia="Times New Roman" w:hAnsi="Times New Roman" w:cs="Times New Roman"/>
          <w:kern w:val="1"/>
          <w:sz w:val="26"/>
          <w:szCs w:val="26"/>
          <w:shd w:val="clear" w:color="auto" w:fill="FFFFFF"/>
          <w:lang w:eastAsia="zh-CN"/>
        </w:rPr>
        <w:t>niczej Straży Pożarnej i część niska przeznaczona na świetlicę wiejską. Budynek podpiwni</w:t>
      </w:r>
      <w:r w:rsidR="008A2F5D" w:rsidRPr="00812DBC">
        <w:rPr>
          <w:rFonts w:ascii="Times New Roman" w:eastAsia="Times New Roman" w:hAnsi="Times New Roman" w:cs="Times New Roman"/>
          <w:kern w:val="1"/>
          <w:sz w:val="26"/>
          <w:szCs w:val="26"/>
          <w:shd w:val="clear" w:color="auto" w:fill="FFFFFF"/>
          <w:lang w:eastAsia="zh-CN"/>
        </w:rPr>
        <w:t xml:space="preserve">czony. Przykrycie budynku dachem czterospadowym w konstrukcji drewnianej płatwiowo-kleszczowej- o kącie nachylenia 25 </w:t>
      </w:r>
      <w:r w:rsidR="008A2F5D" w:rsidRPr="00812DBC">
        <w:rPr>
          <w:rFonts w:ascii="Times New Roman" w:eastAsia="Times New Roman" w:hAnsi="Times New Roman" w:cs="Times New Roman"/>
          <w:kern w:val="1"/>
          <w:sz w:val="26"/>
          <w:szCs w:val="26"/>
          <w:shd w:val="clear" w:color="auto" w:fill="FFFFFF"/>
          <w:vertAlign w:val="superscript"/>
          <w:lang w:eastAsia="zh-CN"/>
        </w:rPr>
        <w:t xml:space="preserve">o </w:t>
      </w:r>
      <w:r w:rsidR="008A2F5D" w:rsidRPr="00812DBC">
        <w:rPr>
          <w:rFonts w:ascii="Times New Roman" w:eastAsia="Times New Roman" w:hAnsi="Times New Roman" w:cs="Times New Roman"/>
          <w:kern w:val="1"/>
          <w:sz w:val="26"/>
          <w:szCs w:val="26"/>
          <w:shd w:val="clear" w:color="auto" w:fill="FFFFFF"/>
          <w:lang w:eastAsia="zh-CN"/>
        </w:rPr>
        <w:t>-, krycie blachą w formie dachówki.</w:t>
      </w:r>
    </w:p>
    <w:p w:rsidR="008A2F5D" w:rsidRPr="00812DBC" w:rsidRDefault="008A2F5D" w:rsidP="00DB49A0">
      <w:pPr>
        <w:spacing w:after="0" w:line="276" w:lineRule="auto"/>
        <w:jc w:val="both"/>
        <w:rPr>
          <w:rFonts w:ascii="Times New Roman" w:eastAsia="Times New Roman" w:hAnsi="Times New Roman" w:cs="Times New Roman"/>
          <w:kern w:val="1"/>
          <w:sz w:val="26"/>
          <w:szCs w:val="26"/>
          <w:shd w:val="clear" w:color="auto" w:fill="FFFFFF"/>
          <w:lang w:eastAsia="zh-CN"/>
        </w:rPr>
      </w:pPr>
      <w:r w:rsidRPr="00812DBC">
        <w:rPr>
          <w:rFonts w:ascii="Times New Roman" w:eastAsia="Times New Roman" w:hAnsi="Times New Roman" w:cs="Times New Roman"/>
          <w:kern w:val="1"/>
          <w:sz w:val="26"/>
          <w:szCs w:val="26"/>
          <w:shd w:val="clear" w:color="auto" w:fill="FFFFFF"/>
          <w:lang w:eastAsia="zh-CN"/>
        </w:rPr>
        <w:t>Zaprojektowany budynek składa się z dwóch zespołów funkcjonalnych:</w:t>
      </w:r>
    </w:p>
    <w:p w:rsidR="008A2F5D" w:rsidRPr="00812DBC" w:rsidRDefault="008A2F5D" w:rsidP="00DB49A0">
      <w:pPr>
        <w:pStyle w:val="Akapitzlist"/>
        <w:numPr>
          <w:ilvl w:val="0"/>
          <w:numId w:val="37"/>
        </w:numPr>
        <w:spacing w:after="0" w:line="276" w:lineRule="auto"/>
        <w:jc w:val="both"/>
        <w:rPr>
          <w:rFonts w:ascii="Times New Roman" w:hAnsi="Times New Roman" w:cs="Times New Roman"/>
          <w:sz w:val="26"/>
          <w:szCs w:val="26"/>
        </w:rPr>
      </w:pPr>
      <w:r w:rsidRPr="00812DBC">
        <w:rPr>
          <w:rFonts w:ascii="Times New Roman" w:hAnsi="Times New Roman" w:cs="Times New Roman"/>
          <w:sz w:val="26"/>
          <w:szCs w:val="26"/>
        </w:rPr>
        <w:t>Części OSP z pomieszczeniami socjalnymi</w:t>
      </w:r>
    </w:p>
    <w:p w:rsidR="008A2F5D" w:rsidRPr="00812DBC" w:rsidRDefault="008A2F5D" w:rsidP="00DB49A0">
      <w:pPr>
        <w:pStyle w:val="Akapitzlist"/>
        <w:numPr>
          <w:ilvl w:val="0"/>
          <w:numId w:val="37"/>
        </w:numPr>
        <w:spacing w:after="0" w:line="276" w:lineRule="auto"/>
        <w:jc w:val="both"/>
        <w:rPr>
          <w:rFonts w:ascii="Times New Roman" w:hAnsi="Times New Roman" w:cs="Times New Roman"/>
          <w:sz w:val="26"/>
          <w:szCs w:val="26"/>
        </w:rPr>
      </w:pPr>
      <w:r w:rsidRPr="00812DBC">
        <w:rPr>
          <w:rFonts w:ascii="Times New Roman" w:hAnsi="Times New Roman" w:cs="Times New Roman"/>
          <w:sz w:val="26"/>
          <w:szCs w:val="26"/>
        </w:rPr>
        <w:t>Części świetlicy wiejskiej</w:t>
      </w:r>
    </w:p>
    <w:p w:rsidR="008A2F5D" w:rsidRPr="00812DBC" w:rsidRDefault="008A2F5D" w:rsidP="00DB49A0">
      <w:pPr>
        <w:spacing w:after="0" w:line="276" w:lineRule="auto"/>
        <w:jc w:val="both"/>
        <w:rPr>
          <w:rFonts w:ascii="Times New Roman" w:hAnsi="Times New Roman" w:cs="Times New Roman"/>
          <w:sz w:val="26"/>
          <w:szCs w:val="26"/>
        </w:rPr>
      </w:pPr>
      <w:r w:rsidRPr="00812DBC">
        <w:rPr>
          <w:rFonts w:ascii="Times New Roman" w:hAnsi="Times New Roman" w:cs="Times New Roman"/>
          <w:sz w:val="26"/>
          <w:szCs w:val="26"/>
        </w:rPr>
        <w:t>Część OSP składa się:</w:t>
      </w:r>
    </w:p>
    <w:p w:rsidR="008A2F5D" w:rsidRPr="00812DBC" w:rsidRDefault="008A2F5D" w:rsidP="00DB49A0">
      <w:pPr>
        <w:spacing w:after="0" w:line="276" w:lineRule="auto"/>
        <w:jc w:val="both"/>
        <w:rPr>
          <w:rFonts w:ascii="Times New Roman" w:hAnsi="Times New Roman" w:cs="Times New Roman"/>
          <w:sz w:val="26"/>
          <w:szCs w:val="26"/>
        </w:rPr>
      </w:pPr>
      <w:r w:rsidRPr="00812DBC">
        <w:rPr>
          <w:rFonts w:ascii="Times New Roman" w:hAnsi="Times New Roman" w:cs="Times New Roman"/>
          <w:sz w:val="26"/>
          <w:szCs w:val="26"/>
        </w:rPr>
        <w:t>- garażu na dwa wozy bojowe ( strażacki)</w:t>
      </w:r>
    </w:p>
    <w:p w:rsidR="008A2F5D" w:rsidRPr="00812DBC" w:rsidRDefault="008A2F5D" w:rsidP="00DB49A0">
      <w:pPr>
        <w:spacing w:after="0" w:line="276" w:lineRule="auto"/>
        <w:jc w:val="both"/>
        <w:rPr>
          <w:rFonts w:ascii="Times New Roman" w:hAnsi="Times New Roman" w:cs="Times New Roman"/>
          <w:sz w:val="26"/>
          <w:szCs w:val="26"/>
        </w:rPr>
      </w:pPr>
      <w:r w:rsidRPr="00812DBC">
        <w:rPr>
          <w:rFonts w:ascii="Times New Roman" w:hAnsi="Times New Roman" w:cs="Times New Roman"/>
          <w:sz w:val="26"/>
          <w:szCs w:val="26"/>
        </w:rPr>
        <w:t>- szatni dla pracowników</w:t>
      </w:r>
    </w:p>
    <w:p w:rsidR="008A2F5D" w:rsidRPr="00812DBC" w:rsidRDefault="008A2F5D" w:rsidP="00DB49A0">
      <w:pPr>
        <w:spacing w:after="0" w:line="276" w:lineRule="auto"/>
        <w:jc w:val="both"/>
        <w:rPr>
          <w:rFonts w:ascii="Times New Roman" w:hAnsi="Times New Roman" w:cs="Times New Roman"/>
          <w:sz w:val="26"/>
          <w:szCs w:val="26"/>
        </w:rPr>
      </w:pPr>
      <w:r w:rsidRPr="00812DBC">
        <w:rPr>
          <w:rFonts w:ascii="Times New Roman" w:hAnsi="Times New Roman" w:cs="Times New Roman"/>
          <w:sz w:val="26"/>
          <w:szCs w:val="26"/>
        </w:rPr>
        <w:t xml:space="preserve">- zaplecza socjalno-sanitarnego dla pracowników: szatnia, toaleta, aneks kuchenny </w:t>
      </w:r>
      <w:r w:rsidR="00004F5C" w:rsidRPr="00812DBC">
        <w:rPr>
          <w:rFonts w:ascii="Times New Roman" w:hAnsi="Times New Roman" w:cs="Times New Roman"/>
          <w:sz w:val="26"/>
          <w:szCs w:val="26"/>
        </w:rPr>
        <w:t xml:space="preserve">                 </w:t>
      </w:r>
      <w:r w:rsidRPr="00812DBC">
        <w:rPr>
          <w:rFonts w:ascii="Times New Roman" w:hAnsi="Times New Roman" w:cs="Times New Roman"/>
          <w:sz w:val="26"/>
          <w:szCs w:val="26"/>
        </w:rPr>
        <w:t>i miejscem do spożywania posiłków.</w:t>
      </w:r>
    </w:p>
    <w:p w:rsidR="008A2F5D" w:rsidRPr="00812DBC" w:rsidRDefault="008A2F5D" w:rsidP="00DB49A0">
      <w:pPr>
        <w:spacing w:after="0" w:line="276" w:lineRule="auto"/>
        <w:jc w:val="both"/>
        <w:rPr>
          <w:rFonts w:ascii="Times New Roman" w:hAnsi="Times New Roman" w:cs="Times New Roman"/>
          <w:sz w:val="26"/>
          <w:szCs w:val="26"/>
        </w:rPr>
      </w:pPr>
      <w:r w:rsidRPr="00812DBC">
        <w:rPr>
          <w:rFonts w:ascii="Times New Roman" w:hAnsi="Times New Roman" w:cs="Times New Roman"/>
          <w:sz w:val="26"/>
          <w:szCs w:val="26"/>
        </w:rPr>
        <w:t>Część świetlicy składa się z :</w:t>
      </w:r>
    </w:p>
    <w:p w:rsidR="008A2F5D" w:rsidRPr="00812DBC" w:rsidRDefault="008A2F5D" w:rsidP="00DB49A0">
      <w:pPr>
        <w:spacing w:after="0" w:line="276" w:lineRule="auto"/>
        <w:jc w:val="both"/>
        <w:rPr>
          <w:rFonts w:ascii="Times New Roman" w:hAnsi="Times New Roman" w:cs="Times New Roman"/>
          <w:sz w:val="26"/>
          <w:szCs w:val="26"/>
        </w:rPr>
      </w:pPr>
      <w:r w:rsidRPr="00812DBC">
        <w:rPr>
          <w:rFonts w:ascii="Times New Roman" w:hAnsi="Times New Roman" w:cs="Times New Roman"/>
          <w:sz w:val="26"/>
          <w:szCs w:val="26"/>
        </w:rPr>
        <w:t>- Sali spotkań</w:t>
      </w:r>
    </w:p>
    <w:p w:rsidR="004A3587" w:rsidRPr="00812DBC" w:rsidRDefault="008A2F5D" w:rsidP="00DB49A0">
      <w:pPr>
        <w:spacing w:after="0" w:line="276" w:lineRule="auto"/>
        <w:jc w:val="both"/>
        <w:rPr>
          <w:rFonts w:ascii="Times New Roman" w:hAnsi="Times New Roman" w:cs="Times New Roman"/>
          <w:sz w:val="26"/>
          <w:szCs w:val="26"/>
        </w:rPr>
      </w:pPr>
      <w:r w:rsidRPr="00812DBC">
        <w:rPr>
          <w:rFonts w:ascii="Times New Roman" w:hAnsi="Times New Roman" w:cs="Times New Roman"/>
          <w:sz w:val="26"/>
          <w:szCs w:val="26"/>
        </w:rPr>
        <w:t xml:space="preserve">- Pomieszczeń technicznych i gospodarczych; pomieszczenie kotłowni i pomieszczeń socjalnych tj; aneks kuchenny, toalety szatnia. </w:t>
      </w:r>
      <w:r w:rsidR="008D410B" w:rsidRPr="00812DBC">
        <w:rPr>
          <w:rFonts w:ascii="Times New Roman" w:hAnsi="Times New Roman" w:cs="Times New Roman"/>
          <w:sz w:val="26"/>
          <w:szCs w:val="26"/>
        </w:rPr>
        <w:t>Zestawienie powierzchni:</w:t>
      </w:r>
    </w:p>
    <w:p w:rsidR="008D410B" w:rsidRPr="00812DBC" w:rsidRDefault="008D410B" w:rsidP="00DB49A0">
      <w:pPr>
        <w:pStyle w:val="Akapitzlist"/>
        <w:numPr>
          <w:ilvl w:val="0"/>
          <w:numId w:val="41"/>
        </w:numPr>
        <w:spacing w:after="0" w:line="276" w:lineRule="auto"/>
        <w:jc w:val="both"/>
        <w:rPr>
          <w:rFonts w:ascii="Times New Roman" w:hAnsi="Times New Roman" w:cs="Times New Roman"/>
          <w:sz w:val="26"/>
          <w:szCs w:val="26"/>
        </w:rPr>
      </w:pPr>
      <w:r w:rsidRPr="00812DBC">
        <w:rPr>
          <w:rFonts w:ascii="Times New Roman" w:hAnsi="Times New Roman" w:cs="Times New Roman"/>
          <w:sz w:val="26"/>
          <w:szCs w:val="26"/>
        </w:rPr>
        <w:t>Kubatura 1210,11 m</w:t>
      </w:r>
      <w:r w:rsidRPr="00812DBC">
        <w:rPr>
          <w:rFonts w:ascii="Times New Roman" w:hAnsi="Times New Roman" w:cs="Times New Roman"/>
          <w:sz w:val="26"/>
          <w:szCs w:val="26"/>
          <w:vertAlign w:val="superscript"/>
        </w:rPr>
        <w:t>3</w:t>
      </w:r>
    </w:p>
    <w:p w:rsidR="008D410B" w:rsidRPr="00812DBC" w:rsidRDefault="008D410B" w:rsidP="00DB49A0">
      <w:pPr>
        <w:pStyle w:val="Akapitzlist"/>
        <w:numPr>
          <w:ilvl w:val="0"/>
          <w:numId w:val="41"/>
        </w:numPr>
        <w:spacing w:after="0" w:line="276" w:lineRule="auto"/>
        <w:jc w:val="both"/>
        <w:rPr>
          <w:rFonts w:ascii="Times New Roman" w:hAnsi="Times New Roman" w:cs="Times New Roman"/>
          <w:sz w:val="26"/>
          <w:szCs w:val="26"/>
        </w:rPr>
      </w:pPr>
      <w:r w:rsidRPr="00812DBC">
        <w:rPr>
          <w:rFonts w:ascii="Times New Roman" w:hAnsi="Times New Roman" w:cs="Times New Roman"/>
          <w:sz w:val="26"/>
          <w:szCs w:val="26"/>
        </w:rPr>
        <w:t>Powierzchnia zabudowy  257,53 m</w:t>
      </w:r>
      <w:r w:rsidRPr="00812DBC">
        <w:rPr>
          <w:rFonts w:ascii="Times New Roman" w:hAnsi="Times New Roman" w:cs="Times New Roman"/>
          <w:sz w:val="26"/>
          <w:szCs w:val="26"/>
          <w:vertAlign w:val="superscript"/>
        </w:rPr>
        <w:t>2</w:t>
      </w:r>
    </w:p>
    <w:p w:rsidR="008D410B" w:rsidRPr="00812DBC" w:rsidRDefault="008D410B" w:rsidP="00DB49A0">
      <w:pPr>
        <w:pStyle w:val="Akapitzlist"/>
        <w:numPr>
          <w:ilvl w:val="0"/>
          <w:numId w:val="41"/>
        </w:numPr>
        <w:spacing w:after="0" w:line="276" w:lineRule="auto"/>
        <w:jc w:val="both"/>
        <w:rPr>
          <w:rFonts w:ascii="Times New Roman" w:hAnsi="Times New Roman" w:cs="Times New Roman"/>
          <w:sz w:val="26"/>
          <w:szCs w:val="26"/>
        </w:rPr>
      </w:pPr>
      <w:r w:rsidRPr="00812DBC">
        <w:rPr>
          <w:rFonts w:ascii="Times New Roman" w:hAnsi="Times New Roman" w:cs="Times New Roman"/>
          <w:sz w:val="26"/>
          <w:szCs w:val="26"/>
        </w:rPr>
        <w:t>Powierzchnia użytkowa  208,79 m</w:t>
      </w:r>
      <w:r w:rsidRPr="00812DBC">
        <w:rPr>
          <w:rFonts w:ascii="Times New Roman" w:hAnsi="Times New Roman" w:cs="Times New Roman"/>
          <w:sz w:val="26"/>
          <w:szCs w:val="26"/>
          <w:vertAlign w:val="superscript"/>
        </w:rPr>
        <w:t>2</w:t>
      </w:r>
      <w:r w:rsidRPr="00812DBC">
        <w:rPr>
          <w:rFonts w:ascii="Times New Roman" w:hAnsi="Times New Roman" w:cs="Times New Roman"/>
          <w:sz w:val="26"/>
          <w:szCs w:val="26"/>
        </w:rPr>
        <w:t xml:space="preserve">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bCs/>
          <w:kern w:val="1"/>
          <w:sz w:val="26"/>
          <w:szCs w:val="26"/>
          <w:shd w:val="clear" w:color="auto" w:fill="FFFFFF"/>
          <w:lang w:eastAsia="zh-CN"/>
        </w:rPr>
      </w:pPr>
      <w:r w:rsidRPr="00812DBC">
        <w:rPr>
          <w:rFonts w:ascii="Times New Roman" w:eastAsia="Times New Roman" w:hAnsi="Times New Roman" w:cs="Times New Roman"/>
          <w:bCs/>
          <w:kern w:val="1"/>
          <w:sz w:val="26"/>
          <w:szCs w:val="26"/>
          <w:shd w:val="clear" w:color="auto" w:fill="FFFFFF"/>
          <w:lang w:eastAsia="zh-CN"/>
        </w:rPr>
        <w:t xml:space="preserve">Szczegółowy opis przedmiotu Zamówienia stanowi dokumentacja projektowa </w:t>
      </w:r>
      <w:r w:rsidR="00137B4B" w:rsidRPr="00812DBC">
        <w:rPr>
          <w:rFonts w:ascii="Times New Roman" w:eastAsia="Times New Roman" w:hAnsi="Times New Roman" w:cs="Times New Roman"/>
          <w:bCs/>
          <w:kern w:val="1"/>
          <w:sz w:val="26"/>
          <w:szCs w:val="26"/>
          <w:shd w:val="clear" w:color="auto" w:fill="FFFFFF"/>
          <w:lang w:eastAsia="zh-CN"/>
        </w:rPr>
        <w:t xml:space="preserve">           </w:t>
      </w:r>
      <w:r w:rsidR="00F27528" w:rsidRPr="00812DBC">
        <w:rPr>
          <w:rFonts w:ascii="Times New Roman" w:eastAsia="Times New Roman" w:hAnsi="Times New Roman" w:cs="Times New Roman"/>
          <w:bCs/>
          <w:kern w:val="1"/>
          <w:sz w:val="26"/>
          <w:szCs w:val="26"/>
          <w:shd w:val="clear" w:color="auto" w:fill="FFFFFF"/>
          <w:lang w:eastAsia="zh-CN"/>
        </w:rPr>
        <w:t xml:space="preserve">            </w:t>
      </w:r>
      <w:r w:rsidR="00137B4B" w:rsidRPr="00812DBC">
        <w:rPr>
          <w:rFonts w:ascii="Times New Roman" w:eastAsia="Times New Roman" w:hAnsi="Times New Roman" w:cs="Times New Roman"/>
          <w:bCs/>
          <w:kern w:val="1"/>
          <w:sz w:val="26"/>
          <w:szCs w:val="26"/>
          <w:shd w:val="clear" w:color="auto" w:fill="FFFFFF"/>
          <w:lang w:eastAsia="zh-CN"/>
        </w:rPr>
        <w:t xml:space="preserve">   </w:t>
      </w:r>
      <w:r w:rsidRPr="00812DBC">
        <w:rPr>
          <w:rFonts w:ascii="Times New Roman" w:eastAsia="Times New Roman" w:hAnsi="Times New Roman" w:cs="Times New Roman"/>
          <w:bCs/>
          <w:kern w:val="1"/>
          <w:sz w:val="26"/>
          <w:szCs w:val="26"/>
          <w:shd w:val="clear" w:color="auto" w:fill="FFFFFF"/>
          <w:lang w:eastAsia="zh-CN"/>
        </w:rPr>
        <w:t>i</w:t>
      </w:r>
      <w:r w:rsidR="00137B4B" w:rsidRPr="00812DBC">
        <w:rPr>
          <w:rFonts w:ascii="Times New Roman" w:eastAsia="Times New Roman" w:hAnsi="Times New Roman" w:cs="Times New Roman"/>
          <w:bCs/>
          <w:kern w:val="1"/>
          <w:sz w:val="26"/>
          <w:szCs w:val="26"/>
          <w:shd w:val="clear" w:color="auto" w:fill="FFFFFF"/>
          <w:lang w:eastAsia="zh-CN"/>
        </w:rPr>
        <w:t xml:space="preserve"> </w:t>
      </w:r>
      <w:r w:rsidRPr="00812DBC">
        <w:rPr>
          <w:rFonts w:ascii="Times New Roman" w:eastAsia="Times New Roman" w:hAnsi="Times New Roman" w:cs="Times New Roman"/>
          <w:bCs/>
          <w:kern w:val="1"/>
          <w:sz w:val="26"/>
          <w:szCs w:val="26"/>
          <w:shd w:val="clear" w:color="auto" w:fill="FFFFFF"/>
          <w:lang w:eastAsia="zh-CN"/>
        </w:rPr>
        <w:t xml:space="preserve">specyfikacja techniczna wykonania i odbioru robót </w:t>
      </w:r>
      <w:r w:rsidR="002F3722" w:rsidRPr="00812DBC">
        <w:rPr>
          <w:rFonts w:ascii="Times New Roman" w:eastAsia="Times New Roman" w:hAnsi="Times New Roman" w:cs="Times New Roman"/>
          <w:bCs/>
          <w:kern w:val="1"/>
          <w:sz w:val="26"/>
          <w:szCs w:val="26"/>
          <w:shd w:val="clear" w:color="auto" w:fill="FFFFFF"/>
          <w:lang w:eastAsia="zh-CN"/>
        </w:rPr>
        <w:t xml:space="preserve">, przedmiar robót (element </w:t>
      </w:r>
      <w:r w:rsidR="00035945" w:rsidRPr="00812DBC">
        <w:rPr>
          <w:rFonts w:ascii="Times New Roman" w:eastAsia="Times New Roman" w:hAnsi="Times New Roman" w:cs="Times New Roman"/>
          <w:bCs/>
          <w:kern w:val="1"/>
          <w:sz w:val="26"/>
          <w:szCs w:val="26"/>
          <w:shd w:val="clear" w:color="auto" w:fill="FFFFFF"/>
          <w:lang w:eastAsia="zh-CN"/>
        </w:rPr>
        <w:t xml:space="preserve">pomocniczy), SIWZ, projekt umowy </w:t>
      </w:r>
      <w:r w:rsidRPr="00812DBC">
        <w:rPr>
          <w:rFonts w:ascii="Times New Roman" w:eastAsia="Times New Roman" w:hAnsi="Times New Roman" w:cs="Times New Roman"/>
          <w:bCs/>
          <w:kern w:val="1"/>
          <w:sz w:val="26"/>
          <w:szCs w:val="26"/>
          <w:shd w:val="clear" w:color="auto" w:fill="FFFFFF"/>
          <w:lang w:eastAsia="zh-CN"/>
        </w:rPr>
        <w:t xml:space="preserve">jako załącznik nr </w:t>
      </w:r>
      <w:r w:rsidR="00C402BD" w:rsidRPr="00812DBC">
        <w:rPr>
          <w:rFonts w:ascii="Times New Roman" w:eastAsia="Times New Roman" w:hAnsi="Times New Roman" w:cs="Times New Roman"/>
          <w:bCs/>
          <w:kern w:val="1"/>
          <w:sz w:val="26"/>
          <w:szCs w:val="26"/>
          <w:shd w:val="clear" w:color="auto" w:fill="FFFFFF"/>
          <w:lang w:eastAsia="zh-CN"/>
        </w:rPr>
        <w:t>8</w:t>
      </w:r>
      <w:r w:rsidRPr="00812DBC">
        <w:rPr>
          <w:rFonts w:ascii="Times New Roman" w:eastAsia="Times New Roman" w:hAnsi="Times New Roman" w:cs="Times New Roman"/>
          <w:bCs/>
          <w:kern w:val="1"/>
          <w:sz w:val="26"/>
          <w:szCs w:val="26"/>
          <w:shd w:val="clear" w:color="auto" w:fill="FFFFFF"/>
          <w:lang w:eastAsia="zh-CN"/>
        </w:rPr>
        <w:t xml:space="preserve"> </w:t>
      </w:r>
      <w:r w:rsidR="00C402BD" w:rsidRPr="00812DBC">
        <w:rPr>
          <w:rFonts w:ascii="Times New Roman" w:eastAsia="Times New Roman" w:hAnsi="Times New Roman" w:cs="Times New Roman"/>
          <w:bCs/>
          <w:kern w:val="1"/>
          <w:sz w:val="26"/>
          <w:szCs w:val="26"/>
          <w:shd w:val="clear" w:color="auto" w:fill="FFFFFF"/>
          <w:lang w:eastAsia="zh-CN"/>
        </w:rPr>
        <w:t>.</w:t>
      </w:r>
    </w:p>
    <w:p w:rsidR="00A9453E" w:rsidRPr="00812DBC" w:rsidRDefault="00A9453E" w:rsidP="00DB49A0">
      <w:pPr>
        <w:pStyle w:val="Default"/>
        <w:spacing w:line="276" w:lineRule="auto"/>
        <w:rPr>
          <w:rFonts w:ascii="Times New Roman" w:hAnsi="Times New Roman" w:cs="Times New Roman"/>
          <w:bCs/>
          <w:color w:val="auto"/>
          <w:sz w:val="26"/>
          <w:szCs w:val="26"/>
        </w:rPr>
      </w:pPr>
      <w:r w:rsidRPr="00812DBC">
        <w:rPr>
          <w:rFonts w:ascii="Times New Roman" w:hAnsi="Times New Roman" w:cs="Times New Roman"/>
          <w:bCs/>
          <w:color w:val="auto"/>
          <w:sz w:val="26"/>
          <w:szCs w:val="26"/>
        </w:rPr>
        <w:lastRenderedPageBreak/>
        <w:t>Wykaz dokumentacji</w:t>
      </w:r>
      <w:r w:rsidR="00C402BD" w:rsidRPr="00812DBC">
        <w:rPr>
          <w:rFonts w:ascii="Times New Roman" w:hAnsi="Times New Roman" w:cs="Times New Roman"/>
          <w:bCs/>
          <w:color w:val="auto"/>
          <w:sz w:val="26"/>
          <w:szCs w:val="26"/>
        </w:rPr>
        <w:t xml:space="preserve"> branży budowlanej, elektrycznej i sanitarnej</w:t>
      </w:r>
      <w:r w:rsidR="008A2F5D" w:rsidRPr="00812DBC">
        <w:rPr>
          <w:rFonts w:ascii="Times New Roman" w:hAnsi="Times New Roman" w:cs="Times New Roman"/>
          <w:bCs/>
          <w:color w:val="auto"/>
          <w:sz w:val="26"/>
          <w:szCs w:val="26"/>
        </w:rPr>
        <w:t>:</w:t>
      </w:r>
    </w:p>
    <w:p w:rsidR="00A9453E" w:rsidRPr="00812DBC" w:rsidRDefault="00A9453E" w:rsidP="00DB49A0">
      <w:pPr>
        <w:pStyle w:val="Default"/>
        <w:spacing w:line="276" w:lineRule="auto"/>
        <w:rPr>
          <w:rFonts w:ascii="Times New Roman" w:hAnsi="Times New Roman" w:cs="Times New Roman"/>
          <w:bCs/>
          <w:color w:val="auto"/>
          <w:sz w:val="26"/>
          <w:szCs w:val="26"/>
        </w:rPr>
      </w:pPr>
      <w:r w:rsidRPr="00812DBC">
        <w:rPr>
          <w:rFonts w:ascii="Times New Roman" w:hAnsi="Times New Roman" w:cs="Times New Roman"/>
          <w:bCs/>
          <w:color w:val="auto"/>
          <w:sz w:val="26"/>
          <w:szCs w:val="26"/>
        </w:rPr>
        <w:t>1</w:t>
      </w:r>
      <w:r w:rsidR="002F3722" w:rsidRPr="00812DBC">
        <w:rPr>
          <w:rFonts w:ascii="Times New Roman" w:hAnsi="Times New Roman" w:cs="Times New Roman"/>
          <w:bCs/>
          <w:color w:val="auto"/>
          <w:sz w:val="26"/>
          <w:szCs w:val="26"/>
        </w:rPr>
        <w:t xml:space="preserve"> Projekt</w:t>
      </w:r>
      <w:r w:rsidR="007E4925">
        <w:rPr>
          <w:rFonts w:ascii="Times New Roman" w:hAnsi="Times New Roman" w:cs="Times New Roman"/>
          <w:bCs/>
          <w:color w:val="auto"/>
          <w:sz w:val="26"/>
          <w:szCs w:val="26"/>
        </w:rPr>
        <w:t>y</w:t>
      </w:r>
      <w:r w:rsidR="002F3722" w:rsidRPr="00812DBC">
        <w:rPr>
          <w:rFonts w:ascii="Times New Roman" w:hAnsi="Times New Roman" w:cs="Times New Roman"/>
          <w:bCs/>
          <w:color w:val="auto"/>
          <w:sz w:val="26"/>
          <w:szCs w:val="26"/>
        </w:rPr>
        <w:t xml:space="preserve"> </w:t>
      </w:r>
      <w:r w:rsidR="007E4925">
        <w:rPr>
          <w:rFonts w:ascii="Times New Roman" w:hAnsi="Times New Roman" w:cs="Times New Roman"/>
          <w:bCs/>
          <w:color w:val="auto"/>
          <w:sz w:val="26"/>
          <w:szCs w:val="26"/>
        </w:rPr>
        <w:t>Budowlane</w:t>
      </w:r>
      <w:r w:rsidR="00F27528" w:rsidRPr="00812DBC">
        <w:rPr>
          <w:rFonts w:ascii="Times New Roman" w:hAnsi="Times New Roman" w:cs="Times New Roman"/>
          <w:bCs/>
          <w:color w:val="auto"/>
          <w:sz w:val="26"/>
          <w:szCs w:val="26"/>
        </w:rPr>
        <w:t xml:space="preserve"> </w:t>
      </w:r>
    </w:p>
    <w:p w:rsidR="00A9453E" w:rsidRPr="00812DBC" w:rsidRDefault="00A9453E" w:rsidP="00DB49A0">
      <w:pPr>
        <w:pStyle w:val="Default"/>
        <w:spacing w:line="276" w:lineRule="auto"/>
        <w:rPr>
          <w:rFonts w:ascii="Times New Roman" w:hAnsi="Times New Roman" w:cs="Times New Roman"/>
          <w:bCs/>
          <w:color w:val="auto"/>
          <w:sz w:val="26"/>
          <w:szCs w:val="26"/>
        </w:rPr>
      </w:pPr>
      <w:r w:rsidRPr="00812DBC">
        <w:rPr>
          <w:rFonts w:ascii="Times New Roman" w:hAnsi="Times New Roman" w:cs="Times New Roman"/>
          <w:bCs/>
          <w:color w:val="auto"/>
          <w:sz w:val="26"/>
          <w:szCs w:val="26"/>
        </w:rPr>
        <w:t>2</w:t>
      </w:r>
      <w:r w:rsidR="002F3722" w:rsidRPr="00812DBC">
        <w:rPr>
          <w:rFonts w:ascii="Times New Roman" w:hAnsi="Times New Roman" w:cs="Times New Roman"/>
          <w:bCs/>
          <w:color w:val="auto"/>
          <w:sz w:val="26"/>
          <w:szCs w:val="26"/>
        </w:rPr>
        <w:t xml:space="preserve"> Specyfikacja Technic</w:t>
      </w:r>
      <w:r w:rsidR="00F27528" w:rsidRPr="00812DBC">
        <w:rPr>
          <w:rFonts w:ascii="Times New Roman" w:hAnsi="Times New Roman" w:cs="Times New Roman"/>
          <w:bCs/>
          <w:color w:val="auto"/>
          <w:sz w:val="26"/>
          <w:szCs w:val="26"/>
        </w:rPr>
        <w:t xml:space="preserve">zna </w:t>
      </w:r>
    </w:p>
    <w:p w:rsidR="002722B2" w:rsidRPr="00812DBC" w:rsidRDefault="00A9453E" w:rsidP="00DB49A0">
      <w:pPr>
        <w:pStyle w:val="Default"/>
        <w:spacing w:line="276" w:lineRule="auto"/>
        <w:rPr>
          <w:rFonts w:ascii="Times New Roman" w:hAnsi="Times New Roman" w:cs="Times New Roman"/>
          <w:bCs/>
          <w:color w:val="auto"/>
          <w:sz w:val="26"/>
          <w:szCs w:val="26"/>
        </w:rPr>
      </w:pPr>
      <w:r w:rsidRPr="00812DBC">
        <w:rPr>
          <w:rFonts w:ascii="Times New Roman" w:hAnsi="Times New Roman" w:cs="Times New Roman"/>
          <w:bCs/>
          <w:color w:val="auto"/>
          <w:sz w:val="26"/>
          <w:szCs w:val="26"/>
        </w:rPr>
        <w:t>3</w:t>
      </w:r>
      <w:r w:rsidR="002F3722" w:rsidRPr="00812DBC">
        <w:rPr>
          <w:rFonts w:ascii="Times New Roman" w:hAnsi="Times New Roman" w:cs="Times New Roman"/>
          <w:bCs/>
          <w:color w:val="auto"/>
          <w:sz w:val="26"/>
          <w:szCs w:val="26"/>
        </w:rPr>
        <w:t xml:space="preserve"> </w:t>
      </w:r>
      <w:r w:rsidR="00C402BD" w:rsidRPr="00812DBC">
        <w:rPr>
          <w:rFonts w:ascii="Times New Roman" w:hAnsi="Times New Roman" w:cs="Times New Roman"/>
          <w:bCs/>
          <w:color w:val="auto"/>
          <w:sz w:val="26"/>
          <w:szCs w:val="26"/>
        </w:rPr>
        <w:t>Przedmiary robót</w:t>
      </w:r>
      <w:r w:rsidR="00F27528" w:rsidRPr="00812DBC">
        <w:rPr>
          <w:rFonts w:ascii="Times New Roman" w:hAnsi="Times New Roman" w:cs="Times New Roman"/>
          <w:bCs/>
          <w:color w:val="auto"/>
          <w:sz w:val="26"/>
          <w:szCs w:val="26"/>
        </w:rPr>
        <w:t xml:space="preserve"> </w:t>
      </w:r>
    </w:p>
    <w:p w:rsidR="002722B2" w:rsidRPr="00812DBC" w:rsidRDefault="002722B2" w:rsidP="00DB49A0">
      <w:pPr>
        <w:widowControl w:val="0"/>
        <w:spacing w:after="0" w:line="276" w:lineRule="auto"/>
        <w:jc w:val="both"/>
        <w:rPr>
          <w:rFonts w:ascii="Times New Roman" w:hAnsi="Times New Roman" w:cs="Times New Roman"/>
          <w:snapToGrid w:val="0"/>
          <w:sz w:val="26"/>
          <w:szCs w:val="26"/>
        </w:rPr>
      </w:pPr>
      <w:r w:rsidRPr="00812DBC">
        <w:rPr>
          <w:rFonts w:ascii="Times New Roman" w:hAnsi="Times New Roman" w:cs="Times New Roman"/>
          <w:snapToGrid w:val="0"/>
          <w:sz w:val="26"/>
          <w:szCs w:val="26"/>
        </w:rPr>
        <w:t>W ramach wyszczególnionych w w/w przedmiarze robót należy wykonać również:</w:t>
      </w:r>
    </w:p>
    <w:p w:rsidR="002722B2" w:rsidRPr="00812DBC" w:rsidRDefault="002722B2" w:rsidP="00DB49A0">
      <w:pPr>
        <w:tabs>
          <w:tab w:val="left" w:pos="1418"/>
        </w:tabs>
        <w:spacing w:after="0" w:line="276" w:lineRule="auto"/>
        <w:jc w:val="both"/>
        <w:rPr>
          <w:rFonts w:ascii="Times New Roman" w:hAnsi="Times New Roman" w:cs="Times New Roman"/>
          <w:sz w:val="26"/>
          <w:szCs w:val="26"/>
        </w:rPr>
      </w:pPr>
      <w:r w:rsidRPr="00812DBC">
        <w:rPr>
          <w:rFonts w:ascii="Times New Roman" w:hAnsi="Times New Roman" w:cs="Times New Roman"/>
          <w:sz w:val="26"/>
          <w:szCs w:val="26"/>
        </w:rPr>
        <w:t xml:space="preserve">-wszelkie roboty-prace pomocnicze i towarzyszące, które są konieczne do prawidłowego wykonania przez Wykonawcę robót ujętych w kosztorysie do oferty, w tym prace pomocnicze i towarzyszące. </w:t>
      </w:r>
    </w:p>
    <w:p w:rsidR="002F3722" w:rsidRPr="00812DBC" w:rsidRDefault="002722B2" w:rsidP="00DB49A0">
      <w:pPr>
        <w:tabs>
          <w:tab w:val="left" w:pos="1418"/>
        </w:tabs>
        <w:spacing w:after="0" w:line="276" w:lineRule="auto"/>
        <w:jc w:val="both"/>
        <w:rPr>
          <w:rFonts w:ascii="Times New Roman" w:hAnsi="Times New Roman" w:cs="Times New Roman"/>
          <w:b/>
          <w:sz w:val="26"/>
          <w:szCs w:val="26"/>
        </w:rPr>
      </w:pPr>
      <w:r w:rsidRPr="00812DBC">
        <w:rPr>
          <w:rFonts w:ascii="Times New Roman" w:hAnsi="Times New Roman" w:cs="Times New Roman"/>
          <w:sz w:val="26"/>
          <w:szCs w:val="26"/>
        </w:rPr>
        <w:t xml:space="preserve"> -wykonać bieżącą obsługę geodezyjną w trakcie realizacji robót wraz z </w:t>
      </w:r>
      <w:r w:rsidRPr="00812DBC">
        <w:rPr>
          <w:rFonts w:ascii="Times New Roman" w:hAnsi="Times New Roman" w:cs="Times New Roman"/>
          <w:b/>
          <w:sz w:val="26"/>
          <w:szCs w:val="26"/>
        </w:rPr>
        <w:t>inwentaryzacją geodezyjną powykonawczą / 2 egz./ po zakończeniu budowy.</w:t>
      </w:r>
    </w:p>
    <w:p w:rsidR="00345C66" w:rsidRDefault="00345C66" w:rsidP="00DB49A0">
      <w:pPr>
        <w:tabs>
          <w:tab w:val="left" w:pos="1418"/>
        </w:tabs>
        <w:spacing w:after="0" w:line="276" w:lineRule="auto"/>
        <w:jc w:val="both"/>
        <w:rPr>
          <w:rFonts w:ascii="Times New Roman" w:hAnsi="Times New Roman" w:cs="Times New Roman"/>
          <w:b/>
          <w:sz w:val="26"/>
          <w:szCs w:val="26"/>
          <w:u w:val="single"/>
        </w:rPr>
      </w:pPr>
      <w:r w:rsidRPr="00812DBC">
        <w:rPr>
          <w:rFonts w:ascii="Times New Roman" w:hAnsi="Times New Roman" w:cs="Times New Roman"/>
          <w:b/>
          <w:sz w:val="26"/>
          <w:szCs w:val="26"/>
          <w:u w:val="single"/>
        </w:rPr>
        <w:t xml:space="preserve">Należy wykonać likwidację starego zbiornika na ścieki sanitarne. </w:t>
      </w:r>
    </w:p>
    <w:p w:rsidR="00812DBC" w:rsidRPr="00812DBC" w:rsidRDefault="00812DBC" w:rsidP="00DB49A0">
      <w:pPr>
        <w:tabs>
          <w:tab w:val="left" w:pos="1418"/>
        </w:tabs>
        <w:spacing w:after="0" w:line="276" w:lineRule="auto"/>
        <w:jc w:val="both"/>
        <w:rPr>
          <w:rFonts w:ascii="Times New Roman" w:hAnsi="Times New Roman" w:cs="Times New Roman"/>
          <w:b/>
          <w:sz w:val="26"/>
          <w:szCs w:val="26"/>
          <w:u w:val="single"/>
        </w:rPr>
      </w:pPr>
    </w:p>
    <w:p w:rsidR="00A9453E" w:rsidRPr="00812DBC" w:rsidRDefault="00A9453E" w:rsidP="00DB49A0">
      <w:pPr>
        <w:pStyle w:val="Default"/>
        <w:spacing w:line="276" w:lineRule="auto"/>
        <w:jc w:val="both"/>
        <w:rPr>
          <w:rFonts w:ascii="Times New Roman" w:hAnsi="Times New Roman" w:cs="Times New Roman"/>
          <w:color w:val="auto"/>
          <w:sz w:val="26"/>
          <w:szCs w:val="26"/>
        </w:rPr>
      </w:pPr>
      <w:r w:rsidRPr="00812DBC">
        <w:rPr>
          <w:rFonts w:ascii="Times New Roman" w:hAnsi="Times New Roman" w:cs="Times New Roman"/>
          <w:bCs/>
          <w:color w:val="auto"/>
          <w:sz w:val="26"/>
          <w:szCs w:val="26"/>
        </w:rPr>
        <w:t xml:space="preserve">Z uwagi na ryczałtową formę wynagrodzenia, załączone do dokumentacji technicznej przedmiary robót stanowią element pomocniczy, a nie podstawę wyceny. </w:t>
      </w:r>
    </w:p>
    <w:p w:rsidR="00A9453E" w:rsidRPr="00812DBC" w:rsidRDefault="00A9453E" w:rsidP="00DB49A0">
      <w:pPr>
        <w:pStyle w:val="Default"/>
        <w:spacing w:line="276" w:lineRule="auto"/>
        <w:jc w:val="both"/>
        <w:rPr>
          <w:rFonts w:ascii="Times New Roman" w:hAnsi="Times New Roman" w:cs="Times New Roman"/>
          <w:color w:val="auto"/>
          <w:sz w:val="26"/>
          <w:szCs w:val="26"/>
        </w:rPr>
      </w:pPr>
      <w:r w:rsidRPr="00812DBC">
        <w:rPr>
          <w:rFonts w:ascii="Times New Roman" w:hAnsi="Times New Roman" w:cs="Times New Roman"/>
          <w:bCs/>
          <w:color w:val="auto"/>
          <w:sz w:val="26"/>
          <w:szCs w:val="26"/>
        </w:rPr>
        <w:t xml:space="preserve">Zgodnie z istotą wynagrodzenia ryczałtowego Wykonawca musi przewidzieć wszystkie okoliczności, które mogą wpłynąć na cenę zamówienia. </w:t>
      </w:r>
    </w:p>
    <w:p w:rsidR="00A9453E" w:rsidRPr="00812DBC" w:rsidRDefault="00A9453E" w:rsidP="00DB49A0">
      <w:pPr>
        <w:pStyle w:val="Default"/>
        <w:spacing w:line="276" w:lineRule="auto"/>
        <w:rPr>
          <w:rFonts w:ascii="Times New Roman" w:hAnsi="Times New Roman" w:cs="Times New Roman"/>
          <w:color w:val="auto"/>
          <w:sz w:val="26"/>
          <w:szCs w:val="26"/>
        </w:rPr>
      </w:pPr>
      <w:r w:rsidRPr="00812DBC">
        <w:rPr>
          <w:rFonts w:ascii="Times New Roman" w:hAnsi="Times New Roman" w:cs="Times New Roman"/>
          <w:color w:val="auto"/>
          <w:sz w:val="26"/>
          <w:szCs w:val="26"/>
        </w:rPr>
        <w:t xml:space="preserve">Zamawiający </w:t>
      </w:r>
      <w:r w:rsidRPr="00812DBC">
        <w:rPr>
          <w:rFonts w:ascii="Times New Roman" w:hAnsi="Times New Roman" w:cs="Times New Roman"/>
          <w:b/>
          <w:bCs/>
          <w:color w:val="auto"/>
          <w:sz w:val="26"/>
          <w:szCs w:val="26"/>
        </w:rPr>
        <w:t xml:space="preserve">nie wymaga </w:t>
      </w:r>
      <w:r w:rsidRPr="00812DBC">
        <w:rPr>
          <w:rFonts w:ascii="Times New Roman" w:hAnsi="Times New Roman" w:cs="Times New Roman"/>
          <w:color w:val="auto"/>
          <w:sz w:val="26"/>
          <w:szCs w:val="26"/>
        </w:rPr>
        <w:t xml:space="preserve">dołączenia </w:t>
      </w:r>
      <w:r w:rsidRPr="00812DBC">
        <w:rPr>
          <w:rFonts w:ascii="Times New Roman" w:hAnsi="Times New Roman" w:cs="Times New Roman"/>
          <w:b/>
          <w:bCs/>
          <w:color w:val="auto"/>
          <w:sz w:val="26"/>
          <w:szCs w:val="26"/>
        </w:rPr>
        <w:t xml:space="preserve">do oferty </w:t>
      </w:r>
      <w:r w:rsidRPr="00812DBC">
        <w:rPr>
          <w:rFonts w:ascii="Times New Roman" w:hAnsi="Times New Roman" w:cs="Times New Roman"/>
          <w:color w:val="auto"/>
          <w:sz w:val="26"/>
          <w:szCs w:val="26"/>
        </w:rPr>
        <w:t xml:space="preserve">kosztorysów. </w:t>
      </w:r>
    </w:p>
    <w:p w:rsidR="00A9453E" w:rsidRDefault="00A9453E" w:rsidP="00DB49A0">
      <w:pPr>
        <w:pStyle w:val="Default"/>
        <w:spacing w:line="276" w:lineRule="auto"/>
        <w:jc w:val="both"/>
        <w:rPr>
          <w:rFonts w:ascii="Times New Roman" w:hAnsi="Times New Roman" w:cs="Times New Roman"/>
          <w:color w:val="auto"/>
          <w:sz w:val="26"/>
          <w:szCs w:val="26"/>
        </w:rPr>
      </w:pPr>
      <w:r w:rsidRPr="00812DBC">
        <w:rPr>
          <w:rFonts w:ascii="Times New Roman" w:hAnsi="Times New Roman" w:cs="Times New Roman"/>
          <w:color w:val="auto"/>
          <w:sz w:val="26"/>
          <w:szCs w:val="26"/>
        </w:rPr>
        <w:t xml:space="preserve">(Kosztorys szczegółowy Zamawiający będzie wymagał dopiero przed zawarciem umowy </w:t>
      </w:r>
      <w:r w:rsidR="002F3722" w:rsidRPr="00812DBC">
        <w:rPr>
          <w:rFonts w:ascii="Times New Roman" w:hAnsi="Times New Roman" w:cs="Times New Roman"/>
          <w:color w:val="auto"/>
          <w:sz w:val="26"/>
          <w:szCs w:val="26"/>
        </w:rPr>
        <w:t xml:space="preserve">                  </w:t>
      </w:r>
      <w:r w:rsidRPr="00812DBC">
        <w:rPr>
          <w:rFonts w:ascii="Times New Roman" w:hAnsi="Times New Roman" w:cs="Times New Roman"/>
          <w:color w:val="auto"/>
          <w:sz w:val="26"/>
          <w:szCs w:val="26"/>
        </w:rPr>
        <w:t xml:space="preserve">z wybranym wykonawcą a także ma prawo żądania takiego kosztorysu od wykonawców, których oferty mogą zawierać rażąco niską cenę). </w:t>
      </w:r>
    </w:p>
    <w:p w:rsidR="00812DBC" w:rsidRPr="00812DBC" w:rsidRDefault="00812DBC" w:rsidP="00DB49A0">
      <w:pPr>
        <w:pStyle w:val="Default"/>
        <w:spacing w:line="276" w:lineRule="auto"/>
        <w:jc w:val="both"/>
        <w:rPr>
          <w:rFonts w:ascii="Times New Roman" w:hAnsi="Times New Roman" w:cs="Times New Roman"/>
          <w:color w:val="auto"/>
          <w:sz w:val="26"/>
          <w:szCs w:val="26"/>
        </w:rPr>
      </w:pPr>
    </w:p>
    <w:p w:rsidR="00DB49A0" w:rsidRPr="00812DBC" w:rsidRDefault="009F7825" w:rsidP="00DB49A0">
      <w:pPr>
        <w:widowControl w:val="0"/>
        <w:tabs>
          <w:tab w:val="left" w:pos="0"/>
        </w:tabs>
        <w:overflowPunct w:val="0"/>
        <w:autoSpaceDE w:val="0"/>
        <w:spacing w:line="276" w:lineRule="auto"/>
        <w:rPr>
          <w:rFonts w:ascii="Times New Roman" w:hAnsi="Times New Roman" w:cs="Times New Roman"/>
          <w:b/>
          <w:sz w:val="26"/>
          <w:szCs w:val="26"/>
        </w:rPr>
      </w:pPr>
      <w:r w:rsidRPr="00812DBC">
        <w:rPr>
          <w:rFonts w:ascii="Times New Roman" w:hAnsi="Times New Roman" w:cs="Times New Roman"/>
          <w:b/>
          <w:sz w:val="26"/>
          <w:szCs w:val="26"/>
        </w:rPr>
        <w:t xml:space="preserve">UWAGA: Zamawiający informuje, iż finansowanie przedmiotowej inwestycji odbywać się będzie w latach 2018 – 2019 </w:t>
      </w:r>
      <w:r w:rsidR="00330BE8" w:rsidRPr="00812DBC">
        <w:rPr>
          <w:rFonts w:ascii="Times New Roman" w:hAnsi="Times New Roman" w:cs="Times New Roman"/>
          <w:b/>
          <w:sz w:val="26"/>
          <w:szCs w:val="26"/>
        </w:rPr>
        <w:t xml:space="preserve">w trzech transzach . </w:t>
      </w:r>
    </w:p>
    <w:p w:rsidR="00DB49A0" w:rsidRPr="00812DBC" w:rsidRDefault="00330BE8" w:rsidP="00DB49A0">
      <w:pPr>
        <w:widowControl w:val="0"/>
        <w:tabs>
          <w:tab w:val="left" w:pos="0"/>
        </w:tabs>
        <w:overflowPunct w:val="0"/>
        <w:autoSpaceDE w:val="0"/>
        <w:spacing w:line="276" w:lineRule="auto"/>
        <w:rPr>
          <w:rFonts w:ascii="Times New Roman" w:hAnsi="Times New Roman" w:cs="Times New Roman"/>
          <w:b/>
          <w:sz w:val="26"/>
          <w:szCs w:val="26"/>
        </w:rPr>
      </w:pPr>
      <w:r w:rsidRPr="00812DBC">
        <w:rPr>
          <w:rFonts w:ascii="Times New Roman" w:hAnsi="Times New Roman" w:cs="Times New Roman"/>
          <w:b/>
          <w:sz w:val="26"/>
          <w:szCs w:val="26"/>
        </w:rPr>
        <w:t xml:space="preserve">W 2018 roku wynagrodzenie wynosić będzie 30 % . </w:t>
      </w:r>
    </w:p>
    <w:p w:rsidR="00E670FF" w:rsidRPr="00812DBC" w:rsidRDefault="00330BE8" w:rsidP="00DB49A0">
      <w:pPr>
        <w:widowControl w:val="0"/>
        <w:tabs>
          <w:tab w:val="left" w:pos="0"/>
        </w:tabs>
        <w:overflowPunct w:val="0"/>
        <w:autoSpaceDE w:val="0"/>
        <w:spacing w:line="276" w:lineRule="auto"/>
        <w:rPr>
          <w:rFonts w:ascii="Times New Roman" w:hAnsi="Times New Roman" w:cs="Times New Roman"/>
          <w:b/>
          <w:sz w:val="26"/>
          <w:szCs w:val="26"/>
        </w:rPr>
      </w:pPr>
      <w:r w:rsidRPr="00812DBC">
        <w:rPr>
          <w:rFonts w:ascii="Times New Roman" w:hAnsi="Times New Roman" w:cs="Times New Roman"/>
          <w:b/>
          <w:sz w:val="26"/>
          <w:szCs w:val="26"/>
        </w:rPr>
        <w:t xml:space="preserve">W 2019 roku </w:t>
      </w:r>
      <w:r w:rsidR="00E670FF" w:rsidRPr="00812DBC">
        <w:rPr>
          <w:rFonts w:ascii="Times New Roman" w:hAnsi="Times New Roman" w:cs="Times New Roman"/>
          <w:b/>
          <w:sz w:val="26"/>
          <w:szCs w:val="26"/>
        </w:rPr>
        <w:t xml:space="preserve">do końca I kwartału 30 % wynagrodzenia i pozostała część tj. 40 % wynagrodzenia po podpisaniu odbioru końcowego. </w:t>
      </w:r>
    </w:p>
    <w:p w:rsidR="00A9453E" w:rsidRPr="00812DBC" w:rsidRDefault="00A9453E" w:rsidP="00DB49A0">
      <w:pPr>
        <w:pStyle w:val="Default"/>
        <w:spacing w:line="276" w:lineRule="auto"/>
        <w:rPr>
          <w:rFonts w:ascii="Times New Roman" w:hAnsi="Times New Roman" w:cs="Times New Roman"/>
          <w:color w:val="auto"/>
          <w:sz w:val="26"/>
          <w:szCs w:val="26"/>
        </w:rPr>
      </w:pPr>
      <w:r w:rsidRPr="00812DBC">
        <w:rPr>
          <w:rFonts w:ascii="Times New Roman" w:hAnsi="Times New Roman" w:cs="Times New Roman"/>
          <w:b/>
          <w:bCs/>
          <w:color w:val="auto"/>
          <w:sz w:val="26"/>
          <w:szCs w:val="26"/>
        </w:rPr>
        <w:t xml:space="preserve">UWAGA: </w:t>
      </w:r>
    </w:p>
    <w:p w:rsidR="00A9453E" w:rsidRPr="00812DBC" w:rsidRDefault="00A9453E" w:rsidP="00DB49A0">
      <w:pPr>
        <w:pStyle w:val="Default"/>
        <w:spacing w:line="276" w:lineRule="auto"/>
        <w:jc w:val="both"/>
        <w:rPr>
          <w:rFonts w:ascii="Times New Roman" w:hAnsi="Times New Roman" w:cs="Times New Roman"/>
          <w:color w:val="auto"/>
          <w:sz w:val="26"/>
          <w:szCs w:val="26"/>
        </w:rPr>
      </w:pPr>
      <w:r w:rsidRPr="00812DBC">
        <w:rPr>
          <w:rFonts w:ascii="Times New Roman" w:hAnsi="Times New Roman" w:cs="Times New Roman"/>
          <w:color w:val="auto"/>
          <w:sz w:val="26"/>
          <w:szCs w:val="26"/>
        </w:rPr>
        <w:t xml:space="preserve">1. Niedoszacowanie, pominięcie oraz brak rozpoznania zakresu przedmiotu umowy nie może być podstawą do żądania zmiany wynagrodzenia ryczałtowego w związku z powyższym zaleca się dokonania wizji w terenie. </w:t>
      </w:r>
    </w:p>
    <w:p w:rsidR="007354A1" w:rsidRPr="00812DBC" w:rsidRDefault="007354A1" w:rsidP="00DB49A0">
      <w:pPr>
        <w:pStyle w:val="Default"/>
        <w:spacing w:line="276" w:lineRule="auto"/>
        <w:rPr>
          <w:rFonts w:ascii="Times New Roman" w:hAnsi="Times New Roman" w:cs="Times New Roman"/>
          <w:color w:val="auto"/>
          <w:sz w:val="26"/>
          <w:szCs w:val="26"/>
        </w:rPr>
      </w:pPr>
      <w:r w:rsidRPr="00812DBC">
        <w:rPr>
          <w:rFonts w:ascii="Times New Roman" w:hAnsi="Times New Roman" w:cs="Times New Roman"/>
          <w:color w:val="auto"/>
          <w:sz w:val="26"/>
          <w:szCs w:val="26"/>
        </w:rPr>
        <w:t xml:space="preserve">Informacja dotycząca harmonogramu: </w:t>
      </w:r>
    </w:p>
    <w:p w:rsidR="007354A1" w:rsidRPr="00812DBC" w:rsidRDefault="007354A1" w:rsidP="00DB49A0">
      <w:pPr>
        <w:pStyle w:val="Default"/>
        <w:spacing w:line="276" w:lineRule="auto"/>
        <w:rPr>
          <w:rFonts w:ascii="Times New Roman" w:hAnsi="Times New Roman" w:cs="Times New Roman"/>
          <w:color w:val="auto"/>
          <w:sz w:val="26"/>
          <w:szCs w:val="26"/>
        </w:rPr>
      </w:pPr>
      <w:r w:rsidRPr="00812DBC">
        <w:rPr>
          <w:rFonts w:ascii="Times New Roman" w:hAnsi="Times New Roman" w:cs="Times New Roman"/>
          <w:b/>
          <w:bCs/>
          <w:color w:val="auto"/>
          <w:sz w:val="26"/>
          <w:szCs w:val="26"/>
        </w:rPr>
        <w:t xml:space="preserve">Wykonawca przedstawi harmonogram rzeczowo-finansowy realizacji inwestycji najpóźniej w dniu zawarcia umowy. </w:t>
      </w:r>
    </w:p>
    <w:p w:rsidR="007354A1" w:rsidRPr="00812DBC" w:rsidRDefault="007354A1" w:rsidP="00DB49A0">
      <w:pPr>
        <w:pStyle w:val="Default"/>
        <w:spacing w:line="276" w:lineRule="auto"/>
        <w:rPr>
          <w:rFonts w:ascii="Times New Roman" w:hAnsi="Times New Roman" w:cs="Times New Roman"/>
          <w:color w:val="auto"/>
          <w:sz w:val="26"/>
          <w:szCs w:val="26"/>
        </w:rPr>
      </w:pPr>
      <w:r w:rsidRPr="00812DBC">
        <w:rPr>
          <w:rFonts w:ascii="Times New Roman" w:hAnsi="Times New Roman" w:cs="Times New Roman"/>
          <w:b/>
          <w:bCs/>
          <w:color w:val="auto"/>
          <w:sz w:val="26"/>
          <w:szCs w:val="26"/>
        </w:rPr>
        <w:t xml:space="preserve">Harmonogram podlega zaopiniowaniu i akceptacji Zamawiającego. </w:t>
      </w:r>
    </w:p>
    <w:p w:rsidR="005A7562" w:rsidRPr="00812DBC" w:rsidRDefault="005A7562" w:rsidP="00DB49A0">
      <w:pPr>
        <w:spacing w:after="0" w:line="276"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lastRenderedPageBreak/>
        <w:t>Wymagany minimalny okres udzielanej gwarancji na przedmiot zamówienia (tj. na wszystkie wykonane roboty, zabudowane materiały i urządzenia) wynosi 60 miesięcy, licząc od dnia podpisania protokołu końcowego odbioru przedmiotu zamówienia.</w:t>
      </w:r>
    </w:p>
    <w:p w:rsidR="00F27528"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shd w:val="clear" w:color="auto" w:fill="FFFFFF"/>
          <w:lang w:eastAsia="zh-CN"/>
        </w:rPr>
      </w:pPr>
      <w:r w:rsidRPr="00812DBC">
        <w:rPr>
          <w:rFonts w:ascii="Times New Roman" w:eastAsia="Times New Roman" w:hAnsi="Times New Roman" w:cs="Times New Roman"/>
          <w:kern w:val="1"/>
          <w:sz w:val="26"/>
          <w:szCs w:val="26"/>
          <w:shd w:val="clear" w:color="auto" w:fill="FFFFFF"/>
          <w:lang w:eastAsia="zh-CN"/>
        </w:rPr>
        <w:t xml:space="preserve">2.3. Kod CPV: </w:t>
      </w:r>
    </w:p>
    <w:p w:rsidR="00C82C79" w:rsidRPr="00812DBC" w:rsidRDefault="00C82C79" w:rsidP="00DB49A0">
      <w:pPr>
        <w:widowControl w:val="0"/>
        <w:suppressAutoHyphens/>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45113000-2 Roboty na placu budowy</w:t>
      </w:r>
    </w:p>
    <w:p w:rsidR="00C82C79" w:rsidRPr="00812DBC" w:rsidRDefault="00C82C79" w:rsidP="00DB49A0">
      <w:pPr>
        <w:widowControl w:val="0"/>
        <w:suppressAutoHyphens/>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xml:space="preserve">45210000-2 Roboty budowlane w zakresie budynków </w:t>
      </w:r>
    </w:p>
    <w:p w:rsidR="00C82C79" w:rsidRPr="00812DBC" w:rsidRDefault="00C82C79" w:rsidP="00DB49A0">
      <w:pPr>
        <w:widowControl w:val="0"/>
        <w:suppressAutoHyphens/>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45212000-6 Roboty budowlane w zakresie budowy wypoczynko</w:t>
      </w:r>
      <w:r w:rsidR="00004F5C" w:rsidRPr="00812DBC">
        <w:rPr>
          <w:rFonts w:ascii="Times New Roman" w:eastAsia="Times New Roman" w:hAnsi="Times New Roman" w:cs="Times New Roman"/>
          <w:sz w:val="26"/>
          <w:szCs w:val="26"/>
        </w:rPr>
        <w:t xml:space="preserve">wych, sportowych, kulturalnych, </w:t>
      </w:r>
      <w:r w:rsidRPr="00812DBC">
        <w:rPr>
          <w:rFonts w:ascii="Times New Roman" w:eastAsia="Times New Roman" w:hAnsi="Times New Roman" w:cs="Times New Roman"/>
          <w:sz w:val="26"/>
          <w:szCs w:val="26"/>
        </w:rPr>
        <w:t xml:space="preserve">hotelowych i </w:t>
      </w:r>
      <w:r w:rsidR="00B17AF6" w:rsidRPr="00812DBC">
        <w:rPr>
          <w:rFonts w:ascii="Times New Roman" w:eastAsia="Times New Roman" w:hAnsi="Times New Roman" w:cs="Times New Roman"/>
          <w:sz w:val="26"/>
          <w:szCs w:val="26"/>
        </w:rPr>
        <w:t>restauracyjnych obiektów budowlanych</w:t>
      </w:r>
    </w:p>
    <w:p w:rsidR="00B17AF6" w:rsidRPr="00812DBC" w:rsidRDefault="00B17AF6" w:rsidP="00DB49A0">
      <w:pPr>
        <w:widowControl w:val="0"/>
        <w:suppressAutoHyphens/>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xml:space="preserve">45261000-4 Wykonywanie pokryć i konstrukcji dachowych oraz podobne roboty </w:t>
      </w:r>
    </w:p>
    <w:p w:rsidR="00B17AF6" w:rsidRPr="00812DBC" w:rsidRDefault="00B17AF6" w:rsidP="00DB49A0">
      <w:pPr>
        <w:widowControl w:val="0"/>
        <w:suppressAutoHyphens/>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45324000-4 Roboty w zakresie okładziny tynkowej</w:t>
      </w:r>
    </w:p>
    <w:p w:rsidR="008A7107" w:rsidRPr="00812DBC" w:rsidRDefault="00676814" w:rsidP="00DB49A0">
      <w:p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sz w:val="26"/>
          <w:szCs w:val="26"/>
        </w:rPr>
        <w:t xml:space="preserve">      </w:t>
      </w:r>
    </w:p>
    <w:p w:rsidR="00B17AF6"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2.4. Przedmiary robot stanowiące załącznik do SIWZ należy traktować tylko jako materiał </w:t>
      </w:r>
    </w:p>
    <w:p w:rsidR="008A7107" w:rsidRPr="00812DBC" w:rsidRDefault="00B17AF6"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    </w:t>
      </w:r>
      <w:r w:rsidR="008A7107" w:rsidRPr="00812DBC">
        <w:rPr>
          <w:rFonts w:ascii="Times New Roman" w:eastAsia="Times New Roman" w:hAnsi="Times New Roman" w:cs="Times New Roman"/>
          <w:kern w:val="1"/>
          <w:sz w:val="26"/>
          <w:szCs w:val="26"/>
          <w:lang w:eastAsia="zh-CN"/>
        </w:rPr>
        <w:t>pomocniczy. Przedmiary robót nie stanowią podstawy do wyceny oferty.</w:t>
      </w:r>
    </w:p>
    <w:p w:rsidR="008A7107" w:rsidRPr="00812DBC" w:rsidRDefault="00B17AF6" w:rsidP="00DB49A0">
      <w:pPr>
        <w:widowControl w:val="0"/>
        <w:suppressAutoHyphens/>
        <w:spacing w:after="0" w:line="276" w:lineRule="auto"/>
        <w:ind w:left="425" w:hanging="425"/>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2.5.</w:t>
      </w:r>
      <w:r w:rsidR="008A7107" w:rsidRPr="00812DBC">
        <w:rPr>
          <w:rFonts w:ascii="Times New Roman" w:eastAsia="Times New Roman" w:hAnsi="Times New Roman" w:cs="Times New Roman"/>
          <w:kern w:val="1"/>
          <w:sz w:val="26"/>
          <w:szCs w:val="26"/>
          <w:lang w:eastAsia="zh-CN"/>
        </w:rPr>
        <w:t xml:space="preserve">Zamawiający informuje, iż nie przeprowadził dialogu technicznego w niniejszym </w:t>
      </w:r>
      <w:r w:rsidRPr="00812DBC">
        <w:rPr>
          <w:rFonts w:ascii="Times New Roman" w:eastAsia="Times New Roman" w:hAnsi="Times New Roman" w:cs="Times New Roman"/>
          <w:kern w:val="1"/>
          <w:sz w:val="26"/>
          <w:szCs w:val="26"/>
          <w:lang w:eastAsia="zh-CN"/>
        </w:rPr>
        <w:t xml:space="preserve">  </w:t>
      </w:r>
      <w:r w:rsidR="008A7107" w:rsidRPr="00812DBC">
        <w:rPr>
          <w:rFonts w:ascii="Times New Roman" w:eastAsia="Times New Roman" w:hAnsi="Times New Roman" w:cs="Times New Roman"/>
          <w:kern w:val="1"/>
          <w:sz w:val="26"/>
          <w:szCs w:val="26"/>
          <w:lang w:eastAsia="zh-CN"/>
        </w:rPr>
        <w:t>postępowaniu.</w:t>
      </w: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2.6. Nie dopuszcza się składania ofert wariantowych. </w:t>
      </w:r>
    </w:p>
    <w:p w:rsidR="00EA530A" w:rsidRPr="00812DBC" w:rsidRDefault="008A7107" w:rsidP="00DB49A0">
      <w:pPr>
        <w:widowControl w:val="0"/>
        <w:tabs>
          <w:tab w:val="left" w:pos="2796"/>
        </w:tabs>
        <w:suppressAutoHyphens/>
        <w:spacing w:after="0" w:line="276" w:lineRule="auto"/>
        <w:ind w:left="12"/>
        <w:jc w:val="both"/>
        <w:rPr>
          <w:rFonts w:ascii="Times New Roman" w:eastAsia="Times New Roman" w:hAnsi="Times New Roman" w:cs="Times New Roman"/>
          <w:b/>
          <w:kern w:val="1"/>
          <w:sz w:val="26"/>
          <w:szCs w:val="26"/>
          <w:lang w:eastAsia="zh-CN"/>
        </w:rPr>
      </w:pPr>
      <w:r w:rsidRPr="00812DBC">
        <w:rPr>
          <w:rFonts w:ascii="Times New Roman" w:eastAsia="Times New Roman" w:hAnsi="Times New Roman" w:cs="Times New Roman"/>
          <w:kern w:val="1"/>
          <w:sz w:val="26"/>
          <w:szCs w:val="26"/>
          <w:lang w:eastAsia="zh-CN"/>
        </w:rPr>
        <w:t xml:space="preserve">2.7. </w:t>
      </w:r>
      <w:r w:rsidR="00A9453E" w:rsidRPr="00812DBC">
        <w:rPr>
          <w:rFonts w:ascii="Times New Roman" w:eastAsia="Times New Roman" w:hAnsi="Times New Roman" w:cs="Times New Roman"/>
          <w:b/>
          <w:kern w:val="1"/>
          <w:sz w:val="26"/>
          <w:szCs w:val="26"/>
          <w:lang w:eastAsia="zh-CN"/>
        </w:rPr>
        <w:t>Zamawiający</w:t>
      </w:r>
      <w:r w:rsidR="00F27528" w:rsidRPr="00812DBC">
        <w:rPr>
          <w:rFonts w:ascii="Times New Roman" w:eastAsia="Times New Roman" w:hAnsi="Times New Roman" w:cs="Times New Roman"/>
          <w:b/>
          <w:kern w:val="1"/>
          <w:sz w:val="26"/>
          <w:szCs w:val="26"/>
          <w:lang w:eastAsia="zh-CN"/>
        </w:rPr>
        <w:t xml:space="preserve"> nie</w:t>
      </w:r>
      <w:r w:rsidRPr="00812DBC">
        <w:rPr>
          <w:rFonts w:ascii="Times New Roman" w:eastAsia="Times New Roman" w:hAnsi="Times New Roman" w:cs="Times New Roman"/>
          <w:b/>
          <w:kern w:val="1"/>
          <w:sz w:val="26"/>
          <w:szCs w:val="26"/>
          <w:lang w:eastAsia="zh-CN"/>
        </w:rPr>
        <w:t xml:space="preserve"> dopuszcza składania ofert częściowych .</w:t>
      </w:r>
    </w:p>
    <w:p w:rsidR="008A7107" w:rsidRPr="00812DBC" w:rsidRDefault="008A7107" w:rsidP="00DB49A0">
      <w:pPr>
        <w:widowControl w:val="0"/>
        <w:tabs>
          <w:tab w:val="left" w:pos="2796"/>
        </w:tabs>
        <w:suppressAutoHyphens/>
        <w:spacing w:after="0" w:line="276" w:lineRule="auto"/>
        <w:ind w:left="12"/>
        <w:jc w:val="both"/>
        <w:rPr>
          <w:rFonts w:ascii="Times New Roman" w:eastAsia="Times New Roman" w:hAnsi="Times New Roman" w:cs="Times New Roman"/>
          <w:kern w:val="1"/>
          <w:sz w:val="26"/>
          <w:szCs w:val="26"/>
          <w:shd w:val="clear" w:color="auto" w:fill="FFFFFF"/>
        </w:rPr>
      </w:pPr>
      <w:r w:rsidRPr="00812DBC">
        <w:rPr>
          <w:rFonts w:ascii="Times New Roman" w:eastAsia="Times New Roman" w:hAnsi="Times New Roman" w:cs="Times New Roman"/>
          <w:kern w:val="1"/>
          <w:sz w:val="26"/>
          <w:szCs w:val="26"/>
          <w:lang w:eastAsia="zh-CN"/>
        </w:rPr>
        <w:t>2.8. Nie przewiduje się zawarcia umowy ramowej.</w:t>
      </w:r>
    </w:p>
    <w:p w:rsidR="00004F5C" w:rsidRPr="00812DBC" w:rsidRDefault="008A7107" w:rsidP="00DB49A0">
      <w:pPr>
        <w:widowControl w:val="0"/>
        <w:tabs>
          <w:tab w:val="left" w:pos="2796"/>
        </w:tabs>
        <w:suppressAutoHyphens/>
        <w:spacing w:after="0" w:line="276" w:lineRule="auto"/>
        <w:ind w:left="12"/>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2.9. Zamawiający nie przewiduje udzielenia zaliczek na poczet wykonan</w:t>
      </w:r>
      <w:r w:rsidR="00004F5C" w:rsidRPr="00812DBC">
        <w:rPr>
          <w:rFonts w:ascii="Times New Roman" w:eastAsia="Times New Roman" w:hAnsi="Times New Roman" w:cs="Times New Roman"/>
          <w:kern w:val="1"/>
          <w:sz w:val="26"/>
          <w:szCs w:val="26"/>
          <w:lang w:eastAsia="zh-CN"/>
        </w:rPr>
        <w:t xml:space="preserve">ia zamówienia (art.  </w:t>
      </w:r>
    </w:p>
    <w:p w:rsidR="008A7107" w:rsidRPr="00812DBC" w:rsidRDefault="00004F5C" w:rsidP="00DB49A0">
      <w:pPr>
        <w:widowControl w:val="0"/>
        <w:tabs>
          <w:tab w:val="left" w:pos="2796"/>
        </w:tabs>
        <w:suppressAutoHyphens/>
        <w:spacing w:after="0" w:line="276" w:lineRule="auto"/>
        <w:ind w:left="12"/>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     151a</w:t>
      </w:r>
      <w:r w:rsidR="008A7107" w:rsidRPr="00812DBC">
        <w:rPr>
          <w:rFonts w:ascii="Times New Roman" w:eastAsia="Times New Roman" w:hAnsi="Times New Roman" w:cs="Times New Roman"/>
          <w:kern w:val="1"/>
          <w:sz w:val="26"/>
          <w:szCs w:val="26"/>
          <w:lang w:eastAsia="zh-CN"/>
        </w:rPr>
        <w:t xml:space="preserve"> ust. 1 ustawy).</w:t>
      </w:r>
    </w:p>
    <w:p w:rsidR="008A7107" w:rsidRPr="00812DBC" w:rsidRDefault="008A7107" w:rsidP="00DB49A0">
      <w:pPr>
        <w:widowControl w:val="0"/>
        <w:tabs>
          <w:tab w:val="left" w:pos="2796"/>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2.10. Zamawiający nie przewiduje zwrotu kosztów udziału w postępowaniu.</w:t>
      </w:r>
    </w:p>
    <w:p w:rsidR="008A7107"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2.11. Zamawiający zaleca Wykonawcy dokonanie wizji terenu obejmującego przedmiot zamówienia i jego otoczenia oraz uzyskanie wszystkich niezbędnych informacji co do ryzyka, trudności i wszelkich innych okoliczności jakie mogą wystąpić w trakcie realizacji zamówienia.</w:t>
      </w:r>
    </w:p>
    <w:p w:rsidR="00AA2D30" w:rsidRPr="00812DBC" w:rsidRDefault="00AA2D30"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2.12. W przypadku rozbieżności w ilościach materiałów ( o określonym standardzie) pomiędzy dokumentacją techniczną a przedmiarami, nadrzędnym dokumentem jest dokumentacja techniczna, o której mowa w ust. 2.1. W przypadku niezgodności pomiędzy poszczególnymi elementami dokumentacji technicznej Zamawiający wnosi o wskazywanie tych rozbieżności na etapie postępowania przetargowego, aby mógł dokonać właściwej ich interpretacji w formie odpowiedzi na pytanie.</w:t>
      </w:r>
    </w:p>
    <w:p w:rsidR="008A7107"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Po zawarciu umowy, w czasie jej realizacji, w przypadku pojawienia się rozbieżności, Zamawiający będzie interpretował je na bieżąco, bez możliwości podwyższenia wynagrodzenia ryczałtowego.</w:t>
      </w:r>
    </w:p>
    <w:p w:rsidR="00AA2D30" w:rsidRPr="00812DBC" w:rsidRDefault="00AA2D30"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2.13.Szczegółowy opis przedmiotu zamówienia zawarty jest w dokumentacji technicznej, </w:t>
      </w:r>
      <w:r w:rsidRPr="00812DBC">
        <w:rPr>
          <w:rFonts w:ascii="Times New Roman" w:eastAsia="Times New Roman" w:hAnsi="Times New Roman" w:cs="Times New Roman"/>
          <w:kern w:val="1"/>
          <w:sz w:val="26"/>
          <w:szCs w:val="26"/>
          <w:lang w:eastAsia="zh-CN"/>
        </w:rPr>
        <w:lastRenderedPageBreak/>
        <w:t>o której mowa w ust. 2.1. Zgodnie z przepisem art. 30 ust.4 ustawy Pzp w zakresie zastosowanych materiałów Zamawiający dopuszcza rozwiązania równoważne lub o wyższym standardzie w stosunku do opisywanych w dokumentacji projektowej i STWiORB za pomocą norm, aprobat, specyfikacji technicznych i systemów odniesienia, o których mowa w art. 30 ust. 1 i 3 ustawy Pzp.</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W przypadku, gdy w dokumentacji projektowej i STWiORB pojawią się wskazania znaków towarowych, patentów lub pochodzenia materiałów, należy rozumieć, zgodnie z przepisem art. 29 ust. 3 ustawy Pzp, że jest to uzasadnione specyfiką przedmiotu zamówienia i Zamawiający nie może opisać przedmiotu zamówienia za pomocą dostatecznie dokładnych określeń, a wskazania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materiałów wskazanych w dokumentacji projektowej i STWiORB.</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812DBC">
        <w:rPr>
          <w:rFonts w:ascii="Times New Roman" w:eastAsia="Times New Roman" w:hAnsi="Times New Roman" w:cs="Times New Roman"/>
          <w:b/>
          <w:kern w:val="1"/>
          <w:sz w:val="26"/>
          <w:szCs w:val="26"/>
          <w:lang w:eastAsia="zh-CN"/>
        </w:rPr>
        <w:t>Wykonawca, który do kalkulacji  oferty zastosował materiały równoważne do określonych w dokumentacji, zobowiązany jest do ujawnienia tego faktu w ofercie poprzez wskazanie materiału równoważnego, jego cech i producenta. Zamawiający oceni równoważność zastosowanych materiałów na podstawie dokumentów ( dokumentacja techniczno-ruchowa, karta materiałowa, itp.) wystawionych/publikowanych przez producenta danego materiału.</w:t>
      </w:r>
    </w:p>
    <w:p w:rsidR="008A7107" w:rsidRPr="00812DBC" w:rsidRDefault="008A7107" w:rsidP="00DB49A0">
      <w:pPr>
        <w:widowControl w:val="0"/>
        <w:tabs>
          <w:tab w:val="left" w:pos="2796"/>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2.14. Zamawiający, zgodnie z przepisem art. 29 ust. 3a ustawy Pzp, określa następujące wymagania zatrudnienia przez Wykonawcę oraz podwykonawców na podstawie umów o pracę osób wykonujących wskazane przez Zamawiającego czynności w zakresie realizacji zamówienia:</w:t>
      </w:r>
    </w:p>
    <w:p w:rsidR="008A7107" w:rsidRPr="00812DBC" w:rsidRDefault="008A7107" w:rsidP="00DB49A0">
      <w:pPr>
        <w:widowControl w:val="0"/>
        <w:numPr>
          <w:ilvl w:val="0"/>
          <w:numId w:val="3"/>
        </w:numPr>
        <w:suppressAutoHyphens/>
        <w:overflowPunct w:val="0"/>
        <w:autoSpaceDN w:val="0"/>
        <w:spacing w:after="0" w:line="276" w:lineRule="auto"/>
        <w:jc w:val="both"/>
        <w:textAlignment w:val="baseline"/>
        <w:rPr>
          <w:rFonts w:ascii="Times New Roman" w:eastAsia="Times New Roman" w:hAnsi="Times New Roman" w:cs="Times New Roman"/>
          <w:kern w:val="3"/>
          <w:sz w:val="26"/>
          <w:szCs w:val="26"/>
        </w:rPr>
      </w:pPr>
      <w:r w:rsidRPr="00812DBC">
        <w:rPr>
          <w:rFonts w:ascii="Times New Roman" w:eastAsia="Times New Roman" w:hAnsi="Times New Roman" w:cs="Times New Roman"/>
          <w:kern w:val="3"/>
          <w:sz w:val="26"/>
          <w:szCs w:val="26"/>
        </w:rPr>
        <w:t>Zamawiający wymaga, aby Wykonawca i podwykonawcy podczas realizacji zamówienia zatrudniali na podstawie umowy o pracę osoby wykonujące czynności opisane w pkt. 4, jeżeli wykonywanie tych czynności polega na wykonywaniu pracy w sposób określony w przepisie ar</w:t>
      </w:r>
      <w:r w:rsidR="00900610" w:rsidRPr="00812DBC">
        <w:rPr>
          <w:rFonts w:ascii="Times New Roman" w:eastAsia="Times New Roman" w:hAnsi="Times New Roman" w:cs="Times New Roman"/>
          <w:kern w:val="3"/>
          <w:sz w:val="26"/>
          <w:szCs w:val="26"/>
        </w:rPr>
        <w:t xml:space="preserve">t. 22 §1 Kodeksu pracy (Dz. U. z </w:t>
      </w:r>
      <w:r w:rsidR="00900610" w:rsidRPr="00812DBC">
        <w:rPr>
          <w:rFonts w:ascii="Times New Roman" w:hAnsi="Times New Roman" w:cs="Times New Roman"/>
          <w:sz w:val="26"/>
          <w:szCs w:val="26"/>
        </w:rPr>
        <w:t xml:space="preserve"> </w:t>
      </w:r>
      <w:r w:rsidR="00900610" w:rsidRPr="00812DBC">
        <w:rPr>
          <w:rFonts w:ascii="Times New Roman" w:hAnsi="Times New Roman" w:cs="Times New Roman"/>
          <w:bCs/>
          <w:sz w:val="26"/>
          <w:szCs w:val="26"/>
        </w:rPr>
        <w:t>2018</w:t>
      </w:r>
      <w:r w:rsidR="00900610" w:rsidRPr="00812DBC">
        <w:rPr>
          <w:rFonts w:ascii="Times New Roman" w:hAnsi="Times New Roman" w:cs="Times New Roman"/>
          <w:sz w:val="26"/>
          <w:szCs w:val="26"/>
        </w:rPr>
        <w:t xml:space="preserve">  r poz. </w:t>
      </w:r>
      <w:r w:rsidR="00900610" w:rsidRPr="00812DBC">
        <w:rPr>
          <w:rFonts w:ascii="Times New Roman" w:hAnsi="Times New Roman" w:cs="Times New Roman"/>
          <w:bCs/>
          <w:sz w:val="26"/>
          <w:szCs w:val="26"/>
        </w:rPr>
        <w:t xml:space="preserve">108 </w:t>
      </w:r>
      <w:r w:rsidRPr="00812DBC">
        <w:rPr>
          <w:rFonts w:ascii="Times New Roman" w:eastAsia="Times New Roman" w:hAnsi="Times New Roman" w:cs="Times New Roman"/>
          <w:kern w:val="3"/>
          <w:sz w:val="26"/>
          <w:szCs w:val="26"/>
        </w:rPr>
        <w:t>z późn. zm.)</w:t>
      </w:r>
    </w:p>
    <w:p w:rsidR="008A7107" w:rsidRPr="00812DBC" w:rsidRDefault="008A7107" w:rsidP="00DB49A0">
      <w:pPr>
        <w:widowControl w:val="0"/>
        <w:numPr>
          <w:ilvl w:val="0"/>
          <w:numId w:val="3"/>
        </w:numPr>
        <w:suppressAutoHyphens/>
        <w:overflowPunct w:val="0"/>
        <w:autoSpaceDN w:val="0"/>
        <w:spacing w:beforeLines="60" w:before="144" w:afterLines="60" w:after="144" w:line="276" w:lineRule="auto"/>
        <w:jc w:val="both"/>
        <w:textAlignment w:val="baseline"/>
        <w:rPr>
          <w:rFonts w:ascii="Times New Roman" w:eastAsia="Lucida Sans Unicode" w:hAnsi="Times New Roman" w:cs="Times New Roman"/>
          <w:kern w:val="3"/>
          <w:sz w:val="26"/>
          <w:szCs w:val="26"/>
        </w:rPr>
      </w:pPr>
      <w:r w:rsidRPr="00812DBC">
        <w:rPr>
          <w:rFonts w:ascii="Times New Roman" w:eastAsia="Lucida Sans Unicode" w:hAnsi="Times New Roman" w:cs="Times New Roman"/>
          <w:kern w:val="3"/>
          <w:sz w:val="26"/>
          <w:szCs w:val="26"/>
        </w:rPr>
        <w:t xml:space="preserve">Każdorazowo na żądanie Zamawiającego, w terminie wskazanym przez  Zamawiającego nie krótszym niż 3 dni, Wykonawca zobowiązuje się przedłożyć Zamawiającemu, aktualne oświadczenie, że osoby, o których mowa w pkt. 1 są zatrudniane przez Wykonawcę na podstawie umowy o pracę, podpisane przez osobę/y upoważnioną przez do reprezentowania Wykonawcy lub osobę przez Wykonawcę umocowaną. Przedmiotowe oświadczenie Wykonawca składa pod rygorem odpowiedzialności za składanie fałszywych oświadczeń. Na zasadach określonych w niniejszym punkcie Wykonawca przedstawia Zamawiającemu </w:t>
      </w:r>
      <w:r w:rsidRPr="00812DBC">
        <w:rPr>
          <w:rFonts w:ascii="Times New Roman" w:eastAsia="Lucida Sans Unicode" w:hAnsi="Times New Roman" w:cs="Times New Roman"/>
          <w:kern w:val="3"/>
          <w:sz w:val="26"/>
          <w:szCs w:val="26"/>
        </w:rPr>
        <w:lastRenderedPageBreak/>
        <w:t>oświadczenia dotyczące podwykonawców.</w:t>
      </w:r>
    </w:p>
    <w:p w:rsidR="008A7107" w:rsidRPr="00812DBC" w:rsidRDefault="008A7107" w:rsidP="00DB49A0">
      <w:pPr>
        <w:widowControl w:val="0"/>
        <w:numPr>
          <w:ilvl w:val="0"/>
          <w:numId w:val="3"/>
        </w:numPr>
        <w:suppressAutoHyphens/>
        <w:overflowPunct w:val="0"/>
        <w:autoSpaceDN w:val="0"/>
        <w:spacing w:after="0" w:line="276" w:lineRule="auto"/>
        <w:jc w:val="both"/>
        <w:textAlignment w:val="baseline"/>
        <w:rPr>
          <w:rFonts w:ascii="Times New Roman" w:eastAsia="Times New Roman" w:hAnsi="Times New Roman" w:cs="Times New Roman"/>
          <w:kern w:val="3"/>
          <w:sz w:val="26"/>
          <w:szCs w:val="26"/>
        </w:rPr>
      </w:pPr>
      <w:r w:rsidRPr="00812DBC">
        <w:rPr>
          <w:rFonts w:ascii="Times New Roman" w:eastAsia="Times New Roman" w:hAnsi="Times New Roman" w:cs="Times New Roman"/>
          <w:kern w:val="3"/>
          <w:sz w:val="26"/>
          <w:szCs w:val="26"/>
        </w:rPr>
        <w:t>Nieprzedłożenie przez Wykonawcę oświadczenia, o którym mowa w pkt. 2 w terminie wskazanym przez Zamawiającego będzie uprawniało Zamawiającego do naliczenia kary umownej określonej we wzorze umowy.</w:t>
      </w:r>
    </w:p>
    <w:p w:rsidR="008A7107" w:rsidRPr="00812DBC" w:rsidRDefault="008A7107" w:rsidP="00DB49A0">
      <w:pPr>
        <w:widowControl w:val="0"/>
        <w:numPr>
          <w:ilvl w:val="0"/>
          <w:numId w:val="3"/>
        </w:numPr>
        <w:suppressAutoHyphens/>
        <w:overflowPunct w:val="0"/>
        <w:autoSpaceDN w:val="0"/>
        <w:spacing w:after="0" w:line="276" w:lineRule="auto"/>
        <w:jc w:val="both"/>
        <w:textAlignment w:val="baseline"/>
        <w:rPr>
          <w:rFonts w:ascii="Times New Roman" w:eastAsia="Times New Roman" w:hAnsi="Times New Roman" w:cs="Times New Roman"/>
          <w:kern w:val="3"/>
          <w:sz w:val="26"/>
          <w:szCs w:val="26"/>
        </w:rPr>
      </w:pPr>
      <w:r w:rsidRPr="00812DBC">
        <w:rPr>
          <w:rFonts w:ascii="Times New Roman" w:eastAsia="Times New Roman" w:hAnsi="Times New Roman" w:cs="Times New Roman"/>
          <w:kern w:val="3"/>
          <w:sz w:val="26"/>
          <w:szCs w:val="26"/>
        </w:rPr>
        <w:t>Rodzaj czynności niezbędnych do realizacji zamówienia, których dotyczą wymagania zatrudnienia na podstawie umowy o pracę przez Wykonawcę oraz podwykonawców osób wykonujących czynności w trakcie realizacji zamówienia to: wykonywanie robót budowlanych oraz innych prac fizycznych (rozumianych jako wykonywanie czynności wymagających ruchu oraz wysiłku, w tym związanych z posługiwaniem się określonymi narzędziami lub urządzeniami: pojęcie pracy fizycznej nie obejmuje wykonywania czynności administracyjno-biurowych).</w:t>
      </w:r>
    </w:p>
    <w:p w:rsidR="0025561A" w:rsidRPr="00812DBC" w:rsidRDefault="0025561A" w:rsidP="00DB49A0">
      <w:pPr>
        <w:pStyle w:val="Nagwek4"/>
        <w:spacing w:before="240" w:line="276" w:lineRule="auto"/>
        <w:ind w:left="283"/>
        <w:rPr>
          <w:sz w:val="26"/>
          <w:szCs w:val="26"/>
          <w:u w:val="single"/>
        </w:rPr>
      </w:pPr>
      <w:r w:rsidRPr="00812DBC">
        <w:rPr>
          <w:sz w:val="26"/>
          <w:szCs w:val="26"/>
          <w:u w:val="single"/>
        </w:rPr>
        <w:t>3. Miejsce realizacji zamówienia</w:t>
      </w:r>
    </w:p>
    <w:p w:rsidR="0025561A" w:rsidRPr="00812DBC" w:rsidRDefault="0025561A" w:rsidP="00DB49A0">
      <w:pPr>
        <w:spacing w:line="276" w:lineRule="auto"/>
        <w:ind w:left="283"/>
        <w:rPr>
          <w:rFonts w:ascii="Times New Roman" w:hAnsi="Times New Roman" w:cs="Times New Roman"/>
          <w:sz w:val="26"/>
          <w:szCs w:val="26"/>
        </w:rPr>
      </w:pPr>
      <w:r w:rsidRPr="00812DBC">
        <w:rPr>
          <w:rFonts w:ascii="Times New Roman" w:hAnsi="Times New Roman" w:cs="Times New Roman"/>
          <w:sz w:val="26"/>
          <w:szCs w:val="26"/>
        </w:rPr>
        <w:t xml:space="preserve">  Miejscowość: Stare </w:t>
      </w:r>
      <w:r w:rsidR="00DB49A0" w:rsidRPr="00812DBC">
        <w:rPr>
          <w:rFonts w:ascii="Times New Roman" w:hAnsi="Times New Roman" w:cs="Times New Roman"/>
          <w:sz w:val="26"/>
          <w:szCs w:val="26"/>
        </w:rPr>
        <w:t>Żdżary działka nr ew.</w:t>
      </w:r>
      <w:r w:rsidRPr="00812DBC">
        <w:rPr>
          <w:rFonts w:ascii="Times New Roman" w:hAnsi="Times New Roman" w:cs="Times New Roman"/>
          <w:sz w:val="26"/>
          <w:szCs w:val="26"/>
        </w:rPr>
        <w:t xml:space="preserve"> </w:t>
      </w:r>
      <w:r w:rsidR="00DB49A0" w:rsidRPr="00812DBC">
        <w:rPr>
          <w:rFonts w:ascii="Times New Roman" w:hAnsi="Times New Roman" w:cs="Times New Roman"/>
          <w:sz w:val="26"/>
          <w:szCs w:val="26"/>
        </w:rPr>
        <w:t>290</w:t>
      </w:r>
    </w:p>
    <w:p w:rsidR="008A7107" w:rsidRPr="00812DBC" w:rsidRDefault="0025561A" w:rsidP="00DB49A0">
      <w:pPr>
        <w:widowControl w:val="0"/>
        <w:suppressAutoHyphens/>
        <w:spacing w:after="0" w:line="276" w:lineRule="auto"/>
        <w:rPr>
          <w:rFonts w:ascii="Times New Roman" w:eastAsia="Times New Roman" w:hAnsi="Times New Roman" w:cs="Times New Roman"/>
          <w:b/>
          <w:kern w:val="1"/>
          <w:sz w:val="26"/>
          <w:szCs w:val="26"/>
          <w:u w:val="single"/>
          <w:lang w:eastAsia="zh-CN"/>
        </w:rPr>
      </w:pPr>
      <w:r w:rsidRPr="00812DBC">
        <w:rPr>
          <w:rFonts w:ascii="Times New Roman" w:eastAsia="Times New Roman" w:hAnsi="Times New Roman" w:cs="Times New Roman"/>
          <w:b/>
          <w:kern w:val="1"/>
          <w:sz w:val="26"/>
          <w:szCs w:val="26"/>
          <w:u w:val="single"/>
          <w:lang w:eastAsia="zh-CN"/>
        </w:rPr>
        <w:t xml:space="preserve">  4. </w:t>
      </w:r>
      <w:r w:rsidR="008A7107" w:rsidRPr="00812DBC">
        <w:rPr>
          <w:rFonts w:ascii="Times New Roman" w:eastAsia="Times New Roman" w:hAnsi="Times New Roman" w:cs="Times New Roman"/>
          <w:b/>
          <w:kern w:val="1"/>
          <w:sz w:val="26"/>
          <w:szCs w:val="26"/>
          <w:u w:val="single"/>
          <w:lang w:eastAsia="zh-CN"/>
        </w:rPr>
        <w:t>Wymagany termin realizacji Zamówienia:</w:t>
      </w:r>
    </w:p>
    <w:p w:rsidR="007354A1" w:rsidRPr="00812DBC" w:rsidRDefault="007354A1" w:rsidP="00DB49A0">
      <w:pPr>
        <w:pStyle w:val="Default"/>
        <w:spacing w:line="276" w:lineRule="auto"/>
        <w:rPr>
          <w:rFonts w:ascii="Times New Roman" w:hAnsi="Times New Roman" w:cs="Times New Roman"/>
          <w:color w:val="auto"/>
          <w:sz w:val="26"/>
          <w:szCs w:val="26"/>
        </w:rPr>
      </w:pPr>
      <w:r w:rsidRPr="00812DBC">
        <w:rPr>
          <w:rFonts w:ascii="Times New Roman" w:hAnsi="Times New Roman" w:cs="Times New Roman"/>
          <w:color w:val="auto"/>
          <w:sz w:val="26"/>
          <w:szCs w:val="26"/>
        </w:rPr>
        <w:t>Termin rozpoczęcia realizacji przedmiotu zamówie</w:t>
      </w:r>
      <w:r w:rsidR="003874CF" w:rsidRPr="00812DBC">
        <w:rPr>
          <w:rFonts w:ascii="Times New Roman" w:hAnsi="Times New Roman" w:cs="Times New Roman"/>
          <w:color w:val="auto"/>
          <w:sz w:val="26"/>
          <w:szCs w:val="26"/>
        </w:rPr>
        <w:t>nia - od dnia podpisania umowy</w:t>
      </w:r>
    </w:p>
    <w:p w:rsidR="007350E3" w:rsidRPr="00812DBC" w:rsidRDefault="003874CF" w:rsidP="00DB49A0">
      <w:pPr>
        <w:widowControl w:val="0"/>
        <w:suppressAutoHyphens/>
        <w:spacing w:after="0" w:line="276" w:lineRule="auto"/>
        <w:rPr>
          <w:rFonts w:ascii="Times New Roman" w:eastAsia="Times New Roman" w:hAnsi="Times New Roman" w:cs="Times New Roman"/>
          <w:b/>
          <w:kern w:val="1"/>
          <w:sz w:val="26"/>
          <w:szCs w:val="26"/>
          <w:u w:val="single"/>
          <w:lang w:eastAsia="zh-CN"/>
        </w:rPr>
      </w:pPr>
      <w:r w:rsidRPr="00812DBC">
        <w:rPr>
          <w:rFonts w:ascii="Times New Roman" w:hAnsi="Times New Roman" w:cs="Times New Roman"/>
          <w:sz w:val="26"/>
          <w:szCs w:val="26"/>
        </w:rPr>
        <w:t>do terminu</w:t>
      </w:r>
      <w:r w:rsidR="007354A1" w:rsidRPr="00812DBC">
        <w:rPr>
          <w:rFonts w:ascii="Times New Roman" w:hAnsi="Times New Roman" w:cs="Times New Roman"/>
          <w:sz w:val="26"/>
          <w:szCs w:val="26"/>
        </w:rPr>
        <w:t xml:space="preserve"> zakończenia realizacji przedmiotu zamówienia</w:t>
      </w:r>
      <w:r w:rsidRPr="00812DBC">
        <w:rPr>
          <w:rFonts w:ascii="Times New Roman" w:hAnsi="Times New Roman" w:cs="Times New Roman"/>
          <w:sz w:val="26"/>
          <w:szCs w:val="26"/>
        </w:rPr>
        <w:t xml:space="preserve"> to jest:</w:t>
      </w:r>
    </w:p>
    <w:p w:rsidR="00E670FF" w:rsidRPr="00812DBC" w:rsidRDefault="007350E3" w:rsidP="00DB49A0">
      <w:pPr>
        <w:pStyle w:val="Tekstpodstawowy"/>
        <w:spacing w:before="120" w:after="0" w:line="276" w:lineRule="auto"/>
        <w:rPr>
          <w:rFonts w:ascii="Times New Roman" w:hAnsi="Times New Roman" w:cs="Times New Roman"/>
          <w:b/>
          <w:sz w:val="26"/>
          <w:szCs w:val="26"/>
        </w:rPr>
      </w:pPr>
      <w:r w:rsidRPr="00812DBC">
        <w:rPr>
          <w:rFonts w:ascii="Times New Roman" w:hAnsi="Times New Roman" w:cs="Times New Roman"/>
          <w:b/>
          <w:sz w:val="26"/>
          <w:szCs w:val="26"/>
        </w:rPr>
        <w:t xml:space="preserve">ETAP – I   termin realizacji do 31 </w:t>
      </w:r>
      <w:r w:rsidR="007D47A5" w:rsidRPr="00812DBC">
        <w:rPr>
          <w:rFonts w:ascii="Times New Roman" w:hAnsi="Times New Roman" w:cs="Times New Roman"/>
          <w:b/>
          <w:sz w:val="26"/>
          <w:szCs w:val="26"/>
        </w:rPr>
        <w:t>października</w:t>
      </w:r>
      <w:r w:rsidRPr="00812DBC">
        <w:rPr>
          <w:rFonts w:ascii="Times New Roman" w:hAnsi="Times New Roman" w:cs="Times New Roman"/>
          <w:b/>
          <w:sz w:val="26"/>
          <w:szCs w:val="26"/>
        </w:rPr>
        <w:t xml:space="preserve"> 201</w:t>
      </w:r>
      <w:r w:rsidR="007D47A5" w:rsidRPr="00812DBC">
        <w:rPr>
          <w:rFonts w:ascii="Times New Roman" w:hAnsi="Times New Roman" w:cs="Times New Roman"/>
          <w:b/>
          <w:sz w:val="26"/>
          <w:szCs w:val="26"/>
        </w:rPr>
        <w:t>8</w:t>
      </w:r>
      <w:r w:rsidRPr="00812DBC">
        <w:rPr>
          <w:rFonts w:ascii="Times New Roman" w:hAnsi="Times New Roman" w:cs="Times New Roman"/>
          <w:b/>
          <w:sz w:val="26"/>
          <w:szCs w:val="26"/>
        </w:rPr>
        <w:t xml:space="preserve"> r.</w:t>
      </w:r>
    </w:p>
    <w:p w:rsidR="007350E3" w:rsidRPr="00812DBC" w:rsidRDefault="007350E3" w:rsidP="00DB49A0">
      <w:pPr>
        <w:pStyle w:val="Tekstpodstawowy"/>
        <w:numPr>
          <w:ilvl w:val="0"/>
          <w:numId w:val="38"/>
        </w:numPr>
        <w:spacing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 xml:space="preserve">Roboty ziemne </w:t>
      </w:r>
      <w:r w:rsidR="00345C66" w:rsidRPr="00812DBC">
        <w:rPr>
          <w:rFonts w:ascii="Times New Roman" w:hAnsi="Times New Roman" w:cs="Times New Roman"/>
          <w:b/>
          <w:sz w:val="26"/>
          <w:szCs w:val="26"/>
        </w:rPr>
        <w:t>.</w:t>
      </w:r>
    </w:p>
    <w:p w:rsidR="00AA51E0" w:rsidRPr="00812DBC" w:rsidRDefault="00345C66" w:rsidP="00DB49A0">
      <w:pPr>
        <w:pStyle w:val="Tekstpodstawowy"/>
        <w:numPr>
          <w:ilvl w:val="0"/>
          <w:numId w:val="38"/>
        </w:numPr>
        <w:spacing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Fundamenty.</w:t>
      </w:r>
    </w:p>
    <w:p w:rsidR="006F1019" w:rsidRPr="00812DBC" w:rsidRDefault="00345C66" w:rsidP="00DB49A0">
      <w:pPr>
        <w:numPr>
          <w:ilvl w:val="0"/>
          <w:numId w:val="38"/>
        </w:numPr>
        <w:spacing w:after="0" w:line="276" w:lineRule="auto"/>
        <w:rPr>
          <w:rFonts w:ascii="Times New Roman" w:eastAsia="Times New Roman" w:hAnsi="Times New Roman" w:cs="Times New Roman"/>
          <w:b/>
          <w:sz w:val="26"/>
          <w:szCs w:val="26"/>
        </w:rPr>
      </w:pPr>
      <w:r w:rsidRPr="00812DBC">
        <w:rPr>
          <w:rFonts w:ascii="Times New Roman" w:eastAsia="Times New Roman" w:hAnsi="Times New Roman" w:cs="Times New Roman"/>
          <w:b/>
          <w:sz w:val="26"/>
          <w:szCs w:val="26"/>
        </w:rPr>
        <w:t>Ściany.</w:t>
      </w:r>
    </w:p>
    <w:p w:rsidR="006F1019" w:rsidRPr="00812DBC" w:rsidRDefault="00345C66" w:rsidP="00DB49A0">
      <w:pPr>
        <w:numPr>
          <w:ilvl w:val="0"/>
          <w:numId w:val="38"/>
        </w:numPr>
        <w:spacing w:after="0" w:line="276" w:lineRule="auto"/>
        <w:rPr>
          <w:rFonts w:ascii="Times New Roman" w:eastAsia="Times New Roman" w:hAnsi="Times New Roman" w:cs="Times New Roman"/>
          <w:b/>
          <w:sz w:val="26"/>
          <w:szCs w:val="26"/>
        </w:rPr>
      </w:pPr>
      <w:r w:rsidRPr="00812DBC">
        <w:rPr>
          <w:rFonts w:ascii="Times New Roman" w:eastAsia="Times New Roman" w:hAnsi="Times New Roman" w:cs="Times New Roman"/>
          <w:b/>
          <w:sz w:val="26"/>
          <w:szCs w:val="26"/>
        </w:rPr>
        <w:t>Dach.</w:t>
      </w:r>
    </w:p>
    <w:p w:rsidR="006F1019" w:rsidRPr="00812DBC" w:rsidRDefault="00345C66" w:rsidP="00DB49A0">
      <w:pPr>
        <w:numPr>
          <w:ilvl w:val="0"/>
          <w:numId w:val="38"/>
        </w:numPr>
        <w:spacing w:after="0" w:line="276" w:lineRule="auto"/>
        <w:rPr>
          <w:rFonts w:ascii="Times New Roman" w:eastAsia="Times New Roman" w:hAnsi="Times New Roman" w:cs="Times New Roman"/>
          <w:b/>
          <w:sz w:val="26"/>
          <w:szCs w:val="26"/>
        </w:rPr>
      </w:pPr>
      <w:r w:rsidRPr="00812DBC">
        <w:rPr>
          <w:rFonts w:ascii="Times New Roman" w:eastAsia="Times New Roman" w:hAnsi="Times New Roman" w:cs="Times New Roman"/>
          <w:b/>
          <w:sz w:val="26"/>
          <w:szCs w:val="26"/>
        </w:rPr>
        <w:t>Podłoża.</w:t>
      </w:r>
    </w:p>
    <w:p w:rsidR="006F1019" w:rsidRPr="00812DBC" w:rsidRDefault="00345C66" w:rsidP="00DB49A0">
      <w:pPr>
        <w:pStyle w:val="Tekstpodstawowy"/>
        <w:numPr>
          <w:ilvl w:val="0"/>
          <w:numId w:val="38"/>
        </w:numPr>
        <w:spacing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Ścianki działowe.</w:t>
      </w:r>
    </w:p>
    <w:p w:rsidR="007350E3" w:rsidRPr="00812DBC" w:rsidRDefault="007350E3" w:rsidP="00DB49A0">
      <w:pPr>
        <w:pStyle w:val="Tekstpodstawowy"/>
        <w:spacing w:before="120" w:line="276" w:lineRule="auto"/>
        <w:rPr>
          <w:rFonts w:ascii="Times New Roman" w:hAnsi="Times New Roman" w:cs="Times New Roman"/>
          <w:b/>
          <w:sz w:val="26"/>
          <w:szCs w:val="26"/>
        </w:rPr>
      </w:pPr>
      <w:r w:rsidRPr="00812DBC">
        <w:rPr>
          <w:rFonts w:ascii="Times New Roman" w:hAnsi="Times New Roman" w:cs="Times New Roman"/>
          <w:b/>
          <w:sz w:val="26"/>
          <w:szCs w:val="26"/>
        </w:rPr>
        <w:t xml:space="preserve">ETAP –II    </w:t>
      </w:r>
      <w:r w:rsidR="007A71F4" w:rsidRPr="00812DBC">
        <w:rPr>
          <w:rFonts w:ascii="Times New Roman" w:hAnsi="Times New Roman" w:cs="Times New Roman"/>
          <w:b/>
          <w:sz w:val="26"/>
          <w:szCs w:val="26"/>
        </w:rPr>
        <w:t xml:space="preserve">termin realizacji do </w:t>
      </w:r>
      <w:r w:rsidRPr="00812DBC">
        <w:rPr>
          <w:rFonts w:ascii="Times New Roman" w:hAnsi="Times New Roman" w:cs="Times New Roman"/>
          <w:b/>
          <w:sz w:val="26"/>
          <w:szCs w:val="26"/>
        </w:rPr>
        <w:t xml:space="preserve"> </w:t>
      </w:r>
      <w:r w:rsidR="00DB49A0" w:rsidRPr="00812DBC">
        <w:rPr>
          <w:rFonts w:ascii="Times New Roman" w:hAnsi="Times New Roman" w:cs="Times New Roman"/>
          <w:b/>
          <w:sz w:val="26"/>
          <w:szCs w:val="26"/>
        </w:rPr>
        <w:t xml:space="preserve">31 października </w:t>
      </w:r>
      <w:r w:rsidRPr="00812DBC">
        <w:rPr>
          <w:rFonts w:ascii="Times New Roman" w:hAnsi="Times New Roman" w:cs="Times New Roman"/>
          <w:b/>
          <w:sz w:val="26"/>
          <w:szCs w:val="26"/>
        </w:rPr>
        <w:t>201</w:t>
      </w:r>
      <w:r w:rsidR="007A71F4" w:rsidRPr="00812DBC">
        <w:rPr>
          <w:rFonts w:ascii="Times New Roman" w:hAnsi="Times New Roman" w:cs="Times New Roman"/>
          <w:b/>
          <w:sz w:val="26"/>
          <w:szCs w:val="26"/>
        </w:rPr>
        <w:t>9</w:t>
      </w:r>
      <w:r w:rsidRPr="00812DBC">
        <w:rPr>
          <w:rFonts w:ascii="Times New Roman" w:hAnsi="Times New Roman" w:cs="Times New Roman"/>
          <w:b/>
          <w:sz w:val="26"/>
          <w:szCs w:val="26"/>
        </w:rPr>
        <w:t>r.</w:t>
      </w:r>
    </w:p>
    <w:p w:rsidR="007350E3" w:rsidRPr="00812DBC" w:rsidRDefault="006F1019" w:rsidP="00DB49A0">
      <w:pPr>
        <w:pStyle w:val="Tekstpodstawowy"/>
        <w:numPr>
          <w:ilvl w:val="0"/>
          <w:numId w:val="39"/>
        </w:numPr>
        <w:spacing w:before="120"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 xml:space="preserve">Stolarka </w:t>
      </w:r>
      <w:r w:rsidR="00345C66" w:rsidRPr="00812DBC">
        <w:rPr>
          <w:rFonts w:ascii="Times New Roman" w:hAnsi="Times New Roman" w:cs="Times New Roman"/>
          <w:b/>
          <w:sz w:val="26"/>
          <w:szCs w:val="26"/>
        </w:rPr>
        <w:t>i ślusarka zewnętrzna.</w:t>
      </w:r>
    </w:p>
    <w:p w:rsidR="006F1019" w:rsidRPr="00812DBC" w:rsidRDefault="00345C66" w:rsidP="00DB49A0">
      <w:pPr>
        <w:pStyle w:val="Tekstpodstawowy"/>
        <w:numPr>
          <w:ilvl w:val="0"/>
          <w:numId w:val="39"/>
        </w:numPr>
        <w:spacing w:before="120"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Tynkowanie ,malowanie.</w:t>
      </w:r>
    </w:p>
    <w:p w:rsidR="006F1019" w:rsidRPr="00812DBC" w:rsidRDefault="00345C66" w:rsidP="00DB49A0">
      <w:pPr>
        <w:pStyle w:val="Tekstpodstawowy"/>
        <w:numPr>
          <w:ilvl w:val="0"/>
          <w:numId w:val="39"/>
        </w:numPr>
        <w:spacing w:before="120"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Izolacje podposadzkowe i posadzki</w:t>
      </w:r>
    </w:p>
    <w:p w:rsidR="006F1019" w:rsidRPr="00812DBC" w:rsidRDefault="00345C66" w:rsidP="00DB49A0">
      <w:pPr>
        <w:pStyle w:val="Tekstpodstawowy"/>
        <w:numPr>
          <w:ilvl w:val="0"/>
          <w:numId w:val="39"/>
        </w:numPr>
        <w:spacing w:before="120"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Stolarka i ślusarka wewnętrzna</w:t>
      </w:r>
    </w:p>
    <w:p w:rsidR="00345C66" w:rsidRPr="00812DBC" w:rsidRDefault="00345C66" w:rsidP="00DB49A0">
      <w:pPr>
        <w:pStyle w:val="Tekstpodstawowy"/>
        <w:numPr>
          <w:ilvl w:val="0"/>
          <w:numId w:val="39"/>
        </w:numPr>
        <w:spacing w:before="120"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Wyposażenie</w:t>
      </w:r>
    </w:p>
    <w:p w:rsidR="00345C66" w:rsidRPr="00812DBC" w:rsidRDefault="00345C66" w:rsidP="00DB49A0">
      <w:pPr>
        <w:pStyle w:val="Tekstpodstawowy"/>
        <w:numPr>
          <w:ilvl w:val="0"/>
          <w:numId w:val="39"/>
        </w:numPr>
        <w:spacing w:before="120"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 xml:space="preserve">Stan wykończeniowy zewnętrzny – elewacje </w:t>
      </w:r>
    </w:p>
    <w:p w:rsidR="00345C66" w:rsidRPr="00812DBC" w:rsidRDefault="00345C66" w:rsidP="00DB49A0">
      <w:pPr>
        <w:pStyle w:val="Tekstpodstawowy"/>
        <w:numPr>
          <w:ilvl w:val="0"/>
          <w:numId w:val="39"/>
        </w:numPr>
        <w:spacing w:before="120"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Szambo</w:t>
      </w:r>
    </w:p>
    <w:p w:rsidR="007350E3" w:rsidRPr="00812DBC" w:rsidRDefault="00821C7B" w:rsidP="00DB49A0">
      <w:pPr>
        <w:pStyle w:val="Tekstpodstawowy"/>
        <w:numPr>
          <w:ilvl w:val="0"/>
          <w:numId w:val="39"/>
        </w:numPr>
        <w:spacing w:before="120"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Instalacje elektryczne wewnętrzne</w:t>
      </w:r>
    </w:p>
    <w:p w:rsidR="007350E3" w:rsidRPr="00812DBC" w:rsidRDefault="00821C7B" w:rsidP="00DB49A0">
      <w:pPr>
        <w:pStyle w:val="Tekstpodstawowy"/>
        <w:numPr>
          <w:ilvl w:val="0"/>
          <w:numId w:val="39"/>
        </w:numPr>
        <w:spacing w:before="120"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lastRenderedPageBreak/>
        <w:t>Instalacje sanitarne wewnętrzne i c.o. wraz z węzłem cieplnym</w:t>
      </w:r>
    </w:p>
    <w:p w:rsidR="00004F5C" w:rsidRDefault="00821C7B" w:rsidP="007E4925">
      <w:pPr>
        <w:pStyle w:val="Tekstpodstawowy"/>
        <w:numPr>
          <w:ilvl w:val="0"/>
          <w:numId w:val="39"/>
        </w:numPr>
        <w:spacing w:before="120"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 xml:space="preserve">Zagospodarowanie terenu </w:t>
      </w:r>
    </w:p>
    <w:p w:rsidR="007E4925" w:rsidRPr="007E4925" w:rsidRDefault="007E4925" w:rsidP="007E4925">
      <w:pPr>
        <w:pStyle w:val="Tekstpodstawowy"/>
        <w:spacing w:before="120" w:after="0" w:line="276" w:lineRule="auto"/>
        <w:ind w:left="720"/>
        <w:jc w:val="both"/>
        <w:rPr>
          <w:rFonts w:ascii="Times New Roman" w:hAnsi="Times New Roman" w:cs="Times New Roman"/>
          <w:b/>
          <w:sz w:val="26"/>
          <w:szCs w:val="26"/>
        </w:rPr>
      </w:pPr>
    </w:p>
    <w:p w:rsidR="00D6129D" w:rsidRPr="00812DBC" w:rsidRDefault="008B4BD8" w:rsidP="008B4BD8">
      <w:pPr>
        <w:widowControl w:val="0"/>
        <w:suppressAutoHyphens/>
        <w:spacing w:line="276" w:lineRule="auto"/>
        <w:jc w:val="both"/>
        <w:rPr>
          <w:rFonts w:ascii="Times New Roman" w:hAnsi="Times New Roman" w:cs="Times New Roman"/>
          <w:sz w:val="26"/>
          <w:szCs w:val="26"/>
          <w:lang w:eastAsia="zh-CN" w:bidi="hi-IN"/>
        </w:rPr>
      </w:pPr>
      <w:r>
        <w:rPr>
          <w:rFonts w:ascii="Times New Roman" w:hAnsi="Times New Roman" w:cs="Times New Roman"/>
          <w:sz w:val="26"/>
          <w:szCs w:val="26"/>
          <w:lang w:eastAsia="zh-CN" w:bidi="hi-IN"/>
        </w:rPr>
        <w:t xml:space="preserve"> Z</w:t>
      </w:r>
      <w:r w:rsidR="00D6129D" w:rsidRPr="00812DBC">
        <w:rPr>
          <w:rFonts w:ascii="Times New Roman" w:hAnsi="Times New Roman" w:cs="Times New Roman"/>
          <w:sz w:val="26"/>
          <w:szCs w:val="26"/>
          <w:lang w:eastAsia="zh-CN" w:bidi="hi-IN"/>
        </w:rPr>
        <w:t>miana terminu realizacji przedmiotu umowy, gdy nastąpią:</w:t>
      </w:r>
    </w:p>
    <w:p w:rsidR="00D6129D" w:rsidRPr="00812DBC" w:rsidRDefault="00D6129D" w:rsidP="00DB49A0">
      <w:pPr>
        <w:pStyle w:val="Akapitzlist"/>
        <w:spacing w:line="276" w:lineRule="auto"/>
        <w:jc w:val="both"/>
        <w:rPr>
          <w:rFonts w:ascii="Times New Roman" w:hAnsi="Times New Roman" w:cs="Times New Roman"/>
          <w:sz w:val="26"/>
          <w:szCs w:val="26"/>
          <w:lang w:eastAsia="zh-CN" w:bidi="hi-IN"/>
        </w:rPr>
      </w:pPr>
      <w:r w:rsidRPr="00812DBC">
        <w:rPr>
          <w:rFonts w:ascii="Times New Roman" w:hAnsi="Times New Roman" w:cs="Times New Roman"/>
          <w:sz w:val="26"/>
          <w:szCs w:val="26"/>
          <w:lang w:eastAsia="zh-CN" w:bidi="hi-IN"/>
        </w:rPr>
        <w:t xml:space="preserve">a) warunki atmosferyczne, uniemożliwiające prowadzenie robót budowlanych w tym przeprowadzenie prób i sprawdzeń, dokonywanie odbiorów. Brak możliwości realizacji robót musi być zgłoszony w ciągu 24 godzin od zaistnienia zdarzenia uniemożliwiającego realizację robót i wymaga potwierdzenia przez inspektora nadzoru. </w:t>
      </w:r>
    </w:p>
    <w:p w:rsidR="00D6129D" w:rsidRPr="00812DBC" w:rsidRDefault="00D6129D" w:rsidP="00DB49A0">
      <w:pPr>
        <w:pStyle w:val="Akapitzlist"/>
        <w:widowControl w:val="0"/>
        <w:suppressAutoHyphens/>
        <w:spacing w:line="276" w:lineRule="auto"/>
        <w:jc w:val="both"/>
        <w:rPr>
          <w:rFonts w:ascii="Times New Roman" w:hAnsi="Times New Roman" w:cs="Times New Roman"/>
          <w:sz w:val="26"/>
          <w:szCs w:val="26"/>
          <w:lang w:eastAsia="zh-CN" w:bidi="hi-IN"/>
        </w:rPr>
      </w:pPr>
      <w:r w:rsidRPr="00812DBC">
        <w:rPr>
          <w:rFonts w:ascii="Times New Roman" w:hAnsi="Times New Roman" w:cs="Times New Roman"/>
          <w:sz w:val="26"/>
          <w:szCs w:val="26"/>
          <w:lang w:eastAsia="zh-CN" w:bidi="hi-IN"/>
        </w:rPr>
        <w:t>b) klęski żywiołowe,</w:t>
      </w:r>
    </w:p>
    <w:p w:rsidR="00D6129D" w:rsidRPr="00812DBC" w:rsidRDefault="00D6129D" w:rsidP="00DB49A0">
      <w:pPr>
        <w:pStyle w:val="Akapitzlist"/>
        <w:widowControl w:val="0"/>
        <w:suppressAutoHyphens/>
        <w:spacing w:line="276" w:lineRule="auto"/>
        <w:jc w:val="both"/>
        <w:rPr>
          <w:rFonts w:ascii="Times New Roman" w:hAnsi="Times New Roman" w:cs="Times New Roman"/>
          <w:sz w:val="26"/>
          <w:szCs w:val="26"/>
          <w:lang w:eastAsia="zh-CN" w:bidi="hi-IN"/>
        </w:rPr>
      </w:pPr>
      <w:r w:rsidRPr="00812DBC">
        <w:rPr>
          <w:rFonts w:ascii="Times New Roman" w:hAnsi="Times New Roman" w:cs="Times New Roman"/>
          <w:sz w:val="26"/>
          <w:szCs w:val="26"/>
          <w:lang w:eastAsia="zh-CN" w:bidi="hi-IN"/>
        </w:rPr>
        <w:t>c) zmiany spowodowane warunkami geologicznymi, terenowymi, archeologicznymi, wodnymi itp., w szczególności: odmienne od przyjętych w dokumentacji projektowej warunki terenowe,  w szczególności istnienie podziemnych urządzeń, instalacji lub obiektów infrastrukturalnych,</w:t>
      </w:r>
    </w:p>
    <w:p w:rsidR="00D6129D" w:rsidRPr="00812DBC" w:rsidRDefault="00D6129D" w:rsidP="00DB49A0">
      <w:pPr>
        <w:pStyle w:val="Akapitzlist"/>
        <w:widowControl w:val="0"/>
        <w:suppressAutoHyphens/>
        <w:spacing w:line="276" w:lineRule="auto"/>
        <w:jc w:val="both"/>
        <w:rPr>
          <w:rFonts w:ascii="Times New Roman" w:hAnsi="Times New Roman" w:cs="Times New Roman"/>
          <w:sz w:val="26"/>
          <w:szCs w:val="26"/>
          <w:lang w:eastAsia="zh-CN" w:bidi="hi-IN"/>
        </w:rPr>
      </w:pPr>
      <w:r w:rsidRPr="00812DBC">
        <w:rPr>
          <w:rFonts w:ascii="Times New Roman" w:hAnsi="Times New Roman" w:cs="Times New Roman"/>
          <w:sz w:val="26"/>
          <w:szCs w:val="26"/>
          <w:lang w:eastAsia="zh-CN" w:bidi="hi-IN"/>
        </w:rPr>
        <w:t>d) zmiany będące następstwem okoliczności leżących po stronie Zamawiającego,                       w szczególności: wstrzymanie realizacji umowy przez Zamawiającego, konieczność usunięcia błędów lub wprowadzenia zmian w dokumentacji projektowej lub dokumentacji technicznej urządzeń,</w:t>
      </w:r>
    </w:p>
    <w:p w:rsidR="00D6129D" w:rsidRPr="00812DBC" w:rsidRDefault="00D6129D" w:rsidP="00DB49A0">
      <w:pPr>
        <w:pStyle w:val="Akapitzlist"/>
        <w:widowControl w:val="0"/>
        <w:suppressAutoHyphens/>
        <w:spacing w:line="276" w:lineRule="auto"/>
        <w:jc w:val="both"/>
        <w:rPr>
          <w:rFonts w:ascii="Times New Roman" w:hAnsi="Times New Roman" w:cs="Times New Roman"/>
          <w:sz w:val="26"/>
          <w:szCs w:val="26"/>
          <w:lang w:eastAsia="zh-CN" w:bidi="hi-IN"/>
        </w:rPr>
      </w:pPr>
      <w:r w:rsidRPr="00812DBC">
        <w:rPr>
          <w:rFonts w:ascii="Times New Roman" w:hAnsi="Times New Roman" w:cs="Times New Roman"/>
          <w:sz w:val="26"/>
          <w:szCs w:val="26"/>
          <w:lang w:eastAsia="zh-CN" w:bidi="hi-IN"/>
        </w:rPr>
        <w:t>e) 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w:t>
      </w:r>
    </w:p>
    <w:p w:rsidR="00D6129D" w:rsidRPr="00812DBC" w:rsidRDefault="00D6129D" w:rsidP="00DB49A0">
      <w:pPr>
        <w:pStyle w:val="Akapitzlist"/>
        <w:widowControl w:val="0"/>
        <w:suppressAutoHyphens/>
        <w:spacing w:line="276" w:lineRule="auto"/>
        <w:jc w:val="both"/>
        <w:rPr>
          <w:rFonts w:ascii="Times New Roman" w:hAnsi="Times New Roman" w:cs="Times New Roman"/>
          <w:sz w:val="26"/>
          <w:szCs w:val="26"/>
          <w:lang w:eastAsia="zh-CN" w:bidi="hi-IN"/>
        </w:rPr>
      </w:pPr>
      <w:r w:rsidRPr="00812DBC">
        <w:rPr>
          <w:rFonts w:ascii="Times New Roman" w:hAnsi="Times New Roman" w:cs="Times New Roman"/>
          <w:sz w:val="26"/>
          <w:szCs w:val="26"/>
          <w:lang w:eastAsia="zh-CN" w:bidi="hi-IN"/>
        </w:rPr>
        <w:t>f) inne przyczyny zewnętrzne niezależne od Zamawiającego oraz Wykonawcy, skutkujące niemożliwością prowadzenia działań w celu wykonania umowy,</w:t>
      </w:r>
    </w:p>
    <w:p w:rsidR="00D6129D" w:rsidRPr="00812DBC" w:rsidRDefault="00D6129D" w:rsidP="00DB49A0">
      <w:pPr>
        <w:pStyle w:val="Akapitzlist"/>
        <w:widowControl w:val="0"/>
        <w:suppressAutoHyphens/>
        <w:spacing w:line="276" w:lineRule="auto"/>
        <w:jc w:val="both"/>
        <w:rPr>
          <w:rFonts w:ascii="Times New Roman" w:hAnsi="Times New Roman" w:cs="Times New Roman"/>
          <w:sz w:val="26"/>
          <w:szCs w:val="26"/>
          <w:lang w:eastAsia="zh-CN" w:bidi="hi-IN"/>
        </w:rPr>
      </w:pPr>
      <w:r w:rsidRPr="00812DBC">
        <w:rPr>
          <w:rFonts w:ascii="Times New Roman" w:hAnsi="Times New Roman" w:cs="Times New Roman"/>
          <w:sz w:val="26"/>
          <w:szCs w:val="26"/>
          <w:lang w:eastAsia="zh-CN" w:bidi="hi-IN"/>
        </w:rPr>
        <w:t>g) w przypadku wystąpienia którejkolwiek z okoliczności wymienionych powyżej termin wykonania umowy może ulec odpowiedniemu przedłużeniu, o czas niezbędny do zakończenia wykonywania jej przedmiotu w sposób należyty.</w:t>
      </w:r>
    </w:p>
    <w:p w:rsidR="008A7107" w:rsidRPr="00812DBC" w:rsidRDefault="007350E3" w:rsidP="00DB49A0">
      <w:pPr>
        <w:pStyle w:val="Tekstpodstawowy"/>
        <w:spacing w:before="120" w:line="276" w:lineRule="auto"/>
        <w:rPr>
          <w:rFonts w:ascii="Times New Roman" w:hAnsi="Times New Roman" w:cs="Times New Roman"/>
          <w:b/>
          <w:sz w:val="26"/>
          <w:szCs w:val="26"/>
        </w:rPr>
      </w:pPr>
      <w:r w:rsidRPr="00812DBC">
        <w:rPr>
          <w:rFonts w:ascii="Times New Roman" w:hAnsi="Times New Roman" w:cs="Times New Roman"/>
          <w:b/>
          <w:sz w:val="26"/>
          <w:szCs w:val="26"/>
        </w:rPr>
        <w:t>Wybór kolejności realizacji rob</w:t>
      </w:r>
      <w:r w:rsidR="00DB49A0" w:rsidRPr="00812DBC">
        <w:rPr>
          <w:rFonts w:ascii="Times New Roman" w:hAnsi="Times New Roman" w:cs="Times New Roman"/>
          <w:b/>
          <w:sz w:val="26"/>
          <w:szCs w:val="26"/>
        </w:rPr>
        <w:t>ót zastrzega sobie Zamawiający.</w:t>
      </w: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b/>
          <w:kern w:val="1"/>
          <w:sz w:val="26"/>
          <w:szCs w:val="26"/>
          <w:u w:val="single"/>
          <w:lang w:eastAsia="zh-CN"/>
        </w:rPr>
        <w:t>5. Warunki udziału w postępowaniu oraz podstawy wykluczenia: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5.1. Wykonawcy ubiegający się o zamówienie publiczne muszą spełniać warunki udziału </w:t>
      </w:r>
      <w:r w:rsidR="003874CF"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w postępowaniu określone w art. 22 ust. 1b ustawy Prawo zamówień publicznych  dotyczące:</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1) kompetencji lub uprawnień do prowadzenia określonej działalności zawodowej, o ile </w:t>
      </w:r>
      <w:r w:rsidRPr="00812DBC">
        <w:rPr>
          <w:rFonts w:ascii="Times New Roman" w:eastAsia="Times New Roman" w:hAnsi="Times New Roman" w:cs="Times New Roman"/>
          <w:kern w:val="1"/>
          <w:sz w:val="26"/>
          <w:szCs w:val="26"/>
          <w:lang w:eastAsia="zh-CN"/>
        </w:rPr>
        <w:lastRenderedPageBreak/>
        <w:t>wynika to z odrębnych przepisów;</w:t>
      </w:r>
    </w:p>
    <w:p w:rsidR="008A7107" w:rsidRPr="00812DBC" w:rsidRDefault="008A7107" w:rsidP="00DB49A0">
      <w:pPr>
        <w:widowControl w:val="0"/>
        <w:tabs>
          <w:tab w:val="left" w:pos="709"/>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 sytuacji ekonomicznej lub finansowej;</w:t>
      </w:r>
    </w:p>
    <w:p w:rsidR="003874CF"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3) zdolno</w:t>
      </w:r>
      <w:r w:rsidR="007D47A5" w:rsidRPr="00812DBC">
        <w:rPr>
          <w:rFonts w:ascii="Times New Roman" w:eastAsia="Times New Roman" w:hAnsi="Times New Roman" w:cs="Times New Roman"/>
          <w:kern w:val="1"/>
          <w:sz w:val="26"/>
          <w:szCs w:val="26"/>
          <w:lang w:eastAsia="zh-CN"/>
        </w:rPr>
        <w:t xml:space="preserve">ści technicznej lub zawodowej;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val="x-none" w:eastAsia="zh-CN"/>
        </w:rPr>
      </w:pPr>
      <w:r w:rsidRPr="00812DBC">
        <w:rPr>
          <w:rFonts w:ascii="Times New Roman" w:eastAsia="Times New Roman" w:hAnsi="Times New Roman" w:cs="Times New Roman"/>
          <w:kern w:val="1"/>
          <w:sz w:val="26"/>
          <w:szCs w:val="26"/>
          <w:lang w:val="x-none" w:eastAsia="zh-CN"/>
        </w:rPr>
        <w:t>oraz nie podlegają</w:t>
      </w:r>
      <w:r w:rsidRPr="00812DBC">
        <w:rPr>
          <w:rFonts w:ascii="Times New Roman" w:eastAsia="Times New Roman" w:hAnsi="Times New Roman" w:cs="Times New Roman"/>
          <w:kern w:val="1"/>
          <w:sz w:val="26"/>
          <w:szCs w:val="26"/>
          <w:lang w:eastAsia="zh-CN"/>
        </w:rPr>
        <w:t>cych</w:t>
      </w:r>
      <w:r w:rsidRPr="00812DBC">
        <w:rPr>
          <w:rFonts w:ascii="Times New Roman" w:eastAsia="Times New Roman" w:hAnsi="Times New Roman" w:cs="Times New Roman"/>
          <w:kern w:val="1"/>
          <w:sz w:val="26"/>
          <w:szCs w:val="26"/>
          <w:lang w:val="x-none" w:eastAsia="zh-CN"/>
        </w:rPr>
        <w:t xml:space="preserve"> wykluczeniu na podstawie art. 24 ust. 1, </w:t>
      </w:r>
      <w:r w:rsidRPr="00812DBC">
        <w:rPr>
          <w:rFonts w:ascii="Times New Roman" w:eastAsia="Times New Roman" w:hAnsi="Times New Roman" w:cs="Times New Roman"/>
          <w:kern w:val="1"/>
          <w:sz w:val="26"/>
          <w:szCs w:val="26"/>
          <w:lang w:eastAsia="zh-CN"/>
        </w:rPr>
        <w:t>pkt. 1</w:t>
      </w:r>
      <w:r w:rsidR="008B4BD8">
        <w:rPr>
          <w:rFonts w:ascii="Times New Roman" w:eastAsia="Times New Roman" w:hAnsi="Times New Roman" w:cs="Times New Roman"/>
          <w:kern w:val="1"/>
          <w:sz w:val="26"/>
          <w:szCs w:val="26"/>
          <w:lang w:eastAsia="zh-CN"/>
        </w:rPr>
        <w:t>2-23 oraz art. 24 ust.5 pkt 1 i 8</w:t>
      </w:r>
      <w:r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val="x-none" w:eastAsia="zh-CN"/>
        </w:rPr>
        <w:t xml:space="preserve">ustawy </w:t>
      </w:r>
      <w:r w:rsidRPr="00812DBC">
        <w:rPr>
          <w:rFonts w:ascii="Times New Roman" w:eastAsia="Times New Roman" w:hAnsi="Times New Roman" w:cs="Times New Roman"/>
          <w:kern w:val="1"/>
          <w:sz w:val="26"/>
          <w:szCs w:val="26"/>
          <w:lang w:eastAsia="zh-CN"/>
        </w:rPr>
        <w:t>Pzp</w:t>
      </w:r>
      <w:r w:rsidRPr="00812DBC">
        <w:rPr>
          <w:rFonts w:ascii="Times New Roman" w:eastAsia="Times New Roman" w:hAnsi="Times New Roman" w:cs="Times New Roman"/>
          <w:kern w:val="1"/>
          <w:sz w:val="26"/>
          <w:szCs w:val="26"/>
          <w:lang w:val="x-none" w:eastAsia="zh-CN"/>
        </w:rPr>
        <w:t xml:space="preserve">.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5</w:t>
      </w:r>
      <w:r w:rsidRPr="00812DBC">
        <w:rPr>
          <w:rFonts w:ascii="Times New Roman" w:eastAsia="Times New Roman" w:hAnsi="Times New Roman" w:cs="Times New Roman"/>
          <w:kern w:val="1"/>
          <w:sz w:val="26"/>
          <w:szCs w:val="26"/>
          <w:lang w:val="x-none" w:eastAsia="zh-CN"/>
        </w:rPr>
        <w:t xml:space="preserve">.2.W przypadku Wykonawców występujących wspólnie (konsorcjum) warunki określone                    w pkt </w:t>
      </w:r>
      <w:r w:rsidRPr="00812DBC">
        <w:rPr>
          <w:rFonts w:ascii="Times New Roman" w:eastAsia="Times New Roman" w:hAnsi="Times New Roman" w:cs="Times New Roman"/>
          <w:kern w:val="1"/>
          <w:sz w:val="26"/>
          <w:szCs w:val="26"/>
          <w:lang w:eastAsia="zh-CN"/>
        </w:rPr>
        <w:t>5</w:t>
      </w:r>
      <w:r w:rsidRPr="00812DBC">
        <w:rPr>
          <w:rFonts w:ascii="Times New Roman" w:eastAsia="Times New Roman" w:hAnsi="Times New Roman" w:cs="Times New Roman"/>
          <w:kern w:val="1"/>
          <w:sz w:val="26"/>
          <w:szCs w:val="26"/>
          <w:lang w:val="x-none" w:eastAsia="zh-CN"/>
        </w:rPr>
        <w:t xml:space="preserve">.1. Wykonawcy mogą spełniać wspólnie, zaś żaden z Wykonawców nie może podlegać wykluczeniu na podstawie art. 24 ust.1, </w:t>
      </w:r>
      <w:r w:rsidRPr="00812DBC">
        <w:rPr>
          <w:rFonts w:ascii="Times New Roman" w:eastAsia="Times New Roman" w:hAnsi="Times New Roman" w:cs="Times New Roman"/>
          <w:kern w:val="1"/>
          <w:sz w:val="26"/>
          <w:szCs w:val="26"/>
          <w:lang w:eastAsia="zh-CN"/>
        </w:rPr>
        <w:t>pkt. 12-23 ustawy Pzp.</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u w:val="single"/>
          <w:lang w:val="x-none" w:eastAsia="zh-CN"/>
        </w:rPr>
      </w:pP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u w:val="single"/>
          <w:lang w:eastAsia="zh-CN"/>
        </w:rPr>
      </w:pPr>
      <w:r w:rsidRPr="00812DBC">
        <w:rPr>
          <w:rFonts w:ascii="Times New Roman" w:eastAsia="Times New Roman" w:hAnsi="Times New Roman" w:cs="Times New Roman"/>
          <w:kern w:val="1"/>
          <w:sz w:val="26"/>
          <w:szCs w:val="26"/>
          <w:u w:val="single"/>
          <w:lang w:eastAsia="zh-CN"/>
        </w:rPr>
        <w:t>5.3. Opis sposobu dokonania oceny spełniania tych warunków:</w:t>
      </w:r>
    </w:p>
    <w:p w:rsidR="008A7107" w:rsidRPr="00812DBC" w:rsidRDefault="008A7107" w:rsidP="00DB49A0">
      <w:pPr>
        <w:spacing w:after="0" w:line="276" w:lineRule="auto"/>
        <w:ind w:left="284" w:hanging="284"/>
        <w:jc w:val="both"/>
        <w:rPr>
          <w:rFonts w:ascii="Times New Roman" w:eastAsia="Times New Roman" w:hAnsi="Times New Roman" w:cs="Times New Roman"/>
          <w:kern w:val="1"/>
          <w:sz w:val="26"/>
          <w:szCs w:val="26"/>
          <w:lang w:val="x-none" w:eastAsia="zh-CN"/>
        </w:rPr>
      </w:pPr>
      <w:r w:rsidRPr="00812DBC">
        <w:rPr>
          <w:rFonts w:ascii="Times New Roman" w:eastAsia="Times New Roman" w:hAnsi="Times New Roman" w:cs="Times New Roman"/>
          <w:kern w:val="1"/>
          <w:sz w:val="26"/>
          <w:szCs w:val="26"/>
          <w:lang w:val="x-none" w:eastAsia="zh-CN"/>
        </w:rPr>
        <w:t xml:space="preserve">1) </w:t>
      </w:r>
      <w:r w:rsidRPr="00812DBC">
        <w:rPr>
          <w:rFonts w:ascii="Times New Roman" w:eastAsia="Times New Roman" w:hAnsi="Times New Roman" w:cs="Times New Roman"/>
          <w:b/>
          <w:kern w:val="1"/>
          <w:sz w:val="26"/>
          <w:szCs w:val="26"/>
          <w:lang w:val="x-none" w:eastAsia="zh-CN"/>
        </w:rPr>
        <w:t>posiadaj</w:t>
      </w:r>
      <w:r w:rsidRPr="00812DBC">
        <w:rPr>
          <w:rFonts w:ascii="Times New Roman" w:eastAsia="TimesNewRoman" w:hAnsi="Times New Roman" w:cs="Times New Roman"/>
          <w:b/>
          <w:kern w:val="1"/>
          <w:sz w:val="26"/>
          <w:szCs w:val="26"/>
          <w:lang w:val="x-none" w:eastAsia="zh-CN"/>
        </w:rPr>
        <w:t>ą</w:t>
      </w:r>
      <w:r w:rsidRPr="00812DBC">
        <w:rPr>
          <w:rFonts w:ascii="Times New Roman" w:eastAsia="TimesNewRoman" w:hAnsi="Times New Roman" w:cs="Times New Roman"/>
          <w:b/>
          <w:kern w:val="1"/>
          <w:sz w:val="26"/>
          <w:szCs w:val="26"/>
          <w:lang w:eastAsia="zh-CN"/>
        </w:rPr>
        <w:t xml:space="preserve"> kompetencje lub</w:t>
      </w:r>
      <w:r w:rsidRPr="00812DBC">
        <w:rPr>
          <w:rFonts w:ascii="Times New Roman" w:eastAsia="TimesNewRoman" w:hAnsi="Times New Roman" w:cs="Times New Roman"/>
          <w:b/>
          <w:kern w:val="1"/>
          <w:sz w:val="26"/>
          <w:szCs w:val="26"/>
          <w:lang w:val="x-none" w:eastAsia="zh-CN"/>
        </w:rPr>
        <w:t xml:space="preserve"> </w:t>
      </w:r>
      <w:r w:rsidRPr="00812DBC">
        <w:rPr>
          <w:rFonts w:ascii="Times New Roman" w:eastAsia="Times New Roman" w:hAnsi="Times New Roman" w:cs="Times New Roman"/>
          <w:b/>
          <w:kern w:val="1"/>
          <w:sz w:val="26"/>
          <w:szCs w:val="26"/>
          <w:lang w:val="x-none" w:eastAsia="zh-CN"/>
        </w:rPr>
        <w:t xml:space="preserve">uprawnienia do </w:t>
      </w:r>
      <w:r w:rsidRPr="00812DBC">
        <w:rPr>
          <w:rFonts w:ascii="Times New Roman" w:eastAsia="Times New Roman" w:hAnsi="Times New Roman" w:cs="Times New Roman"/>
          <w:b/>
          <w:kern w:val="1"/>
          <w:sz w:val="26"/>
          <w:szCs w:val="26"/>
          <w:lang w:eastAsia="zh-CN"/>
        </w:rPr>
        <w:t>prowadzenia</w:t>
      </w:r>
      <w:r w:rsidRPr="00812DBC">
        <w:rPr>
          <w:rFonts w:ascii="Times New Roman" w:eastAsia="Times New Roman" w:hAnsi="Times New Roman" w:cs="Times New Roman"/>
          <w:b/>
          <w:kern w:val="1"/>
          <w:sz w:val="26"/>
          <w:szCs w:val="26"/>
          <w:lang w:val="x-none" w:eastAsia="zh-CN"/>
        </w:rPr>
        <w:t xml:space="preserve"> określonej działalno</w:t>
      </w:r>
      <w:r w:rsidRPr="00812DBC">
        <w:rPr>
          <w:rFonts w:ascii="Times New Roman" w:eastAsia="TimesNewRoman" w:hAnsi="Times New Roman" w:cs="Times New Roman"/>
          <w:b/>
          <w:kern w:val="1"/>
          <w:sz w:val="26"/>
          <w:szCs w:val="26"/>
          <w:lang w:val="x-none" w:eastAsia="zh-CN"/>
        </w:rPr>
        <w:t>ś</w:t>
      </w:r>
      <w:r w:rsidRPr="00812DBC">
        <w:rPr>
          <w:rFonts w:ascii="Times New Roman" w:eastAsia="Times New Roman" w:hAnsi="Times New Roman" w:cs="Times New Roman"/>
          <w:b/>
          <w:kern w:val="1"/>
          <w:sz w:val="26"/>
          <w:szCs w:val="26"/>
          <w:lang w:val="x-none" w:eastAsia="zh-CN"/>
        </w:rPr>
        <w:t>ci b</w:t>
      </w:r>
      <w:r w:rsidRPr="00812DBC">
        <w:rPr>
          <w:rFonts w:ascii="Times New Roman" w:eastAsia="TimesNewRoman" w:hAnsi="Times New Roman" w:cs="Times New Roman"/>
          <w:b/>
          <w:kern w:val="1"/>
          <w:sz w:val="26"/>
          <w:szCs w:val="26"/>
          <w:lang w:val="x-none" w:eastAsia="zh-CN"/>
        </w:rPr>
        <w:t>ę</w:t>
      </w:r>
      <w:r w:rsidRPr="00812DBC">
        <w:rPr>
          <w:rFonts w:ascii="Times New Roman" w:eastAsia="Times New Roman" w:hAnsi="Times New Roman" w:cs="Times New Roman"/>
          <w:b/>
          <w:kern w:val="1"/>
          <w:sz w:val="26"/>
          <w:szCs w:val="26"/>
          <w:lang w:val="x-none" w:eastAsia="zh-CN"/>
        </w:rPr>
        <w:t>d</w:t>
      </w:r>
      <w:r w:rsidRPr="00812DBC">
        <w:rPr>
          <w:rFonts w:ascii="Times New Roman" w:eastAsia="TimesNewRoman" w:hAnsi="Times New Roman" w:cs="Times New Roman"/>
          <w:b/>
          <w:kern w:val="1"/>
          <w:sz w:val="26"/>
          <w:szCs w:val="26"/>
          <w:lang w:val="x-none" w:eastAsia="zh-CN"/>
        </w:rPr>
        <w:t>ą</w:t>
      </w:r>
      <w:r w:rsidRPr="00812DBC">
        <w:rPr>
          <w:rFonts w:ascii="Times New Roman" w:eastAsia="Times New Roman" w:hAnsi="Times New Roman" w:cs="Times New Roman"/>
          <w:b/>
          <w:kern w:val="1"/>
          <w:sz w:val="26"/>
          <w:szCs w:val="26"/>
          <w:lang w:val="x-none" w:eastAsia="zh-CN"/>
        </w:rPr>
        <w:t>cej przedmiotem niniejszego zamówienia, jeśli przepisy prawa nakładają obowiązek posiadania takich uprawnień</w:t>
      </w:r>
      <w:r w:rsidRPr="00812DBC">
        <w:rPr>
          <w:rFonts w:ascii="Times New Roman" w:eastAsia="Times New Roman" w:hAnsi="Times New Roman" w:cs="Times New Roman"/>
          <w:kern w:val="1"/>
          <w:sz w:val="26"/>
          <w:szCs w:val="26"/>
          <w:lang w:val="x-none" w:eastAsia="zh-CN"/>
        </w:rPr>
        <w:t>.</w:t>
      </w:r>
    </w:p>
    <w:p w:rsidR="008A7107" w:rsidRPr="00812DBC" w:rsidRDefault="008A7107" w:rsidP="00DB49A0">
      <w:pPr>
        <w:widowControl w:val="0"/>
        <w:suppressAutoHyphens/>
        <w:spacing w:after="0" w:line="276" w:lineRule="auto"/>
        <w:ind w:left="284"/>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val="x-none" w:eastAsia="zh-CN"/>
        </w:rPr>
        <w:t>Zamawiający odstępuje od opisywania sposobu dokonywania oceny spełniania tego warunku</w:t>
      </w:r>
    </w:p>
    <w:p w:rsidR="008A7107" w:rsidRPr="00812DBC" w:rsidRDefault="0025561A"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2)  </w:t>
      </w:r>
      <w:r w:rsidR="008A7107" w:rsidRPr="00812DBC">
        <w:rPr>
          <w:rFonts w:ascii="Times New Roman" w:eastAsia="Times New Roman" w:hAnsi="Times New Roman" w:cs="Times New Roman"/>
          <w:b/>
          <w:kern w:val="1"/>
          <w:sz w:val="26"/>
          <w:szCs w:val="26"/>
          <w:lang w:eastAsia="zh-CN"/>
        </w:rPr>
        <w:t>sytuacji ekonomicznej lub finansowej</w:t>
      </w:r>
    </w:p>
    <w:p w:rsidR="008A7107" w:rsidRPr="00812DBC" w:rsidRDefault="008A7107" w:rsidP="003049D7">
      <w:pPr>
        <w:widowControl w:val="0"/>
        <w:suppressAutoHyphens/>
        <w:spacing w:after="0" w:line="276" w:lineRule="auto"/>
        <w:ind w:left="284"/>
        <w:jc w:val="both"/>
        <w:rPr>
          <w:rFonts w:ascii="Times New Roman" w:eastAsia="Times New Roman" w:hAnsi="Times New Roman" w:cs="Times New Roman"/>
          <w:kern w:val="1"/>
          <w:sz w:val="26"/>
          <w:szCs w:val="26"/>
          <w:lang w:val="x-none" w:eastAsia="zh-CN"/>
        </w:rPr>
      </w:pPr>
      <w:r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val="x-none" w:eastAsia="zh-CN"/>
        </w:rPr>
        <w:t>Zamawiający odstępuje od opisywania sposobu dokonywania oceny spełniania tego warunku</w:t>
      </w:r>
    </w:p>
    <w:p w:rsidR="008A7107" w:rsidRPr="00812DBC" w:rsidRDefault="0025561A"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812DBC">
        <w:rPr>
          <w:rFonts w:ascii="Times New Roman" w:eastAsia="Times New Roman" w:hAnsi="Times New Roman" w:cs="Times New Roman"/>
          <w:kern w:val="1"/>
          <w:sz w:val="26"/>
          <w:szCs w:val="26"/>
          <w:lang w:eastAsia="zh-CN"/>
        </w:rPr>
        <w:t xml:space="preserve">3)  </w:t>
      </w:r>
      <w:r w:rsidR="008A7107" w:rsidRPr="00812DBC">
        <w:rPr>
          <w:rFonts w:ascii="Times New Roman" w:eastAsia="Times New Roman" w:hAnsi="Times New Roman" w:cs="Times New Roman"/>
          <w:b/>
          <w:kern w:val="1"/>
          <w:sz w:val="26"/>
          <w:szCs w:val="26"/>
          <w:lang w:eastAsia="zh-CN"/>
        </w:rPr>
        <w:t>zdolności technicznej lub zawodowej w zakresie:</w:t>
      </w:r>
    </w:p>
    <w:p w:rsidR="006A11F6" w:rsidRPr="00812DBC" w:rsidRDefault="008A7107" w:rsidP="00DB49A0">
      <w:pPr>
        <w:pStyle w:val="Default"/>
        <w:spacing w:line="276" w:lineRule="auto"/>
        <w:rPr>
          <w:rFonts w:ascii="Times New Roman" w:hAnsi="Times New Roman" w:cs="Times New Roman"/>
          <w:color w:val="auto"/>
          <w:sz w:val="26"/>
          <w:szCs w:val="26"/>
        </w:rPr>
      </w:pPr>
      <w:r w:rsidRPr="00812DBC">
        <w:rPr>
          <w:rFonts w:ascii="Times New Roman" w:eastAsia="Times New Roman" w:hAnsi="Times New Roman" w:cs="Times New Roman"/>
          <w:color w:val="auto"/>
          <w:kern w:val="1"/>
          <w:sz w:val="26"/>
          <w:szCs w:val="26"/>
          <w:lang w:eastAsia="zh-CN"/>
        </w:rPr>
        <w:t>a)  do</w:t>
      </w:r>
      <w:r w:rsidRPr="00812DBC">
        <w:rPr>
          <w:rFonts w:ascii="Times New Roman" w:eastAsia="TimesNewRoman" w:hAnsi="Times New Roman" w:cs="Times New Roman"/>
          <w:color w:val="auto"/>
          <w:kern w:val="1"/>
          <w:sz w:val="26"/>
          <w:szCs w:val="26"/>
          <w:lang w:eastAsia="zh-CN"/>
        </w:rPr>
        <w:t>ś</w:t>
      </w:r>
      <w:r w:rsidRPr="00812DBC">
        <w:rPr>
          <w:rFonts w:ascii="Times New Roman" w:eastAsia="Times New Roman" w:hAnsi="Times New Roman" w:cs="Times New Roman"/>
          <w:color w:val="auto"/>
          <w:kern w:val="1"/>
          <w:sz w:val="26"/>
          <w:szCs w:val="26"/>
          <w:lang w:eastAsia="zh-CN"/>
        </w:rPr>
        <w:t>wiadczenia wykonawcy</w:t>
      </w:r>
      <w:r w:rsidR="006A11F6" w:rsidRPr="00812DBC">
        <w:rPr>
          <w:rFonts w:ascii="Times New Roman" w:eastAsia="Times New Roman" w:hAnsi="Times New Roman" w:cs="Times New Roman"/>
          <w:color w:val="auto"/>
          <w:kern w:val="1"/>
          <w:sz w:val="26"/>
          <w:szCs w:val="26"/>
          <w:lang w:eastAsia="zh-CN"/>
        </w:rPr>
        <w:t xml:space="preserve"> </w:t>
      </w:r>
    </w:p>
    <w:p w:rsidR="008A7107" w:rsidRPr="00812DBC" w:rsidRDefault="008A7107" w:rsidP="00DB49A0">
      <w:pPr>
        <w:suppressAutoHyphens/>
        <w:spacing w:after="0" w:line="276" w:lineRule="auto"/>
        <w:jc w:val="both"/>
        <w:rPr>
          <w:rFonts w:ascii="Times New Roman" w:eastAsia="Times New Roman" w:hAnsi="Times New Roman" w:cs="Times New Roman"/>
          <w:sz w:val="26"/>
          <w:szCs w:val="26"/>
          <w:lang w:eastAsia="en-US"/>
        </w:rPr>
      </w:pPr>
      <w:r w:rsidRPr="00812DBC">
        <w:rPr>
          <w:rFonts w:ascii="Times New Roman" w:eastAsia="Times New Roman" w:hAnsi="Times New Roman" w:cs="Times New Roman"/>
          <w:sz w:val="26"/>
          <w:szCs w:val="26"/>
          <w:shd w:val="clear" w:color="auto" w:fill="FFFFFF"/>
        </w:rPr>
        <w:t xml:space="preserve">Zamawiający uzna za spełniony warunek posiadania doświadczenia, jeśli Wykonawca wykaże, iż w okresie ostatnich </w:t>
      </w:r>
      <w:r w:rsidRPr="00812DBC">
        <w:rPr>
          <w:rFonts w:ascii="Times New Roman" w:eastAsia="Times New Roman" w:hAnsi="Times New Roman" w:cs="Times New Roman"/>
          <w:b/>
          <w:sz w:val="26"/>
          <w:szCs w:val="26"/>
          <w:shd w:val="clear" w:color="auto" w:fill="FFFFFF"/>
        </w:rPr>
        <w:t>5 lat</w:t>
      </w:r>
      <w:r w:rsidRPr="00812DBC">
        <w:rPr>
          <w:rFonts w:ascii="Times New Roman" w:eastAsia="Times New Roman" w:hAnsi="Times New Roman" w:cs="Times New Roman"/>
          <w:sz w:val="26"/>
          <w:szCs w:val="26"/>
          <w:lang w:eastAsia="en-US"/>
        </w:rPr>
        <w:t xml:space="preserve"> przed upływem terminu składania ofert a jeżeli okres prowadzenia działalności jest krótszy to w tym okresie, wykonał:</w:t>
      </w:r>
    </w:p>
    <w:p w:rsidR="008A7107" w:rsidRPr="00812DBC" w:rsidRDefault="008A7107" w:rsidP="00DB49A0">
      <w:pPr>
        <w:suppressAutoHyphens/>
        <w:spacing w:after="0" w:line="276" w:lineRule="auto"/>
        <w:jc w:val="both"/>
        <w:rPr>
          <w:rFonts w:ascii="Times New Roman" w:eastAsia="Times New Roman" w:hAnsi="Times New Roman" w:cs="Times New Roman"/>
          <w:b/>
          <w:sz w:val="26"/>
          <w:szCs w:val="26"/>
          <w:lang w:eastAsia="en-US"/>
        </w:rPr>
      </w:pPr>
      <w:r w:rsidRPr="00812DBC">
        <w:rPr>
          <w:rFonts w:ascii="Times New Roman" w:eastAsia="Times New Roman" w:hAnsi="Times New Roman" w:cs="Times New Roman"/>
          <w:sz w:val="26"/>
          <w:szCs w:val="26"/>
          <w:lang w:eastAsia="en-US"/>
        </w:rPr>
        <w:t xml:space="preserve">-  </w:t>
      </w:r>
      <w:r w:rsidRPr="00812DBC">
        <w:rPr>
          <w:rFonts w:ascii="Times New Roman" w:eastAsia="Times New Roman" w:hAnsi="Times New Roman" w:cs="Times New Roman"/>
          <w:b/>
          <w:sz w:val="26"/>
          <w:szCs w:val="26"/>
          <w:lang w:eastAsia="en-US"/>
        </w:rPr>
        <w:t xml:space="preserve">1 robotę budowlaną, która odpowiada swoim rodzajem przedmiotowi zamówienia, tj. polegającą na </w:t>
      </w:r>
      <w:r w:rsidR="009F7825" w:rsidRPr="00812DBC">
        <w:rPr>
          <w:rFonts w:ascii="Times New Roman" w:eastAsia="Times New Roman" w:hAnsi="Times New Roman" w:cs="Times New Roman"/>
          <w:b/>
          <w:sz w:val="26"/>
          <w:szCs w:val="26"/>
          <w:lang w:eastAsia="en-US"/>
        </w:rPr>
        <w:t>budowę</w:t>
      </w:r>
      <w:r w:rsidRPr="00812DBC">
        <w:rPr>
          <w:rFonts w:ascii="Times New Roman" w:eastAsia="Times New Roman" w:hAnsi="Times New Roman" w:cs="Times New Roman"/>
          <w:b/>
          <w:sz w:val="26"/>
          <w:szCs w:val="26"/>
          <w:lang w:eastAsia="en-US"/>
        </w:rPr>
        <w:t xml:space="preserve"> budynku </w:t>
      </w:r>
      <w:r w:rsidR="00AA51E0" w:rsidRPr="00812DBC">
        <w:rPr>
          <w:rFonts w:ascii="Times New Roman" w:eastAsia="Times New Roman" w:hAnsi="Times New Roman" w:cs="Times New Roman"/>
          <w:b/>
          <w:sz w:val="26"/>
          <w:szCs w:val="26"/>
          <w:lang w:eastAsia="en-US"/>
        </w:rPr>
        <w:t>.</w:t>
      </w:r>
    </w:p>
    <w:p w:rsidR="008A7107" w:rsidRPr="00812DBC" w:rsidRDefault="00C12770" w:rsidP="00DB49A0">
      <w:pPr>
        <w:pStyle w:val="Default"/>
        <w:spacing w:line="276" w:lineRule="auto"/>
        <w:rPr>
          <w:rFonts w:ascii="Times New Roman" w:hAnsi="Times New Roman" w:cs="Times New Roman"/>
          <w:color w:val="auto"/>
          <w:sz w:val="26"/>
          <w:szCs w:val="26"/>
        </w:rPr>
      </w:pPr>
      <w:r w:rsidRPr="00812DBC">
        <w:rPr>
          <w:rFonts w:ascii="Times New Roman" w:hAnsi="Times New Roman" w:cs="Times New Roman"/>
          <w:color w:val="auto"/>
          <w:sz w:val="26"/>
          <w:szCs w:val="26"/>
        </w:rPr>
        <w:t xml:space="preserve">Wykonawca złoży także oświadczenie, że dysponuje wiedzą i doświadczeniem potrzebnym do wykonania zamówienia. Ocena spełniania warunku nastąpi na podstawie wstępnego oświadczenia zgodnie z </w:t>
      </w:r>
      <w:r w:rsidR="00C50822" w:rsidRPr="00812DBC">
        <w:rPr>
          <w:rFonts w:ascii="Times New Roman" w:hAnsi="Times New Roman" w:cs="Times New Roman"/>
          <w:color w:val="auto"/>
          <w:sz w:val="26"/>
          <w:szCs w:val="26"/>
        </w:rPr>
        <w:t>Załącznikiem nr 2 do SIWZ</w:t>
      </w:r>
      <w:r w:rsidRPr="00812DBC">
        <w:rPr>
          <w:rFonts w:ascii="Times New Roman" w:hAnsi="Times New Roman" w:cs="Times New Roman"/>
          <w:color w:val="auto"/>
          <w:sz w:val="26"/>
          <w:szCs w:val="26"/>
        </w:rPr>
        <w:t xml:space="preserve">. Następnie na podstawie wypełnionego przez wybranego Wykonawcę załącznika nr </w:t>
      </w:r>
      <w:r w:rsidR="004A598F">
        <w:rPr>
          <w:rFonts w:ascii="Times New Roman" w:hAnsi="Times New Roman" w:cs="Times New Roman"/>
          <w:color w:val="auto"/>
          <w:sz w:val="26"/>
          <w:szCs w:val="26"/>
        </w:rPr>
        <w:t>8</w:t>
      </w:r>
      <w:r w:rsidRPr="00812DBC">
        <w:rPr>
          <w:rFonts w:ascii="Times New Roman" w:hAnsi="Times New Roman" w:cs="Times New Roman"/>
          <w:color w:val="auto"/>
          <w:sz w:val="26"/>
          <w:szCs w:val="26"/>
        </w:rPr>
        <w:t xml:space="preserve"> do SIWZ „Wykazu wyko</w:t>
      </w:r>
      <w:r w:rsidR="00C50822" w:rsidRPr="00812DBC">
        <w:rPr>
          <w:rFonts w:ascii="Times New Roman" w:hAnsi="Times New Roman" w:cs="Times New Roman"/>
          <w:color w:val="auto"/>
          <w:sz w:val="26"/>
          <w:szCs w:val="26"/>
        </w:rPr>
        <w:t>nanych robót”.</w:t>
      </w:r>
      <w:r w:rsidRPr="00812DBC">
        <w:rPr>
          <w:rFonts w:ascii="Times New Roman" w:hAnsi="Times New Roman" w:cs="Times New Roman"/>
          <w:color w:val="auto"/>
          <w:sz w:val="26"/>
          <w:szCs w:val="26"/>
        </w:rPr>
        <w:t xml:space="preserve"> Do przedmiotowego załącznika nr </w:t>
      </w:r>
      <w:r w:rsidR="004A598F">
        <w:rPr>
          <w:rFonts w:ascii="Times New Roman" w:hAnsi="Times New Roman" w:cs="Times New Roman"/>
          <w:color w:val="auto"/>
          <w:sz w:val="26"/>
          <w:szCs w:val="26"/>
        </w:rPr>
        <w:t>8</w:t>
      </w:r>
      <w:r w:rsidRPr="00812DBC">
        <w:rPr>
          <w:rFonts w:ascii="Times New Roman" w:hAnsi="Times New Roman" w:cs="Times New Roman"/>
          <w:color w:val="auto"/>
          <w:sz w:val="26"/>
          <w:szCs w:val="26"/>
        </w:rPr>
        <w:t xml:space="preserve"> należy dołączyć </w:t>
      </w:r>
      <w:r w:rsidRPr="00812DBC">
        <w:rPr>
          <w:rFonts w:ascii="Times New Roman" w:hAnsi="Times New Roman" w:cs="Times New Roman"/>
          <w:b/>
          <w:bCs/>
          <w:color w:val="auto"/>
          <w:sz w:val="26"/>
          <w:szCs w:val="26"/>
        </w:rPr>
        <w:t xml:space="preserve">dowody </w:t>
      </w:r>
      <w:r w:rsidRPr="00812DBC">
        <w:rPr>
          <w:rFonts w:ascii="Times New Roman" w:hAnsi="Times New Roman" w:cs="Times New Roman"/>
          <w:color w:val="auto"/>
          <w:sz w:val="26"/>
          <w:szCs w:val="26"/>
        </w:rPr>
        <w:t xml:space="preserve">potwierdzające, że wykazane </w:t>
      </w:r>
      <w:r w:rsidRPr="00812DBC">
        <w:rPr>
          <w:rFonts w:ascii="Times New Roman" w:hAnsi="Times New Roman" w:cs="Times New Roman"/>
          <w:b/>
          <w:bCs/>
          <w:color w:val="auto"/>
          <w:sz w:val="26"/>
          <w:szCs w:val="26"/>
        </w:rPr>
        <w:t xml:space="preserve">roboty zostały wykonane w sposób należyty </w:t>
      </w:r>
      <w:r w:rsidRPr="00812DBC">
        <w:rPr>
          <w:rFonts w:ascii="Times New Roman" w:hAnsi="Times New Roman" w:cs="Times New Roman"/>
          <w:color w:val="auto"/>
          <w:sz w:val="26"/>
          <w:szCs w:val="26"/>
        </w:rPr>
        <w:t xml:space="preserve">oraz wskazujących, że zostały wykonane </w:t>
      </w:r>
      <w:r w:rsidRPr="00812DBC">
        <w:rPr>
          <w:rFonts w:ascii="Times New Roman" w:hAnsi="Times New Roman" w:cs="Times New Roman"/>
          <w:b/>
          <w:bCs/>
          <w:color w:val="auto"/>
          <w:sz w:val="26"/>
          <w:szCs w:val="26"/>
        </w:rPr>
        <w:t>zgodnie z przepisami prawa budowlanego i prawidłowo ukończone</w:t>
      </w:r>
      <w:r w:rsidRPr="00812DBC">
        <w:rPr>
          <w:rFonts w:ascii="Times New Roman" w:hAnsi="Times New Roman" w:cs="Times New Roman"/>
          <w:color w:val="auto"/>
          <w:sz w:val="26"/>
          <w:szCs w:val="26"/>
        </w:rPr>
        <w:t>. W przypadku składania oferty na więcej niż jedną część Wykonawca wykazuje doświadczenie w zakresie jednego zadania i wykaz składa tylko raz. Wykonawcy wspólnie ubiegający się o udzielenie zamówienia muszą wykazać, że chociaż jeden z nich lub</w:t>
      </w:r>
      <w:r w:rsidR="00E670FF" w:rsidRPr="00812DBC">
        <w:rPr>
          <w:rFonts w:ascii="Times New Roman" w:hAnsi="Times New Roman" w:cs="Times New Roman"/>
          <w:color w:val="auto"/>
          <w:sz w:val="26"/>
          <w:szCs w:val="26"/>
        </w:rPr>
        <w:t xml:space="preserve"> łącznie spełniają w/w warunek </w:t>
      </w:r>
    </w:p>
    <w:p w:rsidR="008A7107" w:rsidRPr="00812DBC" w:rsidRDefault="008A7107" w:rsidP="00DB49A0">
      <w:pPr>
        <w:suppressAutoHyphens/>
        <w:spacing w:after="0" w:line="276" w:lineRule="auto"/>
        <w:jc w:val="both"/>
        <w:rPr>
          <w:rFonts w:ascii="Times New Roman" w:eastAsia="Times New Roman" w:hAnsi="Times New Roman" w:cs="Times New Roman"/>
          <w:sz w:val="26"/>
          <w:szCs w:val="26"/>
          <w:lang w:eastAsia="en-US"/>
        </w:rPr>
      </w:pPr>
      <w:r w:rsidRPr="00812DBC">
        <w:rPr>
          <w:rFonts w:ascii="Times New Roman" w:eastAsia="Times New Roman" w:hAnsi="Times New Roman" w:cs="Times New Roman"/>
          <w:sz w:val="26"/>
          <w:szCs w:val="26"/>
          <w:lang w:eastAsia="en-US"/>
        </w:rPr>
        <w:t>b)</w:t>
      </w:r>
      <w:r w:rsidRPr="00812DBC">
        <w:rPr>
          <w:rFonts w:ascii="Times New Roman" w:eastAsia="Times New Roman" w:hAnsi="Times New Roman" w:cs="Times New Roman"/>
          <w:sz w:val="26"/>
          <w:szCs w:val="26"/>
          <w:lang w:eastAsia="en-US"/>
        </w:rPr>
        <w:tab/>
        <w:t xml:space="preserve">potencjału technicznego, </w:t>
      </w:r>
    </w:p>
    <w:p w:rsidR="008A7107" w:rsidRPr="00812DBC" w:rsidRDefault="008A7107" w:rsidP="00DB49A0">
      <w:pPr>
        <w:widowControl w:val="0"/>
        <w:suppressAutoHyphens/>
        <w:spacing w:after="0" w:line="276" w:lineRule="auto"/>
        <w:ind w:left="720"/>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lastRenderedPageBreak/>
        <w:t>Zamawiający odstępuje od opisywania sposobu dokonywania oceny spełniania tego warunku</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c)</w:t>
      </w:r>
      <w:r w:rsidRPr="00812DBC">
        <w:rPr>
          <w:rFonts w:ascii="Times New Roman" w:eastAsia="Times New Roman" w:hAnsi="Times New Roman" w:cs="Times New Roman"/>
          <w:kern w:val="1"/>
          <w:sz w:val="26"/>
          <w:szCs w:val="26"/>
          <w:lang w:eastAsia="zh-CN"/>
        </w:rPr>
        <w:tab/>
        <w:t>potencjału osób skierowanych przez wykonawcę do realizacji zamówienia;</w:t>
      </w:r>
    </w:p>
    <w:p w:rsidR="00EA530A" w:rsidRPr="00812DBC" w:rsidRDefault="00871CA0" w:rsidP="00DB49A0">
      <w:pPr>
        <w:pStyle w:val="Default"/>
        <w:spacing w:line="276" w:lineRule="auto"/>
        <w:rPr>
          <w:rFonts w:ascii="Times New Roman" w:hAnsi="Times New Roman" w:cs="Times New Roman"/>
          <w:color w:val="auto"/>
          <w:sz w:val="26"/>
          <w:szCs w:val="26"/>
        </w:rPr>
      </w:pPr>
      <w:r w:rsidRPr="00812DBC">
        <w:rPr>
          <w:rFonts w:ascii="Times New Roman" w:hAnsi="Times New Roman" w:cs="Times New Roman"/>
          <w:b/>
          <w:bCs/>
          <w:color w:val="auto"/>
          <w:sz w:val="26"/>
          <w:szCs w:val="26"/>
        </w:rPr>
        <w:t xml:space="preserve">-   </w:t>
      </w:r>
      <w:r w:rsidR="006A11F6" w:rsidRPr="00812DBC">
        <w:rPr>
          <w:rFonts w:ascii="Times New Roman" w:hAnsi="Times New Roman" w:cs="Times New Roman"/>
          <w:color w:val="auto"/>
          <w:sz w:val="26"/>
          <w:szCs w:val="26"/>
        </w:rPr>
        <w:t xml:space="preserve"> </w:t>
      </w:r>
      <w:r w:rsidR="006A11F6" w:rsidRPr="00812DBC">
        <w:rPr>
          <w:rFonts w:ascii="Times New Roman" w:hAnsi="Times New Roman" w:cs="Times New Roman"/>
          <w:b/>
          <w:bCs/>
          <w:color w:val="auto"/>
          <w:sz w:val="26"/>
          <w:szCs w:val="26"/>
        </w:rPr>
        <w:t xml:space="preserve">Kierownikiem robót w specjalności konstrukcyjno-budowlanej, pełniący jednocześnie rolę kierownika budowy. </w:t>
      </w:r>
      <w:r w:rsidR="006A11F6" w:rsidRPr="00812DBC">
        <w:rPr>
          <w:rFonts w:ascii="Times New Roman" w:hAnsi="Times New Roman" w:cs="Times New Roman"/>
          <w:color w:val="auto"/>
          <w:sz w:val="26"/>
          <w:szCs w:val="26"/>
        </w:rPr>
        <w:t xml:space="preserve">Minimalne wymagania: </w:t>
      </w:r>
    </w:p>
    <w:p w:rsidR="006A11F6" w:rsidRPr="00812DBC" w:rsidRDefault="006A11F6" w:rsidP="00DB49A0">
      <w:pPr>
        <w:pStyle w:val="Default"/>
        <w:spacing w:line="276" w:lineRule="auto"/>
        <w:rPr>
          <w:rFonts w:ascii="Times New Roman" w:hAnsi="Times New Roman" w:cs="Times New Roman"/>
          <w:color w:val="auto"/>
          <w:sz w:val="26"/>
          <w:szCs w:val="26"/>
        </w:rPr>
      </w:pPr>
      <w:r w:rsidRPr="00812DBC">
        <w:rPr>
          <w:rFonts w:ascii="Times New Roman" w:hAnsi="Times New Roman" w:cs="Times New Roman"/>
          <w:color w:val="auto"/>
          <w:sz w:val="26"/>
          <w:szCs w:val="26"/>
        </w:rPr>
        <w:t xml:space="preserve">posiadający uprawnienia do wykonywania samodzielnych funkcji technicznych w budownictwie </w:t>
      </w:r>
      <w:r w:rsidRPr="00812DBC">
        <w:rPr>
          <w:rFonts w:ascii="Times New Roman" w:hAnsi="Times New Roman" w:cs="Times New Roman"/>
          <w:b/>
          <w:bCs/>
          <w:color w:val="auto"/>
          <w:sz w:val="26"/>
          <w:szCs w:val="26"/>
        </w:rPr>
        <w:t xml:space="preserve">w specjalności konstrukcyjno-budowlanej </w:t>
      </w:r>
      <w:r w:rsidRPr="00812DBC">
        <w:rPr>
          <w:rFonts w:ascii="Times New Roman" w:hAnsi="Times New Roman" w:cs="Times New Roman"/>
          <w:color w:val="auto"/>
          <w:sz w:val="26"/>
          <w:szCs w:val="26"/>
        </w:rPr>
        <w:t xml:space="preserve">lub inne uprawnienia umożliwiające wykonywanie tych samych czynności, do wykonywania, których w aktualnym stanie prawnym uprawniają uprawnienia budowlane w/w specjalności umożliwiające zrealizowanie przedmiotowego zamówienia. </w:t>
      </w:r>
    </w:p>
    <w:p w:rsidR="007F4324" w:rsidRPr="00812DBC" w:rsidRDefault="007F4324" w:rsidP="00DB49A0">
      <w:pPr>
        <w:pStyle w:val="Tekstpodstawowy2"/>
        <w:numPr>
          <w:ilvl w:val="0"/>
          <w:numId w:val="28"/>
        </w:numPr>
        <w:spacing w:after="0" w:line="276" w:lineRule="auto"/>
        <w:ind w:right="-1"/>
        <w:rPr>
          <w:rFonts w:ascii="Times New Roman" w:hAnsi="Times New Roman" w:cs="Times New Roman"/>
          <w:sz w:val="26"/>
          <w:szCs w:val="26"/>
        </w:rPr>
      </w:pPr>
      <w:r w:rsidRPr="00812DBC">
        <w:rPr>
          <w:rFonts w:ascii="Times New Roman" w:hAnsi="Times New Roman" w:cs="Times New Roman"/>
          <w:sz w:val="26"/>
          <w:szCs w:val="26"/>
          <w:u w:val="single"/>
        </w:rPr>
        <w:t>doświadczenie zawodowe w realizacji co</w:t>
      </w:r>
      <w:r w:rsidRPr="00812DBC">
        <w:rPr>
          <w:rFonts w:ascii="Times New Roman" w:hAnsi="Times New Roman" w:cs="Times New Roman"/>
          <w:sz w:val="26"/>
          <w:szCs w:val="26"/>
        </w:rPr>
        <w:t xml:space="preserve"> najmniej 1 zad</w:t>
      </w:r>
      <w:r w:rsidR="00F75D3C" w:rsidRPr="00812DBC">
        <w:rPr>
          <w:rFonts w:ascii="Times New Roman" w:hAnsi="Times New Roman" w:cs="Times New Roman"/>
          <w:sz w:val="26"/>
          <w:szCs w:val="26"/>
        </w:rPr>
        <w:t>ania obejmującego budowę budynku</w:t>
      </w:r>
      <w:r w:rsidRPr="00812DBC">
        <w:rPr>
          <w:rFonts w:ascii="Times New Roman" w:hAnsi="Times New Roman" w:cs="Times New Roman"/>
          <w:sz w:val="26"/>
          <w:szCs w:val="26"/>
        </w:rPr>
        <w:t xml:space="preserve">, na stanowisku Kierownika Budowy lub Inspektora Nadzoru </w:t>
      </w:r>
      <w:r w:rsidR="00641F66" w:rsidRPr="00812DBC">
        <w:rPr>
          <w:rFonts w:ascii="Times New Roman" w:hAnsi="Times New Roman" w:cs="Times New Roman"/>
          <w:b/>
          <w:bCs/>
          <w:sz w:val="26"/>
          <w:szCs w:val="26"/>
        </w:rPr>
        <w:t xml:space="preserve">w specjalności konstrukcyjno-budowlanej </w:t>
      </w:r>
      <w:r w:rsidRPr="00812DBC">
        <w:rPr>
          <w:rFonts w:ascii="Times New Roman" w:hAnsi="Times New Roman" w:cs="Times New Roman"/>
          <w:sz w:val="26"/>
          <w:szCs w:val="26"/>
        </w:rPr>
        <w:t>.</w:t>
      </w:r>
    </w:p>
    <w:p w:rsidR="006A11F6" w:rsidRPr="00812DBC" w:rsidRDefault="006A11F6" w:rsidP="00DB49A0">
      <w:pPr>
        <w:pStyle w:val="Default"/>
        <w:spacing w:line="276" w:lineRule="auto"/>
        <w:rPr>
          <w:rFonts w:ascii="Times New Roman" w:hAnsi="Times New Roman" w:cs="Times New Roman"/>
          <w:color w:val="auto"/>
          <w:sz w:val="26"/>
          <w:szCs w:val="26"/>
        </w:rPr>
      </w:pPr>
      <w:r w:rsidRPr="00812DBC">
        <w:rPr>
          <w:rFonts w:ascii="Times New Roman" w:hAnsi="Times New Roman" w:cs="Times New Roman"/>
          <w:b/>
          <w:bCs/>
          <w:color w:val="auto"/>
          <w:sz w:val="26"/>
          <w:szCs w:val="26"/>
        </w:rPr>
        <w:t xml:space="preserve">Kierownikiem robót w specjalności elektroenergetycznej </w:t>
      </w:r>
      <w:r w:rsidRPr="00812DBC">
        <w:rPr>
          <w:rFonts w:ascii="Times New Roman" w:hAnsi="Times New Roman" w:cs="Times New Roman"/>
          <w:color w:val="auto"/>
          <w:sz w:val="26"/>
          <w:szCs w:val="26"/>
        </w:rPr>
        <w:t>Minimalne wymagania: posiadający uprawnienia do wykonywania samodzielnych funkcji technicznych w budownictwie</w:t>
      </w:r>
      <w:r w:rsidR="00597889" w:rsidRPr="00812DBC">
        <w:rPr>
          <w:rFonts w:ascii="Times New Roman" w:hAnsi="Times New Roman" w:cs="Times New Roman"/>
          <w:color w:val="auto"/>
          <w:sz w:val="26"/>
          <w:szCs w:val="26"/>
        </w:rPr>
        <w:t xml:space="preserve"> </w:t>
      </w:r>
      <w:r w:rsidRPr="00812DBC">
        <w:rPr>
          <w:rFonts w:ascii="Times New Roman" w:hAnsi="Times New Roman" w:cs="Times New Roman"/>
          <w:b/>
          <w:bCs/>
          <w:color w:val="auto"/>
          <w:sz w:val="26"/>
          <w:szCs w:val="26"/>
        </w:rPr>
        <w:t>w specjalności instalacyjnej w zakresie sieci, instalacji i urządzeń elektrycznych</w:t>
      </w:r>
      <w:r w:rsidR="00597889" w:rsidRPr="00812DBC">
        <w:rPr>
          <w:rFonts w:ascii="Times New Roman" w:hAnsi="Times New Roman" w:cs="Times New Roman"/>
          <w:b/>
          <w:bCs/>
          <w:color w:val="auto"/>
          <w:sz w:val="26"/>
          <w:szCs w:val="26"/>
        </w:rPr>
        <w:t xml:space="preserve"> </w:t>
      </w:r>
      <w:r w:rsidRPr="00812DBC">
        <w:rPr>
          <w:rFonts w:ascii="Times New Roman" w:hAnsi="Times New Roman" w:cs="Times New Roman"/>
          <w:b/>
          <w:bCs/>
          <w:color w:val="auto"/>
          <w:sz w:val="26"/>
          <w:szCs w:val="26"/>
        </w:rPr>
        <w:t xml:space="preserve">i elektroenergetycznych </w:t>
      </w:r>
      <w:r w:rsidRPr="00812DBC">
        <w:rPr>
          <w:rFonts w:ascii="Times New Roman" w:hAnsi="Times New Roman" w:cs="Times New Roman"/>
          <w:color w:val="auto"/>
          <w:sz w:val="26"/>
          <w:szCs w:val="26"/>
        </w:rPr>
        <w:t xml:space="preserve">lub inne uprawnienia umożliwiające wykonywanie tych samych czynności, do wykonywania, których w aktualnym stanie prawnym uprawniają uprawnienia budowlane w/w specjalności umożliwiające zrealizowanie przedmiotowego zamówienia. </w:t>
      </w:r>
    </w:p>
    <w:p w:rsidR="006A11F6" w:rsidRPr="00812DBC" w:rsidRDefault="006A11F6" w:rsidP="00DB49A0">
      <w:pPr>
        <w:pStyle w:val="Default"/>
        <w:spacing w:line="276" w:lineRule="auto"/>
        <w:jc w:val="both"/>
        <w:rPr>
          <w:rFonts w:ascii="Times New Roman" w:hAnsi="Times New Roman" w:cs="Times New Roman"/>
          <w:color w:val="auto"/>
          <w:sz w:val="26"/>
          <w:szCs w:val="26"/>
        </w:rPr>
      </w:pPr>
      <w:r w:rsidRPr="00812DBC">
        <w:rPr>
          <w:rFonts w:ascii="Times New Roman" w:hAnsi="Times New Roman" w:cs="Times New Roman"/>
          <w:b/>
          <w:bCs/>
          <w:color w:val="auto"/>
          <w:sz w:val="26"/>
          <w:szCs w:val="26"/>
        </w:rPr>
        <w:t xml:space="preserve">Kierownikiem robót w specjalności sanitarnej. </w:t>
      </w:r>
      <w:r w:rsidRPr="00812DBC">
        <w:rPr>
          <w:rFonts w:ascii="Times New Roman" w:hAnsi="Times New Roman" w:cs="Times New Roman"/>
          <w:color w:val="auto"/>
          <w:sz w:val="26"/>
          <w:szCs w:val="26"/>
        </w:rPr>
        <w:t>Minimalne wymagania: posiadający uprawnienia do wykonywania samodzielnych funkcji technicznych w budownictwie</w:t>
      </w:r>
      <w:r w:rsidR="00597889" w:rsidRPr="00812DBC">
        <w:rPr>
          <w:rFonts w:ascii="Times New Roman" w:hAnsi="Times New Roman" w:cs="Times New Roman"/>
          <w:color w:val="auto"/>
          <w:sz w:val="26"/>
          <w:szCs w:val="26"/>
        </w:rPr>
        <w:t xml:space="preserve"> </w:t>
      </w:r>
      <w:r w:rsidRPr="00812DBC">
        <w:rPr>
          <w:rFonts w:ascii="Times New Roman" w:hAnsi="Times New Roman" w:cs="Times New Roman"/>
          <w:b/>
          <w:bCs/>
          <w:color w:val="auto"/>
          <w:sz w:val="26"/>
          <w:szCs w:val="26"/>
        </w:rPr>
        <w:t xml:space="preserve">w specjalności instalacyjnej w zakresie sieci, instalacji i urządzeń cieplnych, wentylacyjnych, gazowych, wodociągowych i kanalizacyjnych </w:t>
      </w:r>
      <w:r w:rsidRPr="00812DBC">
        <w:rPr>
          <w:rFonts w:ascii="Times New Roman" w:hAnsi="Times New Roman" w:cs="Times New Roman"/>
          <w:color w:val="auto"/>
          <w:sz w:val="26"/>
          <w:szCs w:val="26"/>
        </w:rPr>
        <w:t xml:space="preserve">lub inne uprawnienia umożliwiające wykonywanie tych samych czynności, do wykonywania, których w aktualnym stanie prawnym uprawniają uprawnienia budowlane w/w specjalności umożliwiające zrealizowanie przedmiotowego zamówienia. </w:t>
      </w:r>
    </w:p>
    <w:p w:rsidR="006A11F6" w:rsidRPr="00812DBC" w:rsidRDefault="006A11F6"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hAnsi="Times New Roman" w:cs="Times New Roman"/>
          <w:sz w:val="26"/>
          <w:szCs w:val="26"/>
        </w:rPr>
        <w:t>W przypadku składania oferty przez wykonawcę na więcej niż jedną część zamawiający informuje, że potencjałem ka</w:t>
      </w:r>
      <w:r w:rsidR="004A598F">
        <w:rPr>
          <w:rFonts w:ascii="Times New Roman" w:hAnsi="Times New Roman" w:cs="Times New Roman"/>
          <w:sz w:val="26"/>
          <w:szCs w:val="26"/>
        </w:rPr>
        <w:t>d</w:t>
      </w:r>
      <w:r w:rsidRPr="00812DBC">
        <w:rPr>
          <w:rFonts w:ascii="Times New Roman" w:hAnsi="Times New Roman" w:cs="Times New Roman"/>
          <w:sz w:val="26"/>
          <w:szCs w:val="26"/>
        </w:rPr>
        <w:t>rowym należy wykazać się tylko raz tj. wykonawca składa jeden wykaz osób.</w:t>
      </w:r>
    </w:p>
    <w:p w:rsidR="00C12770" w:rsidRPr="00812DBC" w:rsidRDefault="00C12770" w:rsidP="00DB49A0">
      <w:pPr>
        <w:pStyle w:val="Default"/>
        <w:spacing w:line="276" w:lineRule="auto"/>
        <w:jc w:val="both"/>
        <w:rPr>
          <w:rFonts w:ascii="Times New Roman" w:hAnsi="Times New Roman" w:cs="Times New Roman"/>
          <w:color w:val="auto"/>
          <w:sz w:val="26"/>
          <w:szCs w:val="26"/>
        </w:rPr>
      </w:pPr>
      <w:r w:rsidRPr="00812DBC">
        <w:rPr>
          <w:rFonts w:ascii="Times New Roman" w:hAnsi="Times New Roman" w:cs="Times New Roman"/>
          <w:color w:val="auto"/>
          <w:sz w:val="26"/>
          <w:szCs w:val="26"/>
        </w:rPr>
        <w:t xml:space="preserve">Ocena spełniania warunku nastąpi na podstawie wstępnego oświadczenia zgodnie z </w:t>
      </w:r>
      <w:r w:rsidR="00641F66" w:rsidRPr="00812DBC">
        <w:rPr>
          <w:rFonts w:ascii="Times New Roman" w:hAnsi="Times New Roman" w:cs="Times New Roman"/>
          <w:color w:val="auto"/>
          <w:sz w:val="26"/>
          <w:szCs w:val="26"/>
        </w:rPr>
        <w:t>Załącznikiem nr 2 do SIWZ</w:t>
      </w:r>
      <w:r w:rsidRPr="00812DBC">
        <w:rPr>
          <w:rFonts w:ascii="Times New Roman" w:hAnsi="Times New Roman" w:cs="Times New Roman"/>
          <w:color w:val="auto"/>
          <w:sz w:val="26"/>
          <w:szCs w:val="26"/>
        </w:rPr>
        <w:t>. Następnie na podstawie wypełnionego przez wybranego Wykonawcę Załącznika</w:t>
      </w:r>
      <w:r w:rsidR="00DB49A0" w:rsidRPr="00812DBC">
        <w:rPr>
          <w:rFonts w:ascii="Times New Roman" w:hAnsi="Times New Roman" w:cs="Times New Roman"/>
          <w:color w:val="auto"/>
          <w:sz w:val="26"/>
          <w:szCs w:val="26"/>
        </w:rPr>
        <w:t xml:space="preserve"> </w:t>
      </w:r>
      <w:r w:rsidRPr="00812DBC">
        <w:rPr>
          <w:rFonts w:ascii="Times New Roman" w:hAnsi="Times New Roman" w:cs="Times New Roman"/>
          <w:color w:val="auto"/>
          <w:sz w:val="26"/>
          <w:szCs w:val="26"/>
        </w:rPr>
        <w:t xml:space="preserve"> nr </w:t>
      </w:r>
      <w:r w:rsidR="004A598F">
        <w:rPr>
          <w:rFonts w:ascii="Times New Roman" w:hAnsi="Times New Roman" w:cs="Times New Roman"/>
          <w:color w:val="auto"/>
          <w:sz w:val="26"/>
          <w:szCs w:val="26"/>
        </w:rPr>
        <w:t>9</w:t>
      </w:r>
      <w:r w:rsidR="00374A7C" w:rsidRPr="00812DBC">
        <w:rPr>
          <w:rFonts w:ascii="Times New Roman" w:hAnsi="Times New Roman" w:cs="Times New Roman"/>
          <w:color w:val="auto"/>
          <w:sz w:val="26"/>
          <w:szCs w:val="26"/>
        </w:rPr>
        <w:t xml:space="preserve"> do SIWZ.</w:t>
      </w:r>
      <w:r w:rsidRPr="00812DBC">
        <w:rPr>
          <w:rFonts w:ascii="Times New Roman" w:hAnsi="Times New Roman" w:cs="Times New Roman"/>
          <w:color w:val="auto"/>
          <w:sz w:val="26"/>
          <w:szCs w:val="26"/>
        </w:rPr>
        <w:t xml:space="preserve"> </w:t>
      </w:r>
    </w:p>
    <w:p w:rsidR="00C12770" w:rsidRPr="00812DBC" w:rsidRDefault="00C12770" w:rsidP="00DB49A0">
      <w:pPr>
        <w:pStyle w:val="Default"/>
        <w:spacing w:line="276" w:lineRule="auto"/>
        <w:jc w:val="both"/>
        <w:rPr>
          <w:rFonts w:ascii="Times New Roman" w:hAnsi="Times New Roman" w:cs="Times New Roman"/>
          <w:color w:val="auto"/>
          <w:sz w:val="26"/>
          <w:szCs w:val="26"/>
        </w:rPr>
      </w:pPr>
      <w:r w:rsidRPr="00812DBC">
        <w:rPr>
          <w:rFonts w:ascii="Times New Roman" w:hAnsi="Times New Roman" w:cs="Times New Roman"/>
          <w:color w:val="auto"/>
          <w:sz w:val="26"/>
          <w:szCs w:val="26"/>
        </w:rPr>
        <w:t xml:space="preserve">Zamawiający określając wymogi dla osób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w:t>
      </w:r>
      <w:r w:rsidRPr="00812DBC">
        <w:rPr>
          <w:rFonts w:ascii="Times New Roman" w:hAnsi="Times New Roman" w:cs="Times New Roman"/>
          <w:color w:val="auto"/>
          <w:sz w:val="26"/>
          <w:szCs w:val="26"/>
        </w:rPr>
        <w:lastRenderedPageBreak/>
        <w:t>państwa członkowskie Europejskiego Porozumienia o Wolnym Handlu (EFTA) - strony umowy o Europejskim Obszarze Gospodarczym z zastrzeżeniem art. 12a oraz innych przepisów Prawo budowlane oraz ustawy</w:t>
      </w:r>
      <w:r w:rsidR="00597889" w:rsidRPr="00812DBC">
        <w:rPr>
          <w:rFonts w:ascii="Times New Roman" w:hAnsi="Times New Roman" w:cs="Times New Roman"/>
          <w:color w:val="auto"/>
          <w:sz w:val="26"/>
          <w:szCs w:val="26"/>
        </w:rPr>
        <w:t xml:space="preserve"> </w:t>
      </w:r>
      <w:r w:rsidRPr="00812DBC">
        <w:rPr>
          <w:rFonts w:ascii="Times New Roman" w:hAnsi="Times New Roman" w:cs="Times New Roman"/>
          <w:color w:val="auto"/>
          <w:sz w:val="26"/>
          <w:szCs w:val="26"/>
        </w:rPr>
        <w:t xml:space="preserve">o zasadach uznania kwalifikacji zawodowych nabytych w państwach członkowskich Unii Europejskiej, wówczas 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Wykonawca zatrudniając tłumacza winien wziąć pod uwagę, iż z uwagi na złożony zakres przedmiotu zamówienia tłumacz ten winien być biegłym w tłumaczeniu zagadnień technicznych, ekonomicznych i prawnych. Wykonawcy wspólnie ubiegający się o udzielenie zamówienia muszą wykazać, że co najmniej jeden z nich lub albo wszyscy łącznie spełniają w/w warunek. </w:t>
      </w:r>
    </w:p>
    <w:p w:rsidR="008A7107" w:rsidRPr="00812DBC" w:rsidRDefault="008A7107" w:rsidP="00DB49A0">
      <w:pPr>
        <w:widowControl w:val="0"/>
        <w:suppressAutoHyphens/>
        <w:spacing w:after="0" w:line="276" w:lineRule="auto"/>
        <w:ind w:left="425" w:hanging="425"/>
        <w:jc w:val="both"/>
        <w:rPr>
          <w:rFonts w:ascii="Times New Roman" w:eastAsia="Times New Roman" w:hAnsi="Times New Roman" w:cs="Times New Roman"/>
          <w:iCs/>
          <w:kern w:val="1"/>
          <w:sz w:val="26"/>
          <w:szCs w:val="26"/>
          <w:lang w:eastAsia="zh-CN"/>
        </w:rPr>
      </w:pPr>
      <w:r w:rsidRPr="00812DBC">
        <w:rPr>
          <w:rFonts w:ascii="Times New Roman" w:eastAsia="Times New Roman" w:hAnsi="Times New Roman" w:cs="Times New Roman"/>
          <w:iCs/>
          <w:kern w:val="1"/>
          <w:sz w:val="26"/>
          <w:szCs w:val="26"/>
          <w:lang w:eastAsia="zh-CN"/>
        </w:rPr>
        <w:t>5.4. W przypadku składania oferty przez wykonawców występujących wspólnie, warunki te mogą spełniać łącznie.</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Ocena spełnienia warunków wymaganych od Wykonawcy zostanie dokonana wg formuły </w:t>
      </w:r>
      <w:r w:rsidRPr="00812DBC">
        <w:rPr>
          <w:rFonts w:ascii="Times New Roman" w:eastAsia="Times New Roman" w:hAnsi="Times New Roman" w:cs="Times New Roman"/>
          <w:b/>
          <w:kern w:val="1"/>
          <w:sz w:val="26"/>
          <w:szCs w:val="26"/>
          <w:lang w:eastAsia="zh-CN"/>
        </w:rPr>
        <w:t xml:space="preserve">„spełnia – nie spełnia”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Niespełnienie chociażby jednego warunku skutkować będzie wykluczeniem Wykonawcy</w:t>
      </w:r>
      <w:r w:rsidR="0008377E"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 xml:space="preserve"> z postępowania.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b/>
          <w:sz w:val="26"/>
          <w:szCs w:val="26"/>
          <w:u w:val="single"/>
          <w:lang w:eastAsia="ar-SA"/>
        </w:rPr>
      </w:pPr>
      <w:r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b/>
          <w:sz w:val="26"/>
          <w:szCs w:val="26"/>
          <w:u w:val="single"/>
          <w:lang w:eastAsia="ar-SA"/>
        </w:rPr>
        <w:t xml:space="preserve">6.  </w:t>
      </w:r>
      <w:r w:rsidRPr="00812DBC">
        <w:rPr>
          <w:rFonts w:ascii="Times New Roman" w:eastAsia="Times New Roman" w:hAnsi="Times New Roman" w:cs="Times New Roman"/>
          <w:b/>
          <w:bCs/>
          <w:sz w:val="26"/>
          <w:szCs w:val="26"/>
          <w:u w:val="single"/>
          <w:lang w:eastAsia="ar-SA"/>
        </w:rPr>
        <w:t>Powoływanie się na zasoby  innych podmiotów:</w:t>
      </w:r>
    </w:p>
    <w:p w:rsidR="008A7107" w:rsidRPr="00812DB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 xml:space="preserve">1) Wykonawca może w celu potwierdzenia spełniania warunków udziału w postępowaniu, </w:t>
      </w:r>
      <w:r w:rsidR="0008377E" w:rsidRPr="00812DBC">
        <w:rPr>
          <w:rFonts w:ascii="Times New Roman" w:eastAsia="Times New Roman" w:hAnsi="Times New Roman" w:cs="Times New Roman"/>
          <w:sz w:val="26"/>
          <w:szCs w:val="26"/>
          <w:lang w:eastAsia="ar-SA"/>
        </w:rPr>
        <w:t xml:space="preserve">         </w:t>
      </w:r>
      <w:r w:rsidRPr="00812DBC">
        <w:rPr>
          <w:rFonts w:ascii="Times New Roman" w:eastAsia="Times New Roman" w:hAnsi="Times New Roman" w:cs="Times New Roman"/>
          <w:sz w:val="26"/>
          <w:szCs w:val="26"/>
          <w:lang w:eastAsia="ar-SA"/>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A7107" w:rsidRPr="00812DB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A7107" w:rsidRPr="00812DB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8A7107" w:rsidRPr="00812DBC" w:rsidRDefault="008A7107" w:rsidP="00DB49A0">
      <w:pPr>
        <w:suppressAutoHyphens/>
        <w:spacing w:after="0" w:line="276" w:lineRule="auto"/>
        <w:jc w:val="both"/>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4) W odniesieniu do warunków dotyczących wykształcenia, kwalifikacji zawodowych lub doświadczenia, wykonawcy mogą polegać na zdolnościach innych podmiotów,</w:t>
      </w:r>
      <w:r w:rsidRPr="00812DBC">
        <w:rPr>
          <w:rFonts w:ascii="Times New Roman" w:eastAsia="Times New Roman" w:hAnsi="Times New Roman" w:cs="Times New Roman"/>
          <w:b/>
          <w:sz w:val="26"/>
          <w:szCs w:val="26"/>
          <w:lang w:eastAsia="ar-SA"/>
        </w:rPr>
        <w:t xml:space="preserve"> jeśli </w:t>
      </w:r>
      <w:r w:rsidRPr="00812DBC">
        <w:rPr>
          <w:rFonts w:ascii="Times New Roman" w:eastAsia="Times New Roman" w:hAnsi="Times New Roman" w:cs="Times New Roman"/>
          <w:b/>
          <w:sz w:val="26"/>
          <w:szCs w:val="26"/>
          <w:lang w:eastAsia="ar-SA"/>
        </w:rPr>
        <w:lastRenderedPageBreak/>
        <w:t>podmioty te zrealizują roboty budowlane</w:t>
      </w:r>
      <w:r w:rsidRPr="00812DBC">
        <w:rPr>
          <w:rFonts w:ascii="Times New Roman" w:eastAsia="Times New Roman" w:hAnsi="Times New Roman" w:cs="Times New Roman"/>
          <w:sz w:val="26"/>
          <w:szCs w:val="26"/>
          <w:lang w:eastAsia="ar-SA"/>
        </w:rPr>
        <w:t xml:space="preserve"> lub usługi, do realizacji których te zdolności są wymagane.</w:t>
      </w:r>
    </w:p>
    <w:p w:rsidR="008A7107" w:rsidRPr="00812DBC" w:rsidRDefault="008A7107" w:rsidP="00DB49A0">
      <w:pPr>
        <w:suppressAutoHyphens/>
        <w:spacing w:after="0" w:line="276" w:lineRule="auto"/>
        <w:jc w:val="both"/>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 xml:space="preserve"> </w:t>
      </w:r>
    </w:p>
    <w:p w:rsidR="008A7107" w:rsidRPr="00812DB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 xml:space="preserve">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A7107" w:rsidRPr="00812DB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 xml:space="preserve">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w:t>
      </w:r>
    </w:p>
    <w:p w:rsidR="008A7107" w:rsidRPr="00812DB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 xml:space="preserve">a) zastąpił ten podmiot innym podmiotem lub podmiotami lub </w:t>
      </w:r>
    </w:p>
    <w:p w:rsidR="008A7107" w:rsidRPr="00812DB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b) zobowiązał się do osobistego wykonania odpowiedniej części zamówienia, jeżeli wykaże zdolności techniczne lub zawodowe lub sytuację finansową lub ekonomiczną, o których mowa w   art. 22a ust. 1 ustawy Pzp.</w:t>
      </w:r>
    </w:p>
    <w:p w:rsidR="008A7107" w:rsidRPr="00812DB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7)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w:t>
      </w:r>
    </w:p>
    <w:p w:rsidR="008A7107" w:rsidRPr="00812DB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 xml:space="preserve">- zakres dostępnych Wykonawcy zasobów innego podmiotu, </w:t>
      </w:r>
    </w:p>
    <w:p w:rsidR="008A7107" w:rsidRPr="00812DB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 sposób wykorzystania zasobów innego podmiotu przez Wykonawcę przy wykonywaniu zamówienia,</w:t>
      </w:r>
    </w:p>
    <w:p w:rsidR="008A7107" w:rsidRPr="00812DB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 zakres i okres udziału innego podmiotu przy wykonywaniu zamówienia,</w:t>
      </w:r>
    </w:p>
    <w:p w:rsidR="008A7107" w:rsidRPr="00812DB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 czy podmiot, na zdolnościach którego wykonawca polega w odniesieniu do warunków udziału w postępowaniu dotyczących wykształcenia, kwalifikacji zawodowych lub doświadczenia, zrealizuje roboty budowlane lub usługi, których wskazane zdolności dotyczą.</w:t>
      </w:r>
    </w:p>
    <w:p w:rsidR="008A7107" w:rsidRPr="00812DBC" w:rsidRDefault="008A7107" w:rsidP="00DB49A0">
      <w:pPr>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8) Zamawiający żąda od wykonawcy, który polega na zdolnościach lub sytuacji innych podmiotów na zasadach określonych w art. 22a ustawy Pzp, przedstawienia w odniesieniu do tych podmiotów dokumentów wymienionych w ust.14 pkt. 3a.</w:t>
      </w:r>
    </w:p>
    <w:p w:rsidR="008A7107" w:rsidRPr="00812DB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9) Zamawiający może żądać od wykonawcy przedstawienia dokumentów wymienionych w ust. 14 pkt 3a, dotyczących podwykonawcy, któremu zamierza powierzyć wykonanie części zamówienia, a który nie jest podmiotem, na którego zdolnościach lub sytuacji wykonawca polega na zasadach określonych w art. 22a ustawy.</w:t>
      </w:r>
    </w:p>
    <w:p w:rsidR="008A7107" w:rsidRPr="00812DBC" w:rsidRDefault="008A7107" w:rsidP="00DB49A0">
      <w:pPr>
        <w:suppressAutoHyphens/>
        <w:overflowPunct w:val="0"/>
        <w:autoSpaceDE w:val="0"/>
        <w:spacing w:after="0" w:line="276" w:lineRule="auto"/>
        <w:textAlignment w:val="baseline"/>
        <w:rPr>
          <w:rFonts w:ascii="Times New Roman" w:eastAsia="Times New Roman" w:hAnsi="Times New Roman" w:cs="Times New Roman"/>
          <w:sz w:val="26"/>
          <w:szCs w:val="26"/>
          <w:lang w:eastAsia="ar-SA"/>
        </w:rPr>
      </w:pPr>
      <w:r w:rsidRPr="00812DBC">
        <w:rPr>
          <w:rFonts w:ascii="Times New Roman" w:eastAsia="Times New Roman" w:hAnsi="Times New Roman" w:cs="Times New Roman"/>
          <w:b/>
          <w:sz w:val="26"/>
          <w:szCs w:val="26"/>
          <w:u w:val="single"/>
          <w:lang w:eastAsia="ar-SA"/>
        </w:rPr>
        <w:t>6.1.</w:t>
      </w:r>
      <w:r w:rsidRPr="00812DBC">
        <w:rPr>
          <w:rFonts w:ascii="Times New Roman" w:eastAsia="Times New Roman" w:hAnsi="Times New Roman" w:cs="Times New Roman"/>
          <w:sz w:val="26"/>
          <w:szCs w:val="26"/>
          <w:u w:val="single"/>
          <w:lang w:eastAsia="ar-SA"/>
        </w:rPr>
        <w:t xml:space="preserve">  </w:t>
      </w:r>
      <w:r w:rsidRPr="00812DBC">
        <w:rPr>
          <w:rFonts w:ascii="Times New Roman" w:eastAsia="Times New Roman" w:hAnsi="Times New Roman" w:cs="Times New Roman"/>
          <w:b/>
          <w:sz w:val="26"/>
          <w:szCs w:val="26"/>
          <w:u w:val="single"/>
          <w:lang w:eastAsia="ar-SA"/>
        </w:rPr>
        <w:t>Podstawy  wykluczenia:</w:t>
      </w:r>
    </w:p>
    <w:p w:rsidR="008A7107" w:rsidRPr="00812DBC" w:rsidRDefault="008A7107" w:rsidP="00DB49A0">
      <w:pPr>
        <w:suppressAutoHyphens/>
        <w:overflowPunct w:val="0"/>
        <w:autoSpaceDE w:val="0"/>
        <w:spacing w:after="0" w:line="276" w:lineRule="auto"/>
        <w:textAlignment w:val="baseline"/>
        <w:rPr>
          <w:rFonts w:ascii="Times New Roman" w:eastAsia="Times New Roman" w:hAnsi="Times New Roman" w:cs="Times New Roman"/>
          <w:b/>
          <w:sz w:val="26"/>
          <w:szCs w:val="26"/>
          <w:lang w:eastAsia="ar-SA"/>
        </w:rPr>
      </w:pPr>
      <w:r w:rsidRPr="00812DBC">
        <w:rPr>
          <w:rFonts w:ascii="Times New Roman" w:eastAsia="Times New Roman" w:hAnsi="Times New Roman" w:cs="Times New Roman"/>
          <w:b/>
          <w:sz w:val="26"/>
          <w:szCs w:val="26"/>
          <w:lang w:eastAsia="ar-SA"/>
        </w:rPr>
        <w:lastRenderedPageBreak/>
        <w:t>1.  Zgodnie z treścią art. 24 ust. 1 pkt 12 – 23 ustawy z</w:t>
      </w:r>
      <w:r w:rsidRPr="00812DBC">
        <w:rPr>
          <w:rFonts w:ascii="Times New Roman" w:eastAsia="Times New Roman" w:hAnsi="Times New Roman" w:cs="Times New Roman"/>
          <w:b/>
          <w:sz w:val="26"/>
          <w:szCs w:val="26"/>
        </w:rPr>
        <w:t xml:space="preserve"> postępowania o udzielenie zamówienia wyklucza się:</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12) wykonawcę, który nie wykazał spełniania warunków udziału w postępowaniu lub nie został zaproszony do negocjacji lub złożenia ofert wstępnych albo ofert, lub nie wykazał braku podstaw wykluczenia;</w:t>
      </w:r>
    </w:p>
    <w:p w:rsidR="008A7107" w:rsidRPr="00812DBC" w:rsidRDefault="008A7107" w:rsidP="00DB49A0">
      <w:pPr>
        <w:spacing w:after="0" w:line="276" w:lineRule="auto"/>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13) wykonawcę będącego osobą fizyczną, którego prawomocnie skazano za przestępstwo:</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xml:space="preserve">a) o którym mowa w art. 165a, art. 181-188, art. 189a, art. 218-221, art. 228-230a, art. 250a, art. 258 lub art. 270-309 ustawy z dnia 6 czerwca 1997 r. - Kodeks karny (Dz. U. poz. 553, </w:t>
      </w:r>
      <w:r w:rsidRPr="00812DBC">
        <w:rPr>
          <w:rFonts w:ascii="Times New Roman" w:eastAsia="Times New Roman" w:hAnsi="Times New Roman" w:cs="Times New Roman"/>
          <w:sz w:val="26"/>
          <w:szCs w:val="26"/>
        </w:rPr>
        <w:br/>
        <w:t>z późn. zm.) b) o charakterze terrorystycznym, o którym mowa w art. 115 § 20 ustawy z dnia 6 czerwca 1997 r. - Kodeks karny,</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c) skarbowe,</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d) o którym mowa w art. 9 lub art. 10 ustawy z dnia 15 czerwca 2012 r. o skutkach powierzania wykonywania pracy cudzoziemcom przebywającym wbrew przepisom na terytorium Rzeczypospolitej Polskiej (Dz. U. poz. 769);</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97889"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xml:space="preserve">16) wykonawcę, który w wyniku zamierzonego działania lub rażącego niedbalstwa wprowadził zamawiającego w błąd przy przedstawieniu informacji, że nie podlega wykluczeniu, spełnia warunki udziału w postępowaniu lub obiektywne i niedyskryminacyjne kryteria, zwane dalej </w:t>
      </w:r>
    </w:p>
    <w:p w:rsidR="003853B6"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"kryteriami selekcji", lub który zataił te informacje lub nie jest w stanie przedstawić wymaganych dokumentów;</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17) wykonawcę, który w wyniku lekkomyślności lub niedbalstwa przedstawił informacje wprowadzające w błąd zamawiającego, mogące mieć istotny wpływ na decyzje podejmowane przez zamawiającego w postępowaniu o udzielenie zamówienia;</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xml:space="preserve">18) wykonawcę, który bezprawnie wpływał lub próbował wpłynąć na czynności zamawiającego lub pozyskać informacje poufne, mogące </w:t>
      </w:r>
      <w:r w:rsidR="007E4925">
        <w:rPr>
          <w:rFonts w:ascii="Times New Roman" w:eastAsia="Times New Roman" w:hAnsi="Times New Roman" w:cs="Times New Roman"/>
          <w:sz w:val="26"/>
          <w:szCs w:val="26"/>
        </w:rPr>
        <w:t xml:space="preserve">dać mu przewagę w postępowaniu </w:t>
      </w:r>
      <w:r w:rsidRPr="00812DBC">
        <w:rPr>
          <w:rFonts w:ascii="Times New Roman" w:eastAsia="Times New Roman" w:hAnsi="Times New Roman" w:cs="Times New Roman"/>
          <w:sz w:val="26"/>
          <w:szCs w:val="26"/>
        </w:rPr>
        <w:t>o udzielenie zamówienia;</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lastRenderedPageBreak/>
        <w:t xml:space="preserve">19) wykonawcę, który brał udział w przygotowaniu postępowania o udzielenie zamówienia lub którego pracownik, a także osoba wykonująca pracę na podstawie umowy zlecenia, </w:t>
      </w:r>
      <w:r w:rsidRPr="00812DBC">
        <w:rPr>
          <w:rFonts w:ascii="Times New Roman" w:eastAsia="Times New Roman" w:hAnsi="Times New Roman" w:cs="Times New Roman"/>
          <w:sz w:val="26"/>
          <w:szCs w:val="26"/>
        </w:rPr>
        <w:br/>
        <w:t>o dzieło, agencyjnej lub innej umowy o świadczenie usług, brał udział w przy przygotowaniu takiego postępowania, chyba że spowodowane tym zakłócenie konkurencji może być wyeliminowane w inny sposób niż przez wykluczenie wykonawcy z udziału w postępowaniu;</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20) wykonawcę, który z innymi wykonawcami zawarł porozumienie mające na celu zakłócenie konkurencji między wykonawcami w postępowaniu o udzielenie zamówienia, co zamawiający jest w stanie wykazać za pomocą stosownych środków dowodowych;</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xml:space="preserve">21) wykonawcę będącego podmiotem zbiorowym, wobec którego sąd orzekł zakaz ubiegania się o zamówienia publiczne na podstawie </w:t>
      </w:r>
      <w:hyperlink r:id="rId11" w:anchor="/dokument/16991855" w:history="1">
        <w:r w:rsidRPr="00812DBC">
          <w:rPr>
            <w:rFonts w:ascii="Times New Roman" w:eastAsia="Times New Roman" w:hAnsi="Times New Roman" w:cs="Times New Roman"/>
            <w:sz w:val="26"/>
            <w:szCs w:val="26"/>
          </w:rPr>
          <w:t>ustawy</w:t>
        </w:r>
      </w:hyperlink>
      <w:r w:rsidRPr="00812DBC">
        <w:rPr>
          <w:rFonts w:ascii="Times New Roman" w:eastAsia="Times New Roman" w:hAnsi="Times New Roman" w:cs="Times New Roman"/>
          <w:sz w:val="26"/>
          <w:szCs w:val="26"/>
        </w:rPr>
        <w:t xml:space="preserve"> z dnia 28 października 2002 r. </w:t>
      </w:r>
      <w:r w:rsidRPr="00812DBC">
        <w:rPr>
          <w:rFonts w:ascii="Times New Roman" w:eastAsia="Times New Roman" w:hAnsi="Times New Roman" w:cs="Times New Roman"/>
          <w:sz w:val="26"/>
          <w:szCs w:val="26"/>
        </w:rPr>
        <w:br/>
        <w:t xml:space="preserve">o odpowiedzialności podmiotów zbiorowych za czyny zabronione pod groźbą kary (Dz. U. </w:t>
      </w:r>
      <w:r w:rsidRPr="00812DBC">
        <w:rPr>
          <w:rFonts w:ascii="Times New Roman" w:eastAsia="Times New Roman" w:hAnsi="Times New Roman" w:cs="Times New Roman"/>
          <w:sz w:val="26"/>
          <w:szCs w:val="26"/>
        </w:rPr>
        <w:br/>
        <w:t>z 2015 r. poz. 1212, 1844 i 1855 oraz z 2016 r. poz. 437 i 544);</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22) wykonawcę, wobec którego orzeczono tytułem środka zapobiegawczego zakaz ubiegania się o zamówienia publiczne;</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23) wykonawców, którzy należąc do tej samej grupy kapitałowej, w rozumieniu ustawy z dnia 16 lutego 2007 r. o ochronie konkurencji i konsumentów (Dz. U. z 2015 r. poz. 184, 1618</w:t>
      </w:r>
      <w:r w:rsidRPr="00812DBC">
        <w:rPr>
          <w:rFonts w:ascii="Times New Roman" w:eastAsia="Times New Roman" w:hAnsi="Times New Roman" w:cs="Times New Roman"/>
          <w:sz w:val="26"/>
          <w:szCs w:val="26"/>
        </w:rPr>
        <w:br/>
        <w:t>i 1634), złożyli odrębne oferty, oferty częściowe lub wnioski o dopuszczenie do udziału w postępowaniu, chyba że wykażą, że istniejące między nimi powiązania nie prowadzą do zakłócenia konkurencji w postępowaniu o udzielenie zamówienia.</w:t>
      </w:r>
    </w:p>
    <w:p w:rsidR="008A7107" w:rsidRPr="00812DBC" w:rsidRDefault="00900610" w:rsidP="00DB49A0">
      <w:pPr>
        <w:suppressAutoHyphens/>
        <w:overflowPunct w:val="0"/>
        <w:autoSpaceDE w:val="0"/>
        <w:spacing w:after="0" w:line="276" w:lineRule="auto"/>
        <w:jc w:val="both"/>
        <w:textAlignment w:val="baseline"/>
        <w:rPr>
          <w:rFonts w:ascii="Times New Roman" w:eastAsia="Times New Roman" w:hAnsi="Times New Roman" w:cs="Times New Roman"/>
          <w:b/>
          <w:sz w:val="26"/>
          <w:szCs w:val="26"/>
          <w:lang w:eastAsia="ar-SA"/>
        </w:rPr>
      </w:pPr>
      <w:r w:rsidRPr="00812DBC">
        <w:rPr>
          <w:rFonts w:ascii="Times New Roman" w:eastAsia="Times New Roman" w:hAnsi="Times New Roman" w:cs="Times New Roman"/>
          <w:b/>
          <w:sz w:val="26"/>
          <w:szCs w:val="26"/>
          <w:lang w:eastAsia="ar-SA"/>
        </w:rPr>
        <w:t>2</w:t>
      </w:r>
      <w:r w:rsidR="008A7107" w:rsidRPr="00812DBC">
        <w:rPr>
          <w:rFonts w:ascii="Times New Roman" w:eastAsia="Times New Roman" w:hAnsi="Times New Roman" w:cs="Times New Roman"/>
          <w:b/>
          <w:sz w:val="26"/>
          <w:szCs w:val="26"/>
          <w:lang w:eastAsia="ar-SA"/>
        </w:rPr>
        <w:t>. Wykluczenie wykonawcy następuje:</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xml:space="preserve">1) w przypadkach, o których mowa w art. 24 ust. 1 pkt 13 lit. a – c i pkt 14, gdy osoba, </w:t>
      </w:r>
      <w:r w:rsidRPr="00812DBC">
        <w:rPr>
          <w:rFonts w:ascii="Times New Roman" w:eastAsia="Times New Roman" w:hAnsi="Times New Roman" w:cs="Times New Roman"/>
          <w:sz w:val="26"/>
          <w:szCs w:val="26"/>
        </w:rPr>
        <w:br/>
        <w:t>o której mowa w tych przepisach została skazana za przestępstwo wymienione w ust. 1 pkt 13 lit. a – c, jeżeli nie upłynęło 5 lat od dnia uprawomocnienia się wyroku potwierdzającego zaistnienie jednej z podstaw wykluczenia, chyba że w tym wyroku został określony inny okres wykluczenia;</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2) w przypadkach, o których mowa:</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a) w art. 24 ust. 1 pkt 13 lit. d i pkt 14, gdy osoba, o której mowa w tych przepisach, została skazana za przestępstwo wymienione w art. 24 ust. 1 pkt 13 lit. d,</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b) w ust. 1 pkt 15,</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xml:space="preserve">c) w ust. 5 pkt </w:t>
      </w:r>
      <w:r w:rsidR="008B4BD8">
        <w:rPr>
          <w:rFonts w:ascii="Times New Roman" w:eastAsia="Times New Roman" w:hAnsi="Times New Roman" w:cs="Times New Roman"/>
          <w:sz w:val="26"/>
          <w:szCs w:val="26"/>
        </w:rPr>
        <w:t xml:space="preserve">1 i 8 </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lastRenderedPageBreak/>
        <w:t>3) w przypadkach, o których mowa w art. 24 ust. 1 pkt 18 i 20, jeżeli nie upłynęły 3 lata od dnia zaistnienia zdarzenia będącego podstawą wykluczenia;</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4) w przypadku, o którym mowa w art. 24 ust. 1 pkt 21, jeżeli nie upłynął okres, na jaki został prawomocnie orzeczony zakaz ubiegania się o zamówienia publiczne;</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5) w przypadku, o którym mowa w art. 24 ust. 1 pkt 22, jeżeli nie upłynął okres obowiązywania zakazu ubiegania się o zamówienia publiczne.</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6)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7) Wykonawca nie podlega wykluczeniu, jeżeli zamawiający, uwzględniając wagę i szczególne okoliczności czynu wykonawcy, uzna za wystarczające dowody przedstawione na podstawie art. 24 ust. 8.</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8)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EA530A"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xml:space="preserve">9) Zamawiający może, na każdym etapie postępowania, uznać, że Wykonawca nie posiada wymaganych zdolności, jeżeli zaangażowanie zasobów technicznych lub zawodowych Wykonawcy w inne przedsięwzięcia gospodarcze Wykonawcy może mieć negatywny </w:t>
      </w:r>
      <w:r w:rsidR="00AC1E85" w:rsidRPr="00812DBC">
        <w:rPr>
          <w:rFonts w:ascii="Times New Roman" w:eastAsia="Times New Roman" w:hAnsi="Times New Roman" w:cs="Times New Roman"/>
          <w:sz w:val="26"/>
          <w:szCs w:val="26"/>
        </w:rPr>
        <w:t>wpływ na realizację zamówienia.</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10) Zamawiający może wykluczyć wykonawcę na każdym etapie postępowania o udzielenie zamówienia.</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11) Ofertę wykonawcy wykluczonego uznaje się za odrzuconą.</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12) Zamawiający zastrzega sobie możliwość dokonania oceny ofert w pierwszej kolejności, a następnie zbadania, czy Wykonawca, którego oferta została najwyżej oceniona, nie podlega wykluczeniu oraz spełnia warunki udziału w postępowaniu.</w:t>
      </w:r>
    </w:p>
    <w:p w:rsidR="008A7107" w:rsidRPr="00812DBC" w:rsidRDefault="008A7107" w:rsidP="00DB49A0">
      <w:pPr>
        <w:widowControl w:val="0"/>
        <w:suppressAutoHyphens/>
        <w:spacing w:after="0" w:line="276" w:lineRule="auto"/>
        <w:rPr>
          <w:rFonts w:ascii="Times New Roman" w:eastAsia="Times New Roman" w:hAnsi="Times New Roman" w:cs="Times New Roman"/>
          <w:b/>
          <w:kern w:val="1"/>
          <w:sz w:val="26"/>
          <w:szCs w:val="26"/>
          <w:u w:val="single"/>
          <w:lang w:val="x-none" w:eastAsia="zh-CN"/>
        </w:rPr>
      </w:pPr>
      <w:r w:rsidRPr="00812DBC">
        <w:rPr>
          <w:rFonts w:ascii="Times New Roman" w:eastAsia="Times New Roman" w:hAnsi="Times New Roman" w:cs="Times New Roman"/>
          <w:b/>
          <w:kern w:val="1"/>
          <w:sz w:val="26"/>
          <w:szCs w:val="26"/>
          <w:u w:val="single"/>
          <w:lang w:eastAsia="zh-CN"/>
        </w:rPr>
        <w:t>7</w:t>
      </w:r>
      <w:r w:rsidRPr="00812DBC">
        <w:rPr>
          <w:rFonts w:ascii="Times New Roman" w:eastAsia="Times New Roman" w:hAnsi="Times New Roman" w:cs="Times New Roman"/>
          <w:b/>
          <w:kern w:val="1"/>
          <w:sz w:val="26"/>
          <w:szCs w:val="26"/>
          <w:u w:val="single"/>
          <w:lang w:val="x-none" w:eastAsia="zh-CN"/>
        </w:rPr>
        <w:t>. Opis sposobu przygotowania oferty: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b/>
          <w:kern w:val="1"/>
          <w:sz w:val="26"/>
          <w:szCs w:val="26"/>
          <w:lang w:eastAsia="zh-CN"/>
        </w:rPr>
        <w:t>7.1. Warunki ogólne:</w:t>
      </w:r>
    </w:p>
    <w:p w:rsidR="008A7107" w:rsidRPr="00812DBC" w:rsidRDefault="008A7107" w:rsidP="00DB49A0">
      <w:pPr>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lastRenderedPageBreak/>
        <w:t>1. Każdy Wykonawca może złożyć tylko jedną ofertę w języku polskim po dokładnym zapoznaniu się z niniejszą SIWZ – złożenie większej liczby ofert lub oferty zawierającej rozwiązania alternatywne lub oferty wariantowej spowoduje odrzucenia wszystkich ofert złożonych przez danego Wykonawcę;.</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 Ofertę należy przygotować według wymagań określonych w niniejszej SIWZ oraz zgodnie ze wzorem Formularza ofertowego stanowiącym załącznik nr 1 do SIWZ;</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3. Oferta musi być podpisana przez osoby upełnomocnio</w:t>
      </w:r>
      <w:r w:rsidR="00DB49A0" w:rsidRPr="00812DBC">
        <w:rPr>
          <w:rFonts w:ascii="Times New Roman" w:eastAsia="Times New Roman" w:hAnsi="Times New Roman" w:cs="Times New Roman"/>
          <w:kern w:val="1"/>
          <w:sz w:val="26"/>
          <w:szCs w:val="26"/>
          <w:lang w:eastAsia="zh-CN"/>
        </w:rPr>
        <w:t>ne do reprezentowania Wykonawcy</w:t>
      </w:r>
      <w:r w:rsidR="00532E86"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i zaciągania w jego imieniu zobowiązań finansowych w wysokości odpowiadającej co najmniej cenie oferty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4. pełnomocnictwo osób podpisujących ofertę do reprezentowania Wykonawcy, zaciągania w jego imieniu zobowiązań finansowych w wysokości odpowiadającej co najmniej cenie oferty oraz podpisania oferty musi bezpośrednio wynikać z dokumentów dołączonych do oferty; oznacza to, że jeżeli pełnomocnictwo takie nie wynika wprost z dokumentu stwierdzającego status prawny Wykonawcy (odpisu z właściwego rejestru), to do oferty należy dołączyć pełnomocnictwo, wystawionego na reprezentanta Wykonawcy przez osoby do tego uprawomocnione;</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5. wszelkie pełnomocnictwa załączone do oferty powinny być w formie oryginału lub poświadczonej notarialnie kopii;</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6. żadne dokumenty wchodzące w skład oferty, w tym również te przedstawiane w formie oryginałów, nie podlegają zwrotowi przez Zamawiającego;</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7. Wykonawca ponosi wszelkie koszty związane z przygotowaniem i złożeniem oferty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8. podana w ofercie cena ofertowa brutto musi zawierać koszty, jakie poniesie Wykonawca z tytułu należytej, zgodnej z załączonym projektem umowy oraz zgodnej z obowiązującymi przepisami realizacji przedmiotu zamówienia;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9. W przypadku, gdyby oferta zawierała informacje stanowiące tajemnicę przedsiębiorstwa</w:t>
      </w:r>
      <w:r w:rsidR="007050CD"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 xml:space="preserve"> w rozumieniu art. 11 ust.4 ustawy z dnia 16 kwietnia 1993 r. o zwalczaniu nieuczciwej konkurencji (Dz. U.</w:t>
      </w:r>
      <w:r w:rsidR="00A10E82"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z 2003 r. Nr 153 poz. 1503 z poźn. Zm.), Wykonawca winien w sposób nie budzący wątpliwości zastrzec, które z zawartych ofercie informacji stanowią tajemnicę przedsiębiorstwa</w:t>
      </w:r>
      <w:r w:rsidR="00A10E82"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 xml:space="preserve">i oznaczyć klauzula DOKUMENTY ZASTRZEŻONE- TAJEMNICA PRZEDSIĘBIORSTWA”. Zaleca się wydzielenie tych informacji w złożonej ofercie. </w:t>
      </w:r>
      <w:r w:rsidRPr="00812DBC">
        <w:rPr>
          <w:rFonts w:ascii="Times New Roman" w:eastAsia="Times New Roman" w:hAnsi="Times New Roman" w:cs="Times New Roman"/>
          <w:b/>
          <w:kern w:val="1"/>
          <w:sz w:val="26"/>
          <w:szCs w:val="26"/>
          <w:lang w:eastAsia="zh-CN"/>
        </w:rPr>
        <w:t>Wykonawca nie później niż</w:t>
      </w:r>
      <w:r w:rsidR="00A10E82" w:rsidRPr="00812DBC">
        <w:rPr>
          <w:rFonts w:ascii="Times New Roman" w:eastAsia="Times New Roman" w:hAnsi="Times New Roman" w:cs="Times New Roman"/>
          <w:b/>
          <w:kern w:val="1"/>
          <w:sz w:val="26"/>
          <w:szCs w:val="26"/>
          <w:lang w:eastAsia="zh-CN"/>
        </w:rPr>
        <w:t xml:space="preserve"> </w:t>
      </w:r>
      <w:r w:rsidRPr="00812DBC">
        <w:rPr>
          <w:rFonts w:ascii="Times New Roman" w:eastAsia="Times New Roman" w:hAnsi="Times New Roman" w:cs="Times New Roman"/>
          <w:b/>
          <w:kern w:val="1"/>
          <w:sz w:val="26"/>
          <w:szCs w:val="26"/>
          <w:lang w:eastAsia="zh-CN"/>
        </w:rPr>
        <w:t>w terminie składania ofert musi wykazać, iż zastrzeżone informacje stanowią tajemnicę przedsiębiorstwa.</w:t>
      </w:r>
    </w:p>
    <w:p w:rsidR="008A7107" w:rsidRPr="00812DBC"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10. Wszystkie dokumenty winny być złożone w oryginale lub kopii potwierdzonej przez Wykonawcę za zgodność z oryginałem.</w:t>
      </w:r>
    </w:p>
    <w:p w:rsidR="008A7107" w:rsidRPr="00812DBC"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11. Wszystkie dokumenty sporządzone w języku obcym, winny być złożone wraz z tłumaczeniem na język polski.</w:t>
      </w:r>
    </w:p>
    <w:p w:rsidR="00EA530A" w:rsidRPr="00812DBC" w:rsidRDefault="00EA530A"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b/>
          <w:kern w:val="1"/>
          <w:sz w:val="26"/>
          <w:szCs w:val="26"/>
          <w:lang w:eastAsia="zh-CN"/>
        </w:rPr>
        <w:lastRenderedPageBreak/>
        <w:t>7.2. Warunki dotyczące Wykonawców wspólnie ubiegających się o zamówienie:</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 Wykonawcy mogą wspólnie ubiegać się o udzielenie zamówienia prowadzonego w celu zawarcia umowy (np. spółka cywilna, konsorcjum). W takim przypadku wykonawcy występujący wspólnie muszą ustanowić pełnomocnika do reprezentowania ich w postępowaniu o udzielenie niniejszego zamówienia lub do reprezentowania ich w postępowaniu oraz zawarcia umowy</w:t>
      </w:r>
      <w:r w:rsidR="007050CD"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 xml:space="preserve"> o udzielenie przedmiotowego zamówienia publicznego. Pełnomocnictwo musi jednoznacznie wynikać z umowy lub innej czynności prawnej, mieć formę pisemną, musi w swej treści zawierać wskazanie niniejszego postępowania.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Pełnomocnictwo musi być załączone w oryginale i podpisane przez uprawnionych, świetle dokumentów rejestracyjnych, przedstawicieli wykonawców lub mieć postać aktu notarialnego albo notarialnie potwierdzonej kopii. Wszelka korespondencja prowadzona będzie z pełnomocnikiem.</w:t>
      </w:r>
    </w:p>
    <w:p w:rsidR="008A7107" w:rsidRPr="00812DBC" w:rsidRDefault="008A7107" w:rsidP="00DB49A0">
      <w:pPr>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Spółka cywilna dołącza ww. pełnomocnictwo lub dokument, z którego wynika ww. pełnomocnictwo: poświadczoną za zgodność z oryginałem kopię umowy spółki cywilnej lub uchwałę.</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Konsorcjum dołącza ww. pełnomocnictwo lub poświadczoną za zgodność z oryginałem kopię umowy regulującej współpracę konsorcjum, z której wynika ustanowione pełnomocnictwo.</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Przepisy dotyczące wykonawcy stosuje się odpowiednio do wykonawców o których mowa w pkt. 1. Jeżeli oferta wykonawców o których mowa w pkt. 1 została wybrana, jako najkorzystniejsza zamawiający może żądać przed zawarciem umowy w sprawie zamówienia publicznego umowy regulującej współpracę tych podmiotów.</w:t>
      </w:r>
    </w:p>
    <w:p w:rsidR="0008377E"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2. W przypadku wspólnego ubiegania się o zamówienie przez wykonawców, oświadczenie-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812DB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812DBC">
        <w:rPr>
          <w:rFonts w:ascii="Times New Roman" w:eastAsia="Times New Roman" w:hAnsi="Times New Roman" w:cs="Times New Roman"/>
          <w:b/>
          <w:kern w:val="1"/>
          <w:sz w:val="26"/>
          <w:szCs w:val="26"/>
          <w:lang w:eastAsia="zh-CN"/>
        </w:rPr>
        <w:t>7.3. Forma przygotowania oferty: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1.Oferta winna być napisana czytelnie i trwałą techniką w języku polskim na maszynie do pisania, komputerze lub ręcznie długopisem lub nieścieralnym atramentem;</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 we wszystkich przypadkach, gdzie jest mowa o pieczątkach, Zamawiający dopuszcza złożenie czytelnego zapisu o treści pieczęci, np.: nazwa Wykonawcy, siedziba lub czytelny podpis</w:t>
      </w:r>
      <w:r w:rsidR="007050CD"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 xml:space="preserve"> w przypadku pieczęci imiennej;</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3. wszelkie zmiany w treści oferty (poprawki, przekreślenia, itp.) muszą być parafowane</w:t>
      </w:r>
      <w:r w:rsidR="007050CD"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 xml:space="preserve"> i datowane przez osobę lub osoby podpisujące ofertę;</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lastRenderedPageBreak/>
        <w:t>4. zaleca się, aby wszystkie strony oferty były kolejno ponumerowane i parafowane;</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5. zaleca się, aby cała oferta była trwale spięta;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6. ofertę należy złożyć w nieprzezroczystej, zabezpieczonej przed otwarciem kopercie;</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7. kop</w:t>
      </w:r>
      <w:r w:rsidR="00AC1E85" w:rsidRPr="00812DBC">
        <w:rPr>
          <w:rFonts w:ascii="Times New Roman" w:eastAsia="Times New Roman" w:hAnsi="Times New Roman" w:cs="Times New Roman"/>
          <w:kern w:val="1"/>
          <w:sz w:val="26"/>
          <w:szCs w:val="26"/>
          <w:lang w:eastAsia="zh-CN"/>
        </w:rPr>
        <w:t>ertę należy opisać następująco:</w:t>
      </w:r>
    </w:p>
    <w:p w:rsidR="00FC1BB8" w:rsidRPr="00812DBC" w:rsidRDefault="00FC1BB8"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p>
    <w:p w:rsidR="008A7107" w:rsidRPr="00812DB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812DBC">
        <w:rPr>
          <w:rFonts w:ascii="Times New Roman" w:eastAsia="Times New Roman" w:hAnsi="Times New Roman" w:cs="Times New Roman"/>
          <w:b/>
          <w:kern w:val="1"/>
          <w:sz w:val="26"/>
          <w:szCs w:val="26"/>
          <w:lang w:eastAsia="zh-CN"/>
        </w:rPr>
        <w:t>Nazwa i adres Wykonawcy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w:t>
      </w:r>
    </w:p>
    <w:p w:rsidR="00C12770" w:rsidRPr="00812DBC" w:rsidRDefault="00C12770" w:rsidP="00DB49A0">
      <w:pPr>
        <w:spacing w:after="0" w:line="276" w:lineRule="auto"/>
        <w:jc w:val="center"/>
        <w:rPr>
          <w:rFonts w:ascii="Times New Roman" w:eastAsiaTheme="minorHAnsi" w:hAnsi="Times New Roman" w:cs="Times New Roman"/>
          <w:b/>
          <w:bCs/>
          <w:sz w:val="26"/>
          <w:szCs w:val="26"/>
          <w:lang w:eastAsia="en-US"/>
        </w:rPr>
      </w:pPr>
      <w:r w:rsidRPr="00812DBC">
        <w:rPr>
          <w:rFonts w:ascii="Times New Roman" w:eastAsiaTheme="minorHAnsi" w:hAnsi="Times New Roman" w:cs="Times New Roman"/>
          <w:b/>
          <w:bCs/>
          <w:sz w:val="26"/>
          <w:szCs w:val="26"/>
          <w:lang w:eastAsia="en-US"/>
        </w:rPr>
        <w:t>Gmina Stara Błotnica</w:t>
      </w:r>
    </w:p>
    <w:p w:rsidR="00C12770" w:rsidRPr="00812DBC" w:rsidRDefault="00C12770" w:rsidP="00DB49A0">
      <w:pPr>
        <w:spacing w:after="0" w:line="276" w:lineRule="auto"/>
        <w:jc w:val="center"/>
        <w:rPr>
          <w:rFonts w:ascii="Times New Roman" w:eastAsiaTheme="minorHAnsi" w:hAnsi="Times New Roman" w:cs="Times New Roman"/>
          <w:b/>
          <w:bCs/>
          <w:sz w:val="26"/>
          <w:szCs w:val="26"/>
          <w:lang w:eastAsia="en-US"/>
        </w:rPr>
      </w:pPr>
      <w:r w:rsidRPr="00812DBC">
        <w:rPr>
          <w:rFonts w:ascii="Times New Roman" w:eastAsiaTheme="minorHAnsi" w:hAnsi="Times New Roman" w:cs="Times New Roman"/>
          <w:b/>
          <w:bCs/>
          <w:sz w:val="26"/>
          <w:szCs w:val="26"/>
          <w:lang w:eastAsia="en-US"/>
        </w:rPr>
        <w:t xml:space="preserve">  Stara Błotnica 46,  26-806  Stara Błotnica</w:t>
      </w:r>
    </w:p>
    <w:p w:rsidR="00C12770" w:rsidRPr="00812DBC" w:rsidRDefault="00C12770" w:rsidP="00DB49A0">
      <w:pPr>
        <w:spacing w:after="0" w:line="276" w:lineRule="auto"/>
        <w:jc w:val="center"/>
        <w:rPr>
          <w:rFonts w:ascii="Times New Roman" w:eastAsiaTheme="minorHAnsi" w:hAnsi="Times New Roman" w:cs="Times New Roman"/>
          <w:b/>
          <w:bCs/>
          <w:sz w:val="26"/>
          <w:szCs w:val="26"/>
          <w:lang w:eastAsia="en-US"/>
        </w:rPr>
      </w:pPr>
      <w:r w:rsidRPr="00812DBC">
        <w:rPr>
          <w:rFonts w:ascii="Times New Roman" w:eastAsiaTheme="minorHAnsi" w:hAnsi="Times New Roman" w:cs="Times New Roman"/>
          <w:b/>
          <w:bCs/>
          <w:sz w:val="26"/>
          <w:szCs w:val="26"/>
          <w:lang w:eastAsia="en-US"/>
        </w:rPr>
        <w:t>Oferta na przetarg nieograniczony na:</w:t>
      </w:r>
    </w:p>
    <w:p w:rsidR="006D6DF9" w:rsidRPr="00812DBC" w:rsidRDefault="00C12770" w:rsidP="00DB49A0">
      <w:pPr>
        <w:spacing w:after="0" w:line="276" w:lineRule="auto"/>
        <w:jc w:val="center"/>
        <w:rPr>
          <w:rFonts w:ascii="Times New Roman" w:hAnsi="Times New Roman" w:cs="Times New Roman"/>
          <w:b/>
          <w:sz w:val="26"/>
          <w:szCs w:val="26"/>
        </w:rPr>
      </w:pPr>
      <w:r w:rsidRPr="00812DBC">
        <w:rPr>
          <w:rFonts w:ascii="Times New Roman" w:hAnsi="Times New Roman" w:cs="Times New Roman"/>
          <w:b/>
          <w:sz w:val="26"/>
          <w:szCs w:val="26"/>
        </w:rPr>
        <w:t>„</w:t>
      </w:r>
      <w:r w:rsidR="00871CA0" w:rsidRPr="00812DBC">
        <w:rPr>
          <w:rFonts w:ascii="Times New Roman" w:hAnsi="Times New Roman" w:cs="Times New Roman"/>
          <w:b/>
          <w:sz w:val="26"/>
          <w:szCs w:val="26"/>
        </w:rPr>
        <w:t>Budowa świetlicy wiejskiej w Starych Żdzarach</w:t>
      </w:r>
      <w:r w:rsidRPr="00812DBC">
        <w:rPr>
          <w:rFonts w:ascii="Times New Roman" w:hAnsi="Times New Roman" w:cs="Times New Roman"/>
          <w:b/>
          <w:sz w:val="26"/>
          <w:szCs w:val="26"/>
        </w:rPr>
        <w:t>”</w:t>
      </w:r>
      <w:r w:rsidR="00EA530A" w:rsidRPr="00812DBC">
        <w:rPr>
          <w:rFonts w:ascii="Times New Roman" w:hAnsi="Times New Roman" w:cs="Times New Roman"/>
          <w:b/>
          <w:sz w:val="26"/>
          <w:szCs w:val="26"/>
        </w:rPr>
        <w:t xml:space="preserve"> </w:t>
      </w:r>
    </w:p>
    <w:p w:rsidR="00C12770" w:rsidRPr="00812DBC" w:rsidRDefault="00C12770" w:rsidP="00DB49A0">
      <w:pPr>
        <w:spacing w:after="0" w:line="276" w:lineRule="auto"/>
        <w:jc w:val="center"/>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OTWIERA</w:t>
      </w:r>
      <w:r w:rsidR="006D6DF9" w:rsidRPr="00812DBC">
        <w:rPr>
          <w:rFonts w:ascii="Times New Roman" w:eastAsiaTheme="minorHAnsi" w:hAnsi="Times New Roman" w:cs="Times New Roman"/>
          <w:b/>
          <w:sz w:val="26"/>
          <w:szCs w:val="26"/>
          <w:lang w:eastAsia="en-US"/>
        </w:rPr>
        <w:t>Ć</w:t>
      </w:r>
      <w:r w:rsidRPr="00812DBC">
        <w:rPr>
          <w:rFonts w:ascii="Times New Roman" w:eastAsiaTheme="minorHAnsi" w:hAnsi="Times New Roman" w:cs="Times New Roman"/>
          <w:b/>
          <w:sz w:val="26"/>
          <w:szCs w:val="26"/>
          <w:lang w:eastAsia="en-US"/>
        </w:rPr>
        <w:t xml:space="preserve"> PRZED TERMINEM </w:t>
      </w:r>
      <w:r w:rsidR="006D6DF9" w:rsidRPr="00812DBC">
        <w:rPr>
          <w:rFonts w:ascii="Times New Roman" w:eastAsiaTheme="minorHAnsi" w:hAnsi="Times New Roman" w:cs="Times New Roman"/>
          <w:b/>
          <w:sz w:val="26"/>
          <w:szCs w:val="26"/>
          <w:lang w:eastAsia="en-US"/>
        </w:rPr>
        <w:t>0</w:t>
      </w:r>
      <w:r w:rsidR="00DB49A0" w:rsidRPr="00812DBC">
        <w:rPr>
          <w:rFonts w:ascii="Times New Roman" w:eastAsiaTheme="minorHAnsi" w:hAnsi="Times New Roman" w:cs="Times New Roman"/>
          <w:b/>
          <w:sz w:val="26"/>
          <w:szCs w:val="26"/>
          <w:lang w:eastAsia="en-US"/>
        </w:rPr>
        <w:t>6.04</w:t>
      </w:r>
      <w:r w:rsidR="00871CA0" w:rsidRPr="00812DBC">
        <w:rPr>
          <w:rFonts w:ascii="Times New Roman" w:eastAsiaTheme="minorHAnsi" w:hAnsi="Times New Roman" w:cs="Times New Roman"/>
          <w:b/>
          <w:sz w:val="26"/>
          <w:szCs w:val="26"/>
          <w:lang w:eastAsia="en-US"/>
        </w:rPr>
        <w:t>.2018</w:t>
      </w:r>
      <w:r w:rsidRPr="00812DBC">
        <w:rPr>
          <w:rFonts w:ascii="Times New Roman" w:eastAsiaTheme="minorHAnsi" w:hAnsi="Times New Roman" w:cs="Times New Roman"/>
          <w:b/>
          <w:sz w:val="26"/>
          <w:szCs w:val="26"/>
          <w:lang w:eastAsia="en-US"/>
        </w:rPr>
        <w:t xml:space="preserve"> r.</w:t>
      </w:r>
      <w:r w:rsidR="00900610" w:rsidRPr="00812DBC">
        <w:rPr>
          <w:rFonts w:ascii="Times New Roman" w:eastAsiaTheme="minorHAnsi" w:hAnsi="Times New Roman" w:cs="Times New Roman"/>
          <w:b/>
          <w:sz w:val="26"/>
          <w:szCs w:val="26"/>
          <w:lang w:eastAsia="en-US"/>
        </w:rPr>
        <w:t xml:space="preserve"> </w:t>
      </w:r>
      <w:r w:rsidRPr="00812DBC">
        <w:rPr>
          <w:rFonts w:ascii="Times New Roman" w:eastAsiaTheme="minorHAnsi" w:hAnsi="Times New Roman" w:cs="Times New Roman"/>
          <w:b/>
          <w:sz w:val="26"/>
          <w:szCs w:val="26"/>
          <w:lang w:eastAsia="en-US"/>
        </w:rPr>
        <w:t>godz. 12</w:t>
      </w:r>
      <w:r w:rsidRPr="00812DBC">
        <w:rPr>
          <w:rFonts w:ascii="Times New Roman" w:eastAsiaTheme="minorHAnsi" w:hAnsi="Times New Roman" w:cs="Times New Roman"/>
          <w:b/>
          <w:sz w:val="26"/>
          <w:szCs w:val="26"/>
          <w:vertAlign w:val="superscript"/>
          <w:lang w:eastAsia="en-US"/>
        </w:rPr>
        <w:t>15</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8. opakowanie oferty musi być opatrzone pełną nazwą i dokładnym adresem Wykonawcy składającego ofertę: (ulica, numer lokalu, miejscowość, numer kodu pocztowego)</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b/>
          <w:kern w:val="1"/>
          <w:sz w:val="26"/>
          <w:szCs w:val="26"/>
          <w:lang w:eastAsia="zh-CN"/>
        </w:rPr>
        <w:t>7.4. Zmiana lub wycofanie złożonej oferty: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 Wykonawca może wprowadzić zmiany lub wycofać złożoną przez siebie ofertę;</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 zmiany lub wycofanie złożonej oferty są skuteczne tylko wówczas gdy, zostały dokonane przed upływem terminu składania ofert;</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3. zmiany, poprawki lub modyfikacje złożonej oferty muszą być złożone w miejscu i według zasad obowiązujących przy składaniu oferty;</w:t>
      </w:r>
    </w:p>
    <w:p w:rsidR="008A7107" w:rsidRPr="00812DBC" w:rsidRDefault="008A7107" w:rsidP="00DB49A0">
      <w:pPr>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4. odpowiednio opisaną kopertę zawierająca zmiany należy dodatkowo opatrzyć dopiskiem „ZMIANA”;</w:t>
      </w:r>
    </w:p>
    <w:p w:rsidR="0062649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5. wycofanie złożonej oferty następuje poprzez złożenie pisemnego powiadomienia podpisanego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przez upełnomocnionego przedstawiciela Wykonawcy;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6. powiadomienie należy złożyć w miejscu i według zasad obowiązujących przy składaniu oferty;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7. odpowiednio opisaną kopertę zawierającą powiadomienie należy dodatkowo opatrzyć dopiskiem „WYCOFANIE”</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812DBC" w:rsidRDefault="008A7107" w:rsidP="00DB49A0">
      <w:pPr>
        <w:widowControl w:val="0"/>
        <w:suppressAutoHyphens/>
        <w:spacing w:after="0" w:line="276" w:lineRule="auto"/>
        <w:rPr>
          <w:rFonts w:ascii="Times New Roman" w:eastAsia="Times New Roman" w:hAnsi="Times New Roman" w:cs="Times New Roman"/>
          <w:b/>
          <w:kern w:val="1"/>
          <w:sz w:val="26"/>
          <w:szCs w:val="26"/>
          <w:u w:val="single"/>
          <w:lang w:eastAsia="zh-CN"/>
        </w:rPr>
      </w:pPr>
      <w:r w:rsidRPr="00812DBC">
        <w:rPr>
          <w:rFonts w:ascii="Times New Roman" w:eastAsia="Times New Roman" w:hAnsi="Times New Roman" w:cs="Times New Roman"/>
          <w:b/>
          <w:kern w:val="1"/>
          <w:sz w:val="26"/>
          <w:szCs w:val="26"/>
          <w:u w:val="single"/>
          <w:lang w:eastAsia="zh-CN"/>
        </w:rPr>
        <w:t>8. Informacja o sposobie porozumiewania się Zamawiającego z Wykonawcami oraz przekazywania oświadczeń lub dokumentów, a także wskazanie osób uprawnionych do porozumiewania się z Wykonawcami (art. 36 ust. 1 pkt.7 ustawy Pzp).</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8.1. Zamawiający ustala następujący sposób komunikowania się z Wykonawcami:</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1) w postępowaniu o udzielenie zamówienia komunikacja między zamawiającym a </w:t>
      </w:r>
      <w:r w:rsidRPr="00812DBC">
        <w:rPr>
          <w:rFonts w:ascii="Times New Roman" w:eastAsia="Times New Roman" w:hAnsi="Times New Roman" w:cs="Times New Roman"/>
          <w:kern w:val="1"/>
          <w:sz w:val="26"/>
          <w:szCs w:val="26"/>
          <w:lang w:eastAsia="zh-CN"/>
        </w:rPr>
        <w:lastRenderedPageBreak/>
        <w:t>wykonawcami, w szczególności składanie odwołań, zapytań i wyjaśnień odbywa się przy użyciu środków komunikacji elektronicznej: drogą elektroniczną (e-mail) na adres:</w:t>
      </w:r>
      <w:r w:rsidRPr="00812DBC">
        <w:rPr>
          <w:rFonts w:ascii="Times New Roman" w:eastAsia="Times New Roman" w:hAnsi="Times New Roman" w:cs="Times New Roman"/>
          <w:b/>
          <w:bCs/>
          <w:kern w:val="1"/>
          <w:sz w:val="26"/>
          <w:szCs w:val="26"/>
          <w:lang w:eastAsia="zh-CN"/>
        </w:rPr>
        <w:t xml:space="preserve"> </w:t>
      </w:r>
      <w:r w:rsidR="00E50AF7" w:rsidRPr="00812DBC">
        <w:rPr>
          <w:rFonts w:ascii="Times New Roman" w:eastAsia="Times New Roman" w:hAnsi="Times New Roman" w:cs="Times New Roman"/>
          <w:b/>
          <w:bCs/>
          <w:kern w:val="1"/>
          <w:sz w:val="26"/>
          <w:szCs w:val="26"/>
          <w:lang w:eastAsia="zh-CN"/>
        </w:rPr>
        <w:t>budownictwo</w:t>
      </w:r>
      <w:r w:rsidRPr="00812DBC">
        <w:rPr>
          <w:rFonts w:ascii="Times New Roman" w:eastAsia="Times New Roman" w:hAnsi="Times New Roman" w:cs="Times New Roman"/>
          <w:b/>
          <w:bCs/>
          <w:kern w:val="1"/>
          <w:sz w:val="26"/>
          <w:szCs w:val="26"/>
          <w:lang w:eastAsia="zh-CN"/>
        </w:rPr>
        <w:t>@</w:t>
      </w:r>
      <w:r w:rsidR="00626497" w:rsidRPr="00812DBC">
        <w:rPr>
          <w:rFonts w:ascii="Times New Roman" w:eastAsia="Times New Roman" w:hAnsi="Times New Roman" w:cs="Times New Roman"/>
          <w:b/>
          <w:bCs/>
          <w:kern w:val="1"/>
          <w:sz w:val="26"/>
          <w:szCs w:val="26"/>
          <w:lang w:eastAsia="zh-CN"/>
        </w:rPr>
        <w:t>starablotnica.pl</w:t>
      </w:r>
      <w:r w:rsidRPr="00812DBC">
        <w:rPr>
          <w:rFonts w:ascii="Times New Roman" w:eastAsia="Times New Roman" w:hAnsi="Times New Roman" w:cs="Times New Roman"/>
          <w:kern w:val="1"/>
          <w:sz w:val="26"/>
          <w:szCs w:val="26"/>
          <w:lang w:eastAsia="zh-CN"/>
        </w:rPr>
        <w:t xml:space="preserve">  lub za pomocą faxu na numer: </w:t>
      </w:r>
      <w:r w:rsidR="00626497" w:rsidRPr="00812DBC">
        <w:rPr>
          <w:rFonts w:ascii="Times New Roman" w:eastAsia="Times New Roman" w:hAnsi="Times New Roman" w:cs="Times New Roman"/>
          <w:kern w:val="1"/>
          <w:sz w:val="26"/>
          <w:szCs w:val="26"/>
          <w:lang w:eastAsia="zh-CN"/>
        </w:rPr>
        <w:t>48 383 50 92</w:t>
      </w:r>
      <w:r w:rsidRPr="00812DBC">
        <w:rPr>
          <w:rFonts w:ascii="Times New Roman" w:eastAsia="Times New Roman" w:hAnsi="Times New Roman" w:cs="Times New Roman"/>
          <w:kern w:val="1"/>
          <w:sz w:val="26"/>
          <w:szCs w:val="26"/>
          <w:lang w:eastAsia="zh-CN"/>
        </w:rPr>
        <w:t>;</w:t>
      </w:r>
    </w:p>
    <w:p w:rsidR="00793D79"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 zamawiający odstępuje od wymogu użycia środków komunikacji elektronicznej przy składaniu ofert, uzupełnień i oświadczeń: składanie w/w dokumentów odbywa się za pośrednictwem operatora pocztowego w rozumieniu ustawy z dnia 23 listopada 2012 r. – Prawo pocztowe (Dz. U. poz. 1529 oraz z 2015 r. poz. 1830), osobiście lub za pośrednictwem posłańca na adres Zama</w:t>
      </w:r>
      <w:r w:rsidR="00E50AF7" w:rsidRPr="00812DBC">
        <w:rPr>
          <w:rFonts w:ascii="Times New Roman" w:eastAsia="Times New Roman" w:hAnsi="Times New Roman" w:cs="Times New Roman"/>
          <w:kern w:val="1"/>
          <w:sz w:val="26"/>
          <w:szCs w:val="26"/>
          <w:lang w:eastAsia="zh-CN"/>
        </w:rPr>
        <w:t>wiającego podany w ust. 1 SIWZ.</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8.2. Osobami uprawnionymi do porozumiewania się z Wykonawcami w związku z toczącym się postępowaniem są:</w:t>
      </w:r>
    </w:p>
    <w:p w:rsidR="00626497" w:rsidRPr="00812DBC" w:rsidRDefault="00626497" w:rsidP="00DB49A0">
      <w:pPr>
        <w:spacing w:after="0" w:line="276" w:lineRule="auto"/>
        <w:ind w:left="680"/>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Sylwester Korgul  - Sekretarz Gminy tel. /48/ 385 77 90 wew.20 , </w:t>
      </w:r>
    </w:p>
    <w:p w:rsidR="00626497" w:rsidRPr="00812DBC" w:rsidRDefault="00E50AF7" w:rsidP="00DB49A0">
      <w:pPr>
        <w:spacing w:after="0" w:line="276" w:lineRule="auto"/>
        <w:ind w:left="680"/>
        <w:jc w:val="both"/>
        <w:rPr>
          <w:rFonts w:ascii="Times New Roman" w:eastAsiaTheme="minorHAnsi" w:hAnsi="Times New Roman" w:cs="Times New Roman"/>
          <w:iCs/>
          <w:sz w:val="26"/>
          <w:szCs w:val="26"/>
          <w:lang w:eastAsia="en-US"/>
        </w:rPr>
      </w:pPr>
      <w:r w:rsidRPr="00812DBC">
        <w:rPr>
          <w:rFonts w:ascii="Times New Roman" w:eastAsiaTheme="minorHAnsi" w:hAnsi="Times New Roman" w:cs="Times New Roman"/>
          <w:sz w:val="26"/>
          <w:szCs w:val="26"/>
          <w:lang w:eastAsia="en-US"/>
        </w:rPr>
        <w:t>Ewa Prażnowska – Podi</w:t>
      </w:r>
      <w:r w:rsidR="00626497" w:rsidRPr="00812DBC">
        <w:rPr>
          <w:rFonts w:ascii="Times New Roman" w:eastAsiaTheme="minorHAnsi" w:hAnsi="Times New Roman" w:cs="Times New Roman"/>
          <w:sz w:val="26"/>
          <w:szCs w:val="26"/>
          <w:lang w:eastAsia="en-US"/>
        </w:rPr>
        <w:t xml:space="preserve">nspektor  tel. /48/ 385 77 90 wew. 31  fax  /48/ 383 50 92, </w:t>
      </w:r>
      <w:hyperlink r:id="rId12" w:history="1">
        <w:r w:rsidRPr="00812DBC">
          <w:rPr>
            <w:rStyle w:val="Hipercze"/>
            <w:rFonts w:ascii="Times New Roman" w:eastAsiaTheme="minorHAnsi" w:hAnsi="Times New Roman" w:cs="Times New Roman"/>
            <w:color w:val="auto"/>
            <w:sz w:val="26"/>
            <w:szCs w:val="26"/>
            <w:lang w:eastAsia="en-US"/>
          </w:rPr>
          <w:t>budownictwa@starablotnica.pl</w:t>
        </w:r>
      </w:hyperlink>
      <w:r w:rsidR="00626497" w:rsidRPr="00812DBC">
        <w:rPr>
          <w:rFonts w:ascii="Times New Roman" w:eastAsiaTheme="minorHAnsi" w:hAnsi="Times New Roman" w:cs="Times New Roman"/>
          <w:sz w:val="26"/>
          <w:szCs w:val="26"/>
          <w:lang w:eastAsia="en-US"/>
        </w:rPr>
        <w:t xml:space="preserve">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8.3. Jeżeli zamawiający lub wykonawca przekazują oświadczenia, wnioski, zawiadomienia oraz informacje faksem lub drogą elektroniczną, każda ze stron na żądanie drugiej niezwłocznie potwierdza fakt ich otrzymania.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812DBC">
        <w:rPr>
          <w:rFonts w:ascii="Times New Roman" w:eastAsia="Times New Roman" w:hAnsi="Times New Roman" w:cs="Times New Roman"/>
          <w:kern w:val="1"/>
          <w:sz w:val="26"/>
          <w:szCs w:val="26"/>
          <w:lang w:eastAsia="zh-CN"/>
        </w:rPr>
        <w:t xml:space="preserve">8.4. Zawiadomienie o wyborze najkorzystniejszej oferty zostanie przesłane faksem lub drogą elektroniczną, w związku z tym, umowa w sprawie niniejszego zamówienia będzie zawarta w terminie nie krótszym niż 5 dni od dnia przesłania zawiadomienia, </w:t>
      </w:r>
      <w:r w:rsidRPr="00812DBC">
        <w:rPr>
          <w:rFonts w:ascii="Times New Roman" w:eastAsia="Times New Roman" w:hAnsi="Times New Roman" w:cs="Times New Roman"/>
          <w:b/>
          <w:kern w:val="1"/>
          <w:sz w:val="26"/>
          <w:szCs w:val="26"/>
          <w:lang w:eastAsia="zh-CN"/>
        </w:rPr>
        <w:t>z zastrzeżeniem art. 94 ust. 2 ustawy Pzp.</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8.5. Zamawiający nie przewiduje udzielania żadnych ustnych i telefonicznych informacji, wyjaśnień czy odpowiedzi na kierowane zapytania w sprawach wymagających zachowania pisemności postępowania.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8.6 Wykonawca może zwrócić się do Zamawiającego o wyjaśnienie treści SIWZ. Zamawiający jest zobowiązany udzielić wyjaśnień niezwłocznie, jednak nie później niż zgodnie z art. 38 ust.1 pkt.3 ustawy Pzp.</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8.7. Jeżeli wniosek o wyjaśnienie treści SIWZ wpłynął po upływie terminu składania wniosku, o którym mowa w pkt. 8.6 lub dotyczy udzielonych wyjaśnień, Zamawiający może udzielić wyjaśnień albo pozostawić wniosek bez rozpoznania.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8.8. Przedłużenie terminu składania ofert nie wpływa na bieg terminu składania wniosku o którym mowa w pkt.8.6.</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8.9. Treść zapytań wraz z wyjaśnieniami Zamawiający przekaże Wykonawcom, którym przekazał SIWZ, bez ujawnienia źródła zapytania , a jeżeli SIWZ jest udostępnione na stronie internetowej, zamieszcza na tej stronie.</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8.10. Zamawiaj</w:t>
      </w:r>
      <w:r w:rsidR="00626497" w:rsidRPr="00812DBC">
        <w:rPr>
          <w:rFonts w:ascii="Times New Roman" w:eastAsia="Times New Roman" w:hAnsi="Times New Roman" w:cs="Times New Roman"/>
          <w:kern w:val="1"/>
          <w:sz w:val="26"/>
          <w:szCs w:val="26"/>
          <w:lang w:eastAsia="zh-CN"/>
        </w:rPr>
        <w:t>ą</w:t>
      </w:r>
      <w:r w:rsidRPr="00812DBC">
        <w:rPr>
          <w:rFonts w:ascii="Times New Roman" w:eastAsia="Times New Roman" w:hAnsi="Times New Roman" w:cs="Times New Roman"/>
          <w:kern w:val="1"/>
          <w:sz w:val="26"/>
          <w:szCs w:val="26"/>
          <w:lang w:eastAsia="zh-CN"/>
        </w:rPr>
        <w:t>cy nie przewiduje organizowania zebrań z Wykonawcami w celu wyjaśnienia wątpliwości dotyczących treści SIWZ.</w:t>
      </w:r>
    </w:p>
    <w:p w:rsidR="008A7107" w:rsidRPr="00812DBC" w:rsidRDefault="008A7107" w:rsidP="00DB49A0">
      <w:pPr>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lastRenderedPageBreak/>
        <w:t>8.11. W uzasadnionych przypadkach Zamawiający może, przed upływem terminu do składania ofert, zmienić treść SIWZ. Dokonaną zmianę SIWZ Zamawiający przekazuje niezwłocznie wszystkim Wykonawcom, którym przekazano SIWZ, a także zamieszcza ją na stronie internetowej.</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8.12. Wykonawca zobowiązany jest do monitorowania strony in</w:t>
      </w:r>
      <w:r w:rsidR="00626497" w:rsidRPr="00812DBC">
        <w:rPr>
          <w:rFonts w:ascii="Times New Roman" w:eastAsia="Times New Roman" w:hAnsi="Times New Roman" w:cs="Times New Roman"/>
          <w:kern w:val="1"/>
          <w:sz w:val="26"/>
          <w:szCs w:val="26"/>
          <w:lang w:eastAsia="zh-CN"/>
        </w:rPr>
        <w:t>t</w:t>
      </w:r>
      <w:r w:rsidRPr="00812DBC">
        <w:rPr>
          <w:rFonts w:ascii="Times New Roman" w:eastAsia="Times New Roman" w:hAnsi="Times New Roman" w:cs="Times New Roman"/>
          <w:kern w:val="1"/>
          <w:sz w:val="26"/>
          <w:szCs w:val="26"/>
          <w:lang w:eastAsia="zh-CN"/>
        </w:rPr>
        <w:t>ernetowej Zamawiającego na której zamieszczono ogłoszenie o zamówieniu.</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8.13. W przypadku rozbieżności pomiędzy treścią SIWZ, a treścią udzielonych odpowiedzi, jako obowiązującą należy przyjąć treść pisma zawierającego oświadczenie Zamawiającego.</w:t>
      </w: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b/>
          <w:kern w:val="1"/>
          <w:sz w:val="26"/>
          <w:szCs w:val="26"/>
          <w:u w:val="single"/>
          <w:lang w:eastAsia="zh-CN"/>
        </w:rPr>
        <w:t>9. Termin związania ofertą.</w:t>
      </w:r>
    </w:p>
    <w:p w:rsidR="008A7107" w:rsidRPr="00812DBC" w:rsidRDefault="008A7107" w:rsidP="00DB49A0">
      <w:pPr>
        <w:widowControl w:val="0"/>
        <w:suppressAutoHyphens/>
        <w:spacing w:after="0" w:line="276" w:lineRule="auto"/>
        <w:rPr>
          <w:rFonts w:ascii="Times New Roman" w:eastAsia="Times New Roman" w:hAnsi="Times New Roman" w:cs="Times New Roman"/>
          <w:b/>
          <w:kern w:val="1"/>
          <w:sz w:val="26"/>
          <w:szCs w:val="26"/>
          <w:lang w:eastAsia="zh-CN"/>
        </w:rPr>
      </w:pPr>
      <w:r w:rsidRPr="00812DBC">
        <w:rPr>
          <w:rFonts w:ascii="Times New Roman" w:eastAsia="Times New Roman" w:hAnsi="Times New Roman" w:cs="Times New Roman"/>
          <w:kern w:val="1"/>
          <w:sz w:val="26"/>
          <w:szCs w:val="26"/>
          <w:lang w:eastAsia="zh-CN"/>
        </w:rPr>
        <w:t xml:space="preserve">9.1.Termin związania ofertą wynosi </w:t>
      </w:r>
      <w:r w:rsidRPr="00812DBC">
        <w:rPr>
          <w:rFonts w:ascii="Times New Roman" w:eastAsia="Times New Roman" w:hAnsi="Times New Roman" w:cs="Times New Roman"/>
          <w:b/>
          <w:kern w:val="1"/>
          <w:sz w:val="26"/>
          <w:szCs w:val="26"/>
          <w:lang w:eastAsia="zh-CN"/>
        </w:rPr>
        <w:t>30 dni .</w:t>
      </w: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9.2. Bieg terminu rozpoczyna się wraz z upływem terminu składania ofert.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9.3.Wykonawca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 </w:t>
      </w:r>
    </w:p>
    <w:p w:rsidR="0041785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9.4. Przedłużenie terminu związania ofertą jest dopuszczalne tylko z jednoczesnym przedłużeniem </w:t>
      </w:r>
    </w:p>
    <w:p w:rsidR="00793D79"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okresu ważności wadium albo, jeżeli nie jest to możliwe, z wniesieniem nowego wadium na przedłużony okres związania ofertą. Jeżeli przedłużenie terminu związania ofertą dokonywane jest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po wyborze oferty najkorzystniejszej, obowiązek wniesienia nowego wadium lub jego przedłużenia dotyczy wykonawcy, którego oferta została wybrana jako najkorzystniejsza.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b/>
          <w:kern w:val="1"/>
          <w:sz w:val="26"/>
          <w:szCs w:val="26"/>
          <w:u w:val="single"/>
          <w:lang w:eastAsia="zh-CN"/>
        </w:rPr>
      </w:pPr>
      <w:r w:rsidRPr="00812DBC">
        <w:rPr>
          <w:rFonts w:ascii="Times New Roman" w:eastAsia="Times New Roman" w:hAnsi="Times New Roman" w:cs="Times New Roman"/>
          <w:kern w:val="1"/>
          <w:sz w:val="26"/>
          <w:szCs w:val="26"/>
          <w:lang w:eastAsia="zh-CN"/>
        </w:rPr>
        <w:t>9.5. Odmowa wyrażenia zgody, o której mowa w pkt. 9.3 i 9.4 SIWZ, powoduje wykluczenie Wykonawcy z postępowania o udzielenie zamówienia publicznego na podstawie art. 89 ust 1 pkt. 7a ustawy Pzp.</w:t>
      </w: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b/>
          <w:kern w:val="1"/>
          <w:sz w:val="26"/>
          <w:szCs w:val="26"/>
          <w:u w:val="single"/>
          <w:lang w:eastAsia="zh-CN"/>
        </w:rPr>
        <w:t>10. Wadium</w:t>
      </w:r>
      <w:r w:rsidRPr="00812DBC">
        <w:rPr>
          <w:rFonts w:ascii="Times New Roman" w:eastAsia="Times New Roman" w:hAnsi="Times New Roman" w:cs="Times New Roman"/>
          <w:kern w:val="1"/>
          <w:sz w:val="26"/>
          <w:szCs w:val="26"/>
          <w:u w:val="single"/>
          <w:lang w:eastAsia="zh-CN"/>
        </w:rPr>
        <w:t>.</w:t>
      </w:r>
    </w:p>
    <w:p w:rsidR="008458C9" w:rsidRPr="00812DBC" w:rsidRDefault="008A7107" w:rsidP="00DB49A0">
      <w:pPr>
        <w:widowControl w:val="0"/>
        <w:suppressAutoHyphens/>
        <w:spacing w:after="0" w:line="276" w:lineRule="auto"/>
        <w:jc w:val="both"/>
        <w:rPr>
          <w:rFonts w:ascii="Times New Roman" w:hAnsi="Times New Roman" w:cs="Times New Roman"/>
          <w:sz w:val="26"/>
          <w:szCs w:val="26"/>
        </w:rPr>
      </w:pPr>
      <w:r w:rsidRPr="00812DBC">
        <w:rPr>
          <w:rFonts w:ascii="Times New Roman" w:eastAsia="Times New Roman" w:hAnsi="Times New Roman" w:cs="Times New Roman"/>
          <w:kern w:val="1"/>
          <w:sz w:val="26"/>
          <w:szCs w:val="26"/>
          <w:lang w:eastAsia="zh-CN"/>
        </w:rPr>
        <w:t xml:space="preserve">10.1. </w:t>
      </w:r>
      <w:r w:rsidR="008458C9" w:rsidRPr="00812DBC">
        <w:rPr>
          <w:rFonts w:ascii="Times New Roman" w:hAnsi="Times New Roman" w:cs="Times New Roman"/>
          <w:sz w:val="26"/>
          <w:szCs w:val="26"/>
        </w:rPr>
        <w:t xml:space="preserve"> Warunkiem udziału w postępowaniu przetargowym jest wniesienie wadium w wysokości: </w:t>
      </w:r>
    </w:p>
    <w:p w:rsidR="008458C9" w:rsidRPr="00812DBC" w:rsidRDefault="008458C9" w:rsidP="00DB49A0">
      <w:pPr>
        <w:pStyle w:val="Default"/>
        <w:spacing w:line="276" w:lineRule="auto"/>
        <w:rPr>
          <w:rFonts w:ascii="Times New Roman" w:hAnsi="Times New Roman" w:cs="Times New Roman"/>
          <w:b/>
          <w:color w:val="auto"/>
          <w:sz w:val="26"/>
          <w:szCs w:val="26"/>
        </w:rPr>
      </w:pPr>
      <w:r w:rsidRPr="00812DBC">
        <w:rPr>
          <w:rFonts w:ascii="Times New Roman" w:hAnsi="Times New Roman" w:cs="Times New Roman"/>
          <w:b/>
          <w:bCs/>
          <w:color w:val="auto"/>
          <w:sz w:val="26"/>
          <w:szCs w:val="26"/>
        </w:rPr>
        <w:t xml:space="preserve">20.000,00 zł. </w:t>
      </w:r>
      <w:r w:rsidRPr="00812DBC">
        <w:rPr>
          <w:rFonts w:ascii="Times New Roman" w:hAnsi="Times New Roman" w:cs="Times New Roman"/>
          <w:b/>
          <w:color w:val="auto"/>
          <w:sz w:val="26"/>
          <w:szCs w:val="26"/>
        </w:rPr>
        <w:t>w terminie do dnia 0</w:t>
      </w:r>
      <w:r w:rsidR="00DB49A0" w:rsidRPr="00812DBC">
        <w:rPr>
          <w:rFonts w:ascii="Times New Roman" w:hAnsi="Times New Roman" w:cs="Times New Roman"/>
          <w:b/>
          <w:color w:val="auto"/>
          <w:sz w:val="26"/>
          <w:szCs w:val="26"/>
        </w:rPr>
        <w:t>6.04</w:t>
      </w:r>
      <w:r w:rsidR="00DB49A0" w:rsidRPr="00812DBC">
        <w:rPr>
          <w:rFonts w:ascii="Times New Roman" w:hAnsi="Times New Roman" w:cs="Times New Roman"/>
          <w:b/>
          <w:bCs/>
          <w:color w:val="auto"/>
          <w:sz w:val="26"/>
          <w:szCs w:val="26"/>
        </w:rPr>
        <w:t>.2018</w:t>
      </w:r>
      <w:r w:rsidRPr="00812DBC">
        <w:rPr>
          <w:rFonts w:ascii="Times New Roman" w:hAnsi="Times New Roman" w:cs="Times New Roman"/>
          <w:b/>
          <w:bCs/>
          <w:color w:val="auto"/>
          <w:sz w:val="26"/>
          <w:szCs w:val="26"/>
        </w:rPr>
        <w:t>r. do godz. 12</w:t>
      </w:r>
      <w:r w:rsidRPr="00812DBC">
        <w:rPr>
          <w:rFonts w:ascii="Times New Roman" w:hAnsi="Times New Roman" w:cs="Times New Roman"/>
          <w:b/>
          <w:bCs/>
          <w:color w:val="auto"/>
          <w:sz w:val="26"/>
          <w:szCs w:val="26"/>
          <w:vertAlign w:val="superscript"/>
        </w:rPr>
        <w:t>00</w:t>
      </w:r>
      <w:r w:rsidRPr="00812DBC">
        <w:rPr>
          <w:rFonts w:ascii="Times New Roman" w:hAnsi="Times New Roman" w:cs="Times New Roman"/>
          <w:b/>
          <w:bCs/>
          <w:color w:val="auto"/>
          <w:sz w:val="26"/>
          <w:szCs w:val="26"/>
        </w:rPr>
        <w:t xml:space="preserve">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10.2.Wadium wnosi się przed upływem terminu składania ofert.</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10.3.Wadium może być wniesione w następujących formach: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 - pieniądzu,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 - poręczeniach bankowych lub poręczeniach spółdzielczej ka</w:t>
      </w:r>
      <w:r w:rsidR="004A598F">
        <w:rPr>
          <w:rFonts w:ascii="Times New Roman" w:eastAsia="Times New Roman" w:hAnsi="Times New Roman" w:cs="Times New Roman"/>
          <w:kern w:val="1"/>
          <w:sz w:val="26"/>
          <w:szCs w:val="26"/>
          <w:lang w:eastAsia="zh-CN"/>
        </w:rPr>
        <w:t xml:space="preserve">sy oszczędnościowo-kredytowej, </w:t>
      </w:r>
      <w:r w:rsidRPr="00812DBC">
        <w:rPr>
          <w:rFonts w:ascii="Times New Roman" w:eastAsia="Times New Roman" w:hAnsi="Times New Roman" w:cs="Times New Roman"/>
          <w:kern w:val="1"/>
          <w:sz w:val="26"/>
          <w:szCs w:val="26"/>
          <w:lang w:eastAsia="zh-CN"/>
        </w:rPr>
        <w:t xml:space="preserve"> z tym że poręczenie kasy jest zawsze poręczeniem pieniężnym,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 - gwarancjach bankowych,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 - gwarancjach ubezpieczeniowych,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 - poręczeniach udzielanych przez podmioty, o których mowa w art. 6b ust. 5 pkt 2 ustawy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lastRenderedPageBreak/>
        <w:t xml:space="preserve">   z dnia 9 listopada 2000 r. o utworzeniu Polskiej Agencji Rozwoju Przedsiębiorczości </w:t>
      </w:r>
      <w:r w:rsidR="00900610" w:rsidRPr="00812DBC">
        <w:rPr>
          <w:rFonts w:ascii="Times New Roman" w:eastAsia="Times New Roman" w:hAnsi="Times New Roman" w:cs="Times New Roman"/>
          <w:kern w:val="1"/>
          <w:sz w:val="26"/>
          <w:szCs w:val="26"/>
          <w:lang w:eastAsia="zh-CN"/>
        </w:rPr>
        <w:t>(Dz.</w:t>
      </w:r>
      <w:r w:rsidRPr="00812DBC">
        <w:rPr>
          <w:rFonts w:ascii="Times New Roman" w:eastAsia="Times New Roman" w:hAnsi="Times New Roman" w:cs="Times New Roman"/>
          <w:kern w:val="1"/>
          <w:sz w:val="26"/>
          <w:szCs w:val="26"/>
          <w:lang w:eastAsia="zh-CN"/>
        </w:rPr>
        <w:t xml:space="preserve"> U. z 2014 r poz. 1804 oraz z 2015 r. poz.978 i 1240)</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10.4.Wadium wniesione w formie poręczenia lub gwarancji bankowej, gwarancji ubezpi</w:t>
      </w:r>
      <w:r w:rsidR="00A8714D" w:rsidRPr="00812DBC">
        <w:rPr>
          <w:rFonts w:ascii="Times New Roman" w:eastAsia="Times New Roman" w:hAnsi="Times New Roman" w:cs="Times New Roman"/>
          <w:kern w:val="1"/>
          <w:sz w:val="26"/>
          <w:szCs w:val="26"/>
          <w:lang w:eastAsia="zh-CN"/>
        </w:rPr>
        <w:t xml:space="preserve">eczeniowej,  poręczeniach </w:t>
      </w:r>
      <w:r w:rsidRPr="00812DBC">
        <w:rPr>
          <w:rFonts w:ascii="Times New Roman" w:eastAsia="Times New Roman" w:hAnsi="Times New Roman" w:cs="Times New Roman"/>
          <w:kern w:val="1"/>
          <w:sz w:val="26"/>
          <w:szCs w:val="26"/>
          <w:lang w:eastAsia="zh-CN"/>
        </w:rPr>
        <w:t xml:space="preserve"> w formie oryginału </w:t>
      </w:r>
      <w:r w:rsidR="00A8714D" w:rsidRPr="00812DBC">
        <w:rPr>
          <w:rFonts w:ascii="Times New Roman" w:eastAsia="Times New Roman" w:hAnsi="Times New Roman" w:cs="Times New Roman"/>
          <w:kern w:val="1"/>
          <w:sz w:val="26"/>
          <w:szCs w:val="26"/>
          <w:lang w:eastAsia="zh-CN"/>
        </w:rPr>
        <w:t>należy umieścić w kopercie z ofertą,</w:t>
      </w:r>
      <w:r w:rsidRPr="00812DBC">
        <w:rPr>
          <w:rFonts w:ascii="Times New Roman" w:eastAsia="Times New Roman" w:hAnsi="Times New Roman" w:cs="Times New Roman"/>
          <w:kern w:val="1"/>
          <w:sz w:val="26"/>
          <w:szCs w:val="26"/>
          <w:lang w:eastAsia="zh-CN"/>
        </w:rPr>
        <w:t xml:space="preserve"> natomiast kopię należy zamieścić w ofercie.</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val="x-none" w:eastAsia="zh-CN"/>
        </w:rPr>
      </w:pPr>
      <w:r w:rsidRPr="00812DBC">
        <w:rPr>
          <w:rFonts w:ascii="Times New Roman" w:eastAsia="Times New Roman" w:hAnsi="Times New Roman" w:cs="Times New Roman"/>
          <w:kern w:val="1"/>
          <w:sz w:val="26"/>
          <w:szCs w:val="26"/>
          <w:lang w:eastAsia="zh-CN"/>
        </w:rPr>
        <w:t>10</w:t>
      </w:r>
      <w:r w:rsidRPr="00812DBC">
        <w:rPr>
          <w:rFonts w:ascii="Times New Roman" w:eastAsia="Times New Roman" w:hAnsi="Times New Roman" w:cs="Times New Roman"/>
          <w:kern w:val="1"/>
          <w:sz w:val="26"/>
          <w:szCs w:val="26"/>
          <w:lang w:val="x-none" w:eastAsia="zh-CN"/>
        </w:rPr>
        <w:t xml:space="preserve">.5.Wadium   wnoszone   w   pieniądzu   należy  wpłacić  przelewem  </w:t>
      </w:r>
    </w:p>
    <w:p w:rsidR="008458C9" w:rsidRPr="00812DBC" w:rsidRDefault="008A7107" w:rsidP="00DB49A0">
      <w:pPr>
        <w:pStyle w:val="Tekstpodstawowy"/>
        <w:tabs>
          <w:tab w:val="left" w:pos="993"/>
        </w:tabs>
        <w:spacing w:after="0" w:line="276" w:lineRule="auto"/>
        <w:rPr>
          <w:rFonts w:ascii="Times New Roman" w:eastAsia="Times New Roman" w:hAnsi="Times New Roman" w:cs="Times New Roman"/>
          <w:snapToGrid w:val="0"/>
          <w:sz w:val="26"/>
          <w:szCs w:val="26"/>
        </w:rPr>
      </w:pPr>
      <w:r w:rsidRPr="00812DBC">
        <w:rPr>
          <w:rFonts w:ascii="Times New Roman" w:eastAsia="Times New Roman" w:hAnsi="Times New Roman" w:cs="Times New Roman"/>
          <w:b/>
          <w:kern w:val="1"/>
          <w:sz w:val="26"/>
          <w:szCs w:val="26"/>
          <w:lang w:val="x-none" w:eastAsia="zh-CN"/>
        </w:rPr>
        <w:t xml:space="preserve">na  konto </w:t>
      </w:r>
      <w:r w:rsidR="008458C9" w:rsidRPr="00812DBC">
        <w:rPr>
          <w:rFonts w:ascii="Times New Roman" w:eastAsia="Times New Roman" w:hAnsi="Times New Roman" w:cs="Times New Roman"/>
          <w:snapToGrid w:val="0"/>
          <w:sz w:val="26"/>
          <w:szCs w:val="26"/>
        </w:rPr>
        <w:t xml:space="preserve">Bank Spółdzielczy Rzemiosła  w Radomiu  O/Stara Błotnica </w:t>
      </w:r>
    </w:p>
    <w:p w:rsidR="008A7107" w:rsidRPr="00812DBC" w:rsidRDefault="008458C9" w:rsidP="00DB49A0">
      <w:pPr>
        <w:widowControl w:val="0"/>
        <w:suppressAutoHyphens/>
        <w:spacing w:after="0" w:line="276" w:lineRule="auto"/>
        <w:jc w:val="both"/>
        <w:rPr>
          <w:rFonts w:ascii="Times New Roman" w:eastAsia="Times New Roman" w:hAnsi="Times New Roman" w:cs="Times New Roman"/>
          <w:kern w:val="1"/>
          <w:sz w:val="26"/>
          <w:szCs w:val="26"/>
          <w:lang w:val="x-none" w:eastAsia="zh-CN"/>
        </w:rPr>
      </w:pPr>
      <w:r w:rsidRPr="00812DBC">
        <w:rPr>
          <w:rFonts w:ascii="Times New Roman" w:eastAsiaTheme="minorHAnsi" w:hAnsi="Times New Roman" w:cs="Times New Roman"/>
          <w:snapToGrid w:val="0"/>
          <w:sz w:val="26"/>
          <w:szCs w:val="26"/>
          <w:lang w:eastAsia="en-US"/>
        </w:rPr>
        <w:t>Nr</w:t>
      </w:r>
      <w:r w:rsidRPr="00812DBC">
        <w:rPr>
          <w:rFonts w:ascii="Times New Roman" w:eastAsiaTheme="minorHAnsi" w:hAnsi="Times New Roman" w:cs="Times New Roman"/>
          <w:sz w:val="26"/>
          <w:szCs w:val="26"/>
          <w:lang w:eastAsia="en-US"/>
        </w:rPr>
        <w:t xml:space="preserve"> 94 9115 0002 0050 0500 0215 0003 </w:t>
      </w:r>
      <w:r w:rsidRPr="00812DBC">
        <w:rPr>
          <w:rFonts w:ascii="Times New Roman" w:eastAsiaTheme="minorHAnsi" w:hAnsi="Times New Roman" w:cs="Times New Roman"/>
          <w:snapToGrid w:val="0"/>
          <w:sz w:val="26"/>
          <w:szCs w:val="26"/>
          <w:lang w:eastAsia="en-US"/>
        </w:rPr>
        <w:t xml:space="preserve"> </w:t>
      </w:r>
      <w:r w:rsidR="008A7107" w:rsidRPr="00812DBC">
        <w:rPr>
          <w:rFonts w:ascii="Times New Roman" w:eastAsia="Times New Roman" w:hAnsi="Times New Roman" w:cs="Times New Roman"/>
          <w:b/>
          <w:kern w:val="1"/>
          <w:sz w:val="26"/>
          <w:szCs w:val="26"/>
          <w:lang w:val="x-none" w:eastAsia="zh-CN"/>
        </w:rPr>
        <w:t xml:space="preserve"> z dopiskiem na przelewie „Wadium” i oznaczyć TYTUŁ PRZETARGU.</w:t>
      </w:r>
    </w:p>
    <w:p w:rsidR="008A7107" w:rsidRPr="007E4925"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val="x-none" w:eastAsia="zh-CN"/>
        </w:rPr>
      </w:pPr>
      <w:r w:rsidRPr="00812DBC">
        <w:rPr>
          <w:rFonts w:ascii="Times New Roman" w:eastAsia="Times New Roman" w:hAnsi="Times New Roman" w:cs="Times New Roman"/>
          <w:kern w:val="1"/>
          <w:sz w:val="26"/>
          <w:szCs w:val="26"/>
          <w:lang w:eastAsia="zh-CN"/>
        </w:rPr>
        <w:t>10</w:t>
      </w:r>
      <w:r w:rsidRPr="00812DBC">
        <w:rPr>
          <w:rFonts w:ascii="Times New Roman" w:eastAsia="Times New Roman" w:hAnsi="Times New Roman" w:cs="Times New Roman"/>
          <w:kern w:val="1"/>
          <w:sz w:val="26"/>
          <w:szCs w:val="26"/>
          <w:lang w:val="x-none" w:eastAsia="zh-CN"/>
        </w:rPr>
        <w:t xml:space="preserve">.6.Wadium musi być wniesione najpóźniej </w:t>
      </w:r>
      <w:r w:rsidRPr="007E4925">
        <w:rPr>
          <w:rFonts w:ascii="Times New Roman" w:eastAsia="Times New Roman" w:hAnsi="Times New Roman" w:cs="Times New Roman"/>
          <w:b/>
          <w:kern w:val="1"/>
          <w:sz w:val="26"/>
          <w:szCs w:val="26"/>
          <w:lang w:val="x-none" w:eastAsia="zh-CN"/>
        </w:rPr>
        <w:t xml:space="preserve">do dnia </w:t>
      </w:r>
      <w:r w:rsidR="008458C9" w:rsidRPr="007E4925">
        <w:rPr>
          <w:rFonts w:ascii="Times New Roman" w:eastAsia="Times New Roman" w:hAnsi="Times New Roman" w:cs="Times New Roman"/>
          <w:b/>
          <w:kern w:val="1"/>
          <w:sz w:val="26"/>
          <w:szCs w:val="26"/>
          <w:lang w:eastAsia="zh-CN"/>
        </w:rPr>
        <w:t>0</w:t>
      </w:r>
      <w:r w:rsidR="00DB49A0" w:rsidRPr="007E4925">
        <w:rPr>
          <w:rFonts w:ascii="Times New Roman" w:eastAsia="Times New Roman" w:hAnsi="Times New Roman" w:cs="Times New Roman"/>
          <w:b/>
          <w:kern w:val="1"/>
          <w:sz w:val="26"/>
          <w:szCs w:val="26"/>
          <w:lang w:eastAsia="zh-CN"/>
        </w:rPr>
        <w:t>6.04</w:t>
      </w:r>
      <w:r w:rsidR="008458C9" w:rsidRPr="007E4925">
        <w:rPr>
          <w:rFonts w:ascii="Times New Roman" w:eastAsia="Times New Roman" w:hAnsi="Times New Roman" w:cs="Times New Roman"/>
          <w:b/>
          <w:kern w:val="1"/>
          <w:sz w:val="26"/>
          <w:szCs w:val="26"/>
          <w:lang w:eastAsia="zh-CN"/>
        </w:rPr>
        <w:t>.201</w:t>
      </w:r>
      <w:r w:rsidR="00DB49A0" w:rsidRPr="007E4925">
        <w:rPr>
          <w:rFonts w:ascii="Times New Roman" w:eastAsia="Times New Roman" w:hAnsi="Times New Roman" w:cs="Times New Roman"/>
          <w:b/>
          <w:kern w:val="1"/>
          <w:sz w:val="26"/>
          <w:szCs w:val="26"/>
          <w:lang w:eastAsia="zh-CN"/>
        </w:rPr>
        <w:t>8</w:t>
      </w:r>
      <w:r w:rsidRPr="007E4925">
        <w:rPr>
          <w:rFonts w:ascii="Times New Roman" w:eastAsia="Times New Roman" w:hAnsi="Times New Roman" w:cs="Times New Roman"/>
          <w:b/>
          <w:kern w:val="1"/>
          <w:sz w:val="26"/>
          <w:szCs w:val="26"/>
          <w:lang w:val="x-none" w:eastAsia="zh-CN"/>
        </w:rPr>
        <w:t>r. godz. 1</w:t>
      </w:r>
      <w:r w:rsidR="008458C9" w:rsidRPr="007E4925">
        <w:rPr>
          <w:rFonts w:ascii="Times New Roman" w:eastAsia="Times New Roman" w:hAnsi="Times New Roman" w:cs="Times New Roman"/>
          <w:b/>
          <w:kern w:val="1"/>
          <w:sz w:val="26"/>
          <w:szCs w:val="26"/>
          <w:lang w:eastAsia="zh-CN"/>
        </w:rPr>
        <w:t>2</w:t>
      </w:r>
      <w:r w:rsidRPr="007E4925">
        <w:rPr>
          <w:rFonts w:ascii="Times New Roman" w:eastAsia="Times New Roman" w:hAnsi="Times New Roman" w:cs="Times New Roman"/>
          <w:b/>
          <w:kern w:val="1"/>
          <w:sz w:val="26"/>
          <w:szCs w:val="26"/>
          <w:lang w:val="x-none" w:eastAsia="zh-CN"/>
        </w:rPr>
        <w:t>:00</w:t>
      </w:r>
    </w:p>
    <w:p w:rsidR="008A7107" w:rsidRPr="007E4925"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7E4925">
        <w:rPr>
          <w:rFonts w:ascii="Times New Roman" w:eastAsia="Times New Roman" w:hAnsi="Times New Roman" w:cs="Times New Roman"/>
          <w:kern w:val="1"/>
          <w:sz w:val="26"/>
          <w:szCs w:val="26"/>
          <w:lang w:eastAsia="zh-CN"/>
        </w:rPr>
        <w:t xml:space="preserve">10.7. Za skutecznie wniesione wadium w  pieniądzu Zamawiający  uważa wadium, które do </w:t>
      </w:r>
      <w:r w:rsidRPr="007E4925">
        <w:rPr>
          <w:rFonts w:ascii="Times New Roman" w:eastAsia="Times New Roman" w:hAnsi="Times New Roman" w:cs="Times New Roman"/>
          <w:b/>
          <w:kern w:val="1"/>
          <w:sz w:val="26"/>
          <w:szCs w:val="26"/>
          <w:lang w:eastAsia="zh-CN"/>
        </w:rPr>
        <w:t xml:space="preserve">dnia </w:t>
      </w:r>
      <w:r w:rsidR="008458C9" w:rsidRPr="007E4925">
        <w:rPr>
          <w:rFonts w:ascii="Times New Roman" w:eastAsia="Times New Roman" w:hAnsi="Times New Roman" w:cs="Times New Roman"/>
          <w:b/>
          <w:kern w:val="1"/>
          <w:sz w:val="26"/>
          <w:szCs w:val="26"/>
          <w:lang w:eastAsia="zh-CN"/>
        </w:rPr>
        <w:t>0</w:t>
      </w:r>
      <w:r w:rsidR="00DB49A0" w:rsidRPr="007E4925">
        <w:rPr>
          <w:rFonts w:ascii="Times New Roman" w:eastAsia="Times New Roman" w:hAnsi="Times New Roman" w:cs="Times New Roman"/>
          <w:b/>
          <w:kern w:val="1"/>
          <w:sz w:val="26"/>
          <w:szCs w:val="26"/>
          <w:lang w:eastAsia="zh-CN"/>
        </w:rPr>
        <w:t>6</w:t>
      </w:r>
      <w:r w:rsidR="008458C9" w:rsidRPr="007E4925">
        <w:rPr>
          <w:rFonts w:ascii="Times New Roman" w:eastAsia="Times New Roman" w:hAnsi="Times New Roman" w:cs="Times New Roman"/>
          <w:b/>
          <w:kern w:val="1"/>
          <w:sz w:val="26"/>
          <w:szCs w:val="26"/>
          <w:lang w:eastAsia="zh-CN"/>
        </w:rPr>
        <w:t>.0</w:t>
      </w:r>
      <w:r w:rsidR="00DB49A0" w:rsidRPr="007E4925">
        <w:rPr>
          <w:rFonts w:ascii="Times New Roman" w:eastAsia="Times New Roman" w:hAnsi="Times New Roman" w:cs="Times New Roman"/>
          <w:b/>
          <w:kern w:val="1"/>
          <w:sz w:val="26"/>
          <w:szCs w:val="26"/>
          <w:lang w:eastAsia="zh-CN"/>
        </w:rPr>
        <w:t>4</w:t>
      </w:r>
      <w:r w:rsidRPr="007E4925">
        <w:rPr>
          <w:rFonts w:ascii="Times New Roman" w:eastAsia="Times New Roman" w:hAnsi="Times New Roman" w:cs="Times New Roman"/>
          <w:b/>
          <w:kern w:val="1"/>
          <w:sz w:val="26"/>
          <w:szCs w:val="26"/>
          <w:lang w:eastAsia="zh-CN"/>
        </w:rPr>
        <w:t>.201</w:t>
      </w:r>
      <w:r w:rsidR="00DB49A0" w:rsidRPr="007E4925">
        <w:rPr>
          <w:rFonts w:ascii="Times New Roman" w:eastAsia="Times New Roman" w:hAnsi="Times New Roman" w:cs="Times New Roman"/>
          <w:b/>
          <w:kern w:val="1"/>
          <w:sz w:val="26"/>
          <w:szCs w:val="26"/>
          <w:lang w:eastAsia="zh-CN"/>
        </w:rPr>
        <w:t>8</w:t>
      </w:r>
      <w:r w:rsidRPr="007E4925">
        <w:rPr>
          <w:rFonts w:ascii="Times New Roman" w:eastAsia="Times New Roman" w:hAnsi="Times New Roman" w:cs="Times New Roman"/>
          <w:b/>
          <w:kern w:val="1"/>
          <w:sz w:val="26"/>
          <w:szCs w:val="26"/>
          <w:lang w:eastAsia="zh-CN"/>
        </w:rPr>
        <w:t xml:space="preserve"> r., do godz. 1</w:t>
      </w:r>
      <w:r w:rsidR="008458C9" w:rsidRPr="007E4925">
        <w:rPr>
          <w:rFonts w:ascii="Times New Roman" w:eastAsia="Times New Roman" w:hAnsi="Times New Roman" w:cs="Times New Roman"/>
          <w:b/>
          <w:kern w:val="1"/>
          <w:sz w:val="26"/>
          <w:szCs w:val="26"/>
          <w:lang w:eastAsia="zh-CN"/>
        </w:rPr>
        <w:t>2</w:t>
      </w:r>
      <w:r w:rsidRPr="007E4925">
        <w:rPr>
          <w:rFonts w:ascii="Times New Roman" w:eastAsia="Times New Roman" w:hAnsi="Times New Roman" w:cs="Times New Roman"/>
          <w:b/>
          <w:kern w:val="1"/>
          <w:sz w:val="26"/>
          <w:szCs w:val="26"/>
          <w:lang w:eastAsia="zh-CN"/>
        </w:rPr>
        <w:t>:00 włącznie, znajdzie się na koncie Zamawiającego. Zamawiający wymaga załączenia do oferty potwierdzenia dokonania wpłaty wadium.</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7E4925">
        <w:rPr>
          <w:rFonts w:ascii="Times New Roman" w:eastAsia="Times New Roman" w:hAnsi="Times New Roman" w:cs="Times New Roman"/>
          <w:kern w:val="1"/>
          <w:sz w:val="26"/>
          <w:szCs w:val="26"/>
          <w:lang w:eastAsia="zh-CN"/>
        </w:rPr>
        <w:t>10.8.Wykonawca, który nie wniesie wadium na zasadach</w:t>
      </w:r>
      <w:r w:rsidRPr="00812DBC">
        <w:rPr>
          <w:rFonts w:ascii="Times New Roman" w:eastAsia="Times New Roman" w:hAnsi="Times New Roman" w:cs="Times New Roman"/>
          <w:kern w:val="1"/>
          <w:sz w:val="26"/>
          <w:szCs w:val="26"/>
          <w:lang w:eastAsia="zh-CN"/>
        </w:rPr>
        <w:t xml:space="preserve"> określonych w SIWZ </w:t>
      </w:r>
      <w:r w:rsidR="003E296B" w:rsidRPr="00812DBC">
        <w:rPr>
          <w:rFonts w:ascii="Times New Roman" w:eastAsia="Times New Roman" w:hAnsi="Times New Roman" w:cs="Times New Roman"/>
          <w:kern w:val="1"/>
          <w:sz w:val="26"/>
          <w:szCs w:val="26"/>
          <w:lang w:eastAsia="zh-CN"/>
        </w:rPr>
        <w:t>jego oferta zostanie odrzucona n</w:t>
      </w:r>
      <w:r w:rsidR="003E296B" w:rsidRPr="00812DBC">
        <w:rPr>
          <w:rFonts w:ascii="Times New Roman" w:hAnsi="Times New Roman" w:cs="Times New Roman"/>
          <w:sz w:val="26"/>
          <w:szCs w:val="26"/>
        </w:rPr>
        <w:t>a podstawie  art. 89 ust. 1 pkt 7b ustawy Prawo zamówień publicznych</w:t>
      </w:r>
      <w:r w:rsidR="003E296B" w:rsidRPr="00812DBC">
        <w:rPr>
          <w:rFonts w:ascii="Times New Roman" w:hAnsi="Times New Roman" w:cs="Times New Roman"/>
          <w:b/>
          <w:bCs/>
          <w:sz w:val="26"/>
          <w:szCs w:val="26"/>
        </w:rPr>
        <w:t xml:space="preserve"> </w:t>
      </w:r>
      <w:r w:rsidRPr="00812DBC">
        <w:rPr>
          <w:rFonts w:ascii="Times New Roman" w:eastAsia="Times New Roman" w:hAnsi="Times New Roman" w:cs="Times New Roman"/>
          <w:kern w:val="1"/>
          <w:sz w:val="26"/>
          <w:szCs w:val="26"/>
          <w:lang w:eastAsia="zh-CN"/>
        </w:rPr>
        <w:t>.</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10.9. Zwrot wadium.</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a) Zamawiający zwraca wadium wszystkim Wykonawcom niezwłocznie po wyborze oferty  najkorzystniejszej lub unieważnieniu postępowania, z wyjątkiem Wykonawcy, którego oferta została wybrana jako najkorzystniejsza. Jeżeli w wyniku rozstrzygnięcia odwołania oferta  Wykonawcy, któremu zostało zwrócone wadium, została wybrana jako najkorzystniejsza – Zamawiający żąda ponownego wniesienia wadium przez Wykonawcę. Wykonawca wnosi wadium w terminie określonym przez Zamawiającego.</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b) Wykonawcy, którego oferta została wybrana jako najkorzystniejsza, Zamawiający zwraca wadium niezwłocznie po zawarciu umowy z sprawie zamówienia publicznego.</w:t>
      </w:r>
    </w:p>
    <w:p w:rsidR="00793D79"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c) Zamawiający zwraca wadium niezwłocznie, na wniosek Wykonawcy, który wycofał ofertę przed u</w:t>
      </w:r>
      <w:r w:rsidR="00E50AF7" w:rsidRPr="00812DBC">
        <w:rPr>
          <w:rFonts w:ascii="Times New Roman" w:eastAsia="Times New Roman" w:hAnsi="Times New Roman" w:cs="Times New Roman"/>
          <w:kern w:val="1"/>
          <w:sz w:val="26"/>
          <w:szCs w:val="26"/>
          <w:lang w:eastAsia="zh-CN"/>
        </w:rPr>
        <w:t>pływem terminu składania ofert.</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d)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powodowało brak możliwości wybrania oferty złożonej przez Wykonawcę jako najkorzystniejszej.</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e) Jeżeli wadium wniesiono w pieniądzu, Zamawiający zwraca je wraz z odsetkami wynikającymi z umowy rachunku bankowego, na którym było ono przechowywane, pomniejszone o koszty prowadzenia rachunku bankowego oraz prowizji bankowej za </w:t>
      </w:r>
      <w:r w:rsidRPr="00812DBC">
        <w:rPr>
          <w:rFonts w:ascii="Times New Roman" w:eastAsia="Times New Roman" w:hAnsi="Times New Roman" w:cs="Times New Roman"/>
          <w:kern w:val="1"/>
          <w:sz w:val="26"/>
          <w:szCs w:val="26"/>
          <w:lang w:eastAsia="zh-CN"/>
        </w:rPr>
        <w:lastRenderedPageBreak/>
        <w:t>przelew pieniędzy na rachunek bankowy wskazany przez Wykonawcę.</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f) Zamawiający zatrzymuje wadium wraz z odsetkami, jeżeli Wykonawca, którego oferta została  wybrana: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odmówił podpisania umowy w sprawie zamówienia publicznego na warunkach określonych</w:t>
      </w:r>
      <w:r w:rsidR="00FC1BB8"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 xml:space="preserve"> w ofercie,</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u w:val="single"/>
          <w:lang w:eastAsia="zh-CN"/>
        </w:rPr>
      </w:pPr>
      <w:r w:rsidRPr="00812DBC">
        <w:rPr>
          <w:rFonts w:ascii="Times New Roman" w:eastAsia="Times New Roman" w:hAnsi="Times New Roman" w:cs="Times New Roman"/>
          <w:kern w:val="1"/>
          <w:sz w:val="26"/>
          <w:szCs w:val="26"/>
          <w:lang w:eastAsia="zh-CN"/>
        </w:rPr>
        <w:t>- nie wniósł wymaganego zabezpieczenia należytego wykonania umowy,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u w:val="single"/>
          <w:lang w:eastAsia="zh-CN"/>
        </w:rPr>
      </w:pPr>
      <w:r w:rsidRPr="00812DBC">
        <w:rPr>
          <w:rFonts w:ascii="Times New Roman" w:eastAsia="Times New Roman" w:hAnsi="Times New Roman" w:cs="Times New Roman"/>
          <w:kern w:val="1"/>
          <w:sz w:val="26"/>
          <w:szCs w:val="26"/>
          <w:u w:val="single"/>
          <w:lang w:eastAsia="zh-CN"/>
        </w:rPr>
        <w:t>- zawarcie umowy w sprawie zamówienia publicznego stało się niemożliwe z przyczyn  leżących po stronie Wykonawcy.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g) Wykonawca w odpowiedzi na wezwanie, o którym mowa w art. 26 ust. 3 i 3a, z przyczyn leżących po jego stronie nie złożył oświadczeń lub dokumentów potwierdzających okoliczności,</w:t>
      </w:r>
      <w:r w:rsidR="00532E86"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o których mowa w art. 25 ust. 1, oświadczenia, o którym mowa w art. 25a ust. 1, pełnomocnictw lub nie wyraził zgody na poprawienie omyłki o której mowa w art. 87 ust. 2 pkt. 3, co spowodowało brak możliwości wybrania oferty złożonej przez wykonawcę jako najkorzystniejsza</w:t>
      </w:r>
      <w:r w:rsidR="0008377E" w:rsidRPr="00812DBC">
        <w:rPr>
          <w:rFonts w:ascii="Times New Roman" w:eastAsia="Times New Roman" w:hAnsi="Times New Roman" w:cs="Times New Roman"/>
          <w:kern w:val="1"/>
          <w:sz w:val="26"/>
          <w:szCs w:val="26"/>
          <w:lang w:eastAsia="zh-CN"/>
        </w:rPr>
        <w:t>.</w:t>
      </w:r>
    </w:p>
    <w:p w:rsidR="008A7107" w:rsidRPr="00812DBC" w:rsidRDefault="008A7107" w:rsidP="00DB49A0">
      <w:pPr>
        <w:widowControl w:val="0"/>
        <w:suppressAutoHyphens/>
        <w:spacing w:after="0" w:line="276" w:lineRule="auto"/>
        <w:rPr>
          <w:rFonts w:ascii="Times New Roman" w:eastAsia="Times New Roman" w:hAnsi="Times New Roman" w:cs="Times New Roman"/>
          <w:b/>
          <w:kern w:val="1"/>
          <w:sz w:val="26"/>
          <w:szCs w:val="26"/>
          <w:u w:val="single"/>
          <w:lang w:eastAsia="zh-CN"/>
        </w:rPr>
      </w:pPr>
      <w:r w:rsidRPr="00812DBC">
        <w:rPr>
          <w:rFonts w:ascii="Times New Roman" w:eastAsia="Times New Roman" w:hAnsi="Times New Roman" w:cs="Times New Roman"/>
          <w:b/>
          <w:kern w:val="1"/>
          <w:sz w:val="26"/>
          <w:szCs w:val="26"/>
          <w:u w:val="single"/>
          <w:lang w:eastAsia="zh-CN"/>
        </w:rPr>
        <w:t>11. Zabezpieczenie należytego wykonania umowy.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ar-SA"/>
        </w:rPr>
      </w:pPr>
      <w:r w:rsidRPr="00812DBC">
        <w:rPr>
          <w:rFonts w:ascii="Times New Roman" w:eastAsia="Times New Roman" w:hAnsi="Times New Roman" w:cs="Times New Roman"/>
          <w:kern w:val="1"/>
          <w:sz w:val="26"/>
          <w:szCs w:val="26"/>
          <w:lang w:eastAsia="zh-CN"/>
        </w:rPr>
        <w:t xml:space="preserve">11.1. Zamawiający zażąda od wybranego oferenta wniesienia przed podpisaniem umowy </w:t>
      </w:r>
      <w:r w:rsidRPr="00812DBC">
        <w:rPr>
          <w:rFonts w:ascii="Times New Roman" w:eastAsia="Times New Roman" w:hAnsi="Times New Roman" w:cs="Times New Roman"/>
          <w:b/>
          <w:kern w:val="1"/>
          <w:sz w:val="26"/>
          <w:szCs w:val="26"/>
          <w:u w:val="single"/>
          <w:lang w:eastAsia="zh-CN"/>
        </w:rPr>
        <w:t>zabezpieczenia należytego wykonania umowy</w:t>
      </w:r>
      <w:r w:rsidRPr="00812DBC">
        <w:rPr>
          <w:rFonts w:ascii="Times New Roman" w:eastAsia="Times New Roman" w:hAnsi="Times New Roman" w:cs="Times New Roman"/>
          <w:kern w:val="1"/>
          <w:sz w:val="26"/>
          <w:szCs w:val="26"/>
          <w:lang w:eastAsia="zh-CN"/>
        </w:rPr>
        <w:t xml:space="preserve"> w kwocie równej </w:t>
      </w:r>
      <w:r w:rsidR="008C587A" w:rsidRPr="00812DBC">
        <w:rPr>
          <w:rFonts w:ascii="Times New Roman" w:eastAsia="Times New Roman" w:hAnsi="Times New Roman" w:cs="Times New Roman"/>
          <w:kern w:val="1"/>
          <w:sz w:val="26"/>
          <w:szCs w:val="26"/>
          <w:lang w:eastAsia="zh-CN"/>
        </w:rPr>
        <w:t>5</w:t>
      </w:r>
      <w:r w:rsidRPr="00812DBC">
        <w:rPr>
          <w:rFonts w:ascii="Times New Roman" w:eastAsia="Times New Roman" w:hAnsi="Times New Roman" w:cs="Times New Roman"/>
          <w:kern w:val="1"/>
          <w:sz w:val="26"/>
          <w:szCs w:val="26"/>
          <w:lang w:eastAsia="zh-CN"/>
        </w:rPr>
        <w:t>%</w:t>
      </w:r>
      <w:r w:rsidRPr="00812DBC">
        <w:rPr>
          <w:rFonts w:ascii="Times New Roman" w:eastAsia="Times New Roman" w:hAnsi="Times New Roman" w:cs="Times New Roman"/>
          <w:bCs/>
          <w:kern w:val="1"/>
          <w:sz w:val="26"/>
          <w:szCs w:val="26"/>
          <w:lang w:eastAsia="zh-CN"/>
        </w:rPr>
        <w:t xml:space="preserve"> ceny brutto</w:t>
      </w:r>
      <w:r w:rsidRPr="00812DBC">
        <w:rPr>
          <w:rFonts w:ascii="Times New Roman" w:eastAsia="Times New Roman" w:hAnsi="Times New Roman" w:cs="Times New Roman"/>
          <w:b/>
          <w:bCs/>
          <w:kern w:val="1"/>
          <w:sz w:val="26"/>
          <w:szCs w:val="26"/>
          <w:lang w:eastAsia="zh-CN"/>
        </w:rPr>
        <w:t xml:space="preserve"> </w:t>
      </w:r>
      <w:r w:rsidRPr="00812DBC">
        <w:rPr>
          <w:rFonts w:ascii="Times New Roman" w:eastAsia="Times New Roman" w:hAnsi="Times New Roman" w:cs="Times New Roman"/>
          <w:kern w:val="1"/>
          <w:sz w:val="26"/>
          <w:szCs w:val="26"/>
          <w:lang w:eastAsia="zh-CN"/>
        </w:rPr>
        <w:t>oferty pod rygorem nie zawarcia umowy z wybranym oferentem.</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ar-SA"/>
        </w:rPr>
      </w:pPr>
      <w:r w:rsidRPr="00812DBC">
        <w:rPr>
          <w:rFonts w:ascii="Times New Roman" w:eastAsia="Times New Roman" w:hAnsi="Times New Roman" w:cs="Times New Roman"/>
          <w:kern w:val="1"/>
          <w:sz w:val="26"/>
          <w:szCs w:val="26"/>
          <w:lang w:eastAsia="ar-SA"/>
        </w:rPr>
        <w:t>11.2. Zabezpieczenie w formie pieniężnej należy wnosić przelewem na rachunek bankowy</w:t>
      </w:r>
    </w:p>
    <w:p w:rsidR="00587DA3" w:rsidRPr="00812DBC" w:rsidRDefault="002C1F10" w:rsidP="00DB49A0">
      <w:pPr>
        <w:tabs>
          <w:tab w:val="left" w:pos="993"/>
        </w:tabs>
        <w:spacing w:after="0" w:line="276" w:lineRule="auto"/>
        <w:rPr>
          <w:rFonts w:ascii="Times New Roman" w:eastAsia="Times New Roman" w:hAnsi="Times New Roman" w:cs="Times New Roman"/>
          <w:snapToGrid w:val="0"/>
          <w:sz w:val="26"/>
          <w:szCs w:val="26"/>
        </w:rPr>
      </w:pPr>
      <w:r w:rsidRPr="00812DBC">
        <w:rPr>
          <w:rFonts w:ascii="Times New Roman" w:eastAsia="Times New Roman" w:hAnsi="Times New Roman" w:cs="Times New Roman"/>
          <w:snapToGrid w:val="0"/>
          <w:sz w:val="26"/>
          <w:szCs w:val="26"/>
        </w:rPr>
        <w:t xml:space="preserve">     </w:t>
      </w:r>
      <w:r w:rsidR="00587DA3" w:rsidRPr="00812DBC">
        <w:rPr>
          <w:rFonts w:ascii="Times New Roman" w:eastAsia="Times New Roman" w:hAnsi="Times New Roman" w:cs="Times New Roman"/>
          <w:snapToGrid w:val="0"/>
          <w:sz w:val="26"/>
          <w:szCs w:val="26"/>
        </w:rPr>
        <w:t xml:space="preserve">Bank Spółdzielczy Rzemiosła  w Radomiu  O/Stara Błotnica </w:t>
      </w:r>
    </w:p>
    <w:p w:rsidR="008A7107" w:rsidRPr="00812DBC" w:rsidRDefault="00587DA3" w:rsidP="00DB49A0">
      <w:pPr>
        <w:widowControl w:val="0"/>
        <w:suppressAutoHyphens/>
        <w:spacing w:after="0" w:line="276" w:lineRule="auto"/>
        <w:jc w:val="both"/>
        <w:rPr>
          <w:rFonts w:ascii="Times New Roman" w:eastAsia="Arial" w:hAnsi="Times New Roman" w:cs="Times New Roman"/>
          <w:b/>
          <w:kern w:val="1"/>
          <w:sz w:val="26"/>
          <w:szCs w:val="26"/>
          <w:lang w:eastAsia="ar-SA"/>
        </w:rPr>
      </w:pPr>
      <w:r w:rsidRPr="00812DBC">
        <w:rPr>
          <w:rFonts w:ascii="Times New Roman" w:eastAsiaTheme="minorHAnsi" w:hAnsi="Times New Roman" w:cs="Times New Roman"/>
          <w:snapToGrid w:val="0"/>
          <w:sz w:val="26"/>
          <w:szCs w:val="26"/>
          <w:lang w:eastAsia="en-US"/>
        </w:rPr>
        <w:t xml:space="preserve"> </w:t>
      </w:r>
      <w:r w:rsidR="002C1F10" w:rsidRPr="00812DBC">
        <w:rPr>
          <w:rFonts w:ascii="Times New Roman" w:eastAsiaTheme="minorHAnsi" w:hAnsi="Times New Roman" w:cs="Times New Roman"/>
          <w:snapToGrid w:val="0"/>
          <w:sz w:val="26"/>
          <w:szCs w:val="26"/>
          <w:lang w:eastAsia="en-US"/>
        </w:rPr>
        <w:t xml:space="preserve">    </w:t>
      </w:r>
      <w:r w:rsidRPr="00812DBC">
        <w:rPr>
          <w:rFonts w:ascii="Times New Roman" w:eastAsiaTheme="minorHAnsi" w:hAnsi="Times New Roman" w:cs="Times New Roman"/>
          <w:snapToGrid w:val="0"/>
          <w:sz w:val="26"/>
          <w:szCs w:val="26"/>
          <w:lang w:eastAsia="en-US"/>
        </w:rPr>
        <w:t>Nr</w:t>
      </w:r>
      <w:r w:rsidRPr="00812DBC">
        <w:rPr>
          <w:rFonts w:ascii="Times New Roman" w:eastAsiaTheme="minorHAnsi" w:hAnsi="Times New Roman" w:cs="Times New Roman"/>
          <w:sz w:val="26"/>
          <w:szCs w:val="26"/>
          <w:lang w:eastAsia="en-US"/>
        </w:rPr>
        <w:t xml:space="preserve"> 94 9115 0002 0050 0500 0215 0003 </w:t>
      </w:r>
      <w:r w:rsidRPr="00812DBC">
        <w:rPr>
          <w:rFonts w:ascii="Times New Roman" w:eastAsiaTheme="minorHAnsi" w:hAnsi="Times New Roman" w:cs="Times New Roman"/>
          <w:snapToGrid w:val="0"/>
          <w:sz w:val="26"/>
          <w:szCs w:val="26"/>
          <w:lang w:eastAsia="en-US"/>
        </w:rPr>
        <w:t xml:space="preserve"> </w:t>
      </w:r>
    </w:p>
    <w:p w:rsidR="008A7107" w:rsidRPr="00812DBC"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11.3. Zabezpieczenie należytego wykonania umowy może być</w:t>
      </w:r>
      <w:r w:rsidRPr="00812DBC">
        <w:rPr>
          <w:rFonts w:ascii="Times New Roman" w:eastAsia="Times New Roman" w:hAnsi="Times New Roman" w:cs="Times New Roman"/>
          <w:b/>
          <w:kern w:val="1"/>
          <w:sz w:val="26"/>
          <w:szCs w:val="26"/>
          <w:lang w:eastAsia="zh-CN"/>
        </w:rPr>
        <w:t xml:space="preserve"> </w:t>
      </w:r>
      <w:r w:rsidRPr="00812DBC">
        <w:rPr>
          <w:rFonts w:ascii="Times New Roman" w:eastAsia="Times New Roman" w:hAnsi="Times New Roman" w:cs="Times New Roman"/>
          <w:kern w:val="1"/>
          <w:sz w:val="26"/>
          <w:szCs w:val="26"/>
          <w:lang w:eastAsia="zh-CN"/>
        </w:rPr>
        <w:t>wnoszone:</w:t>
      </w:r>
    </w:p>
    <w:p w:rsidR="008A7107" w:rsidRPr="00812DBC"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 w pieniądzu na rachunek Zamawiającego,</w:t>
      </w:r>
    </w:p>
    <w:p w:rsidR="008A7107" w:rsidRPr="00812DBC"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2) poręczeniach bankowych, </w:t>
      </w:r>
    </w:p>
    <w:p w:rsidR="008A7107" w:rsidRPr="00812DBC"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3) gwarancjach ubezpieczeniowych,</w:t>
      </w:r>
    </w:p>
    <w:p w:rsidR="008A7107" w:rsidRPr="00812DBC"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4) gwarancjach bankowych, </w:t>
      </w:r>
    </w:p>
    <w:p w:rsidR="008A7107" w:rsidRPr="00812DBC"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5)  poręczeniach udzielonych przez podmioty o których mowa w art. 6b ust. 5 pkt. 2 ustawy z dnia 9 listopada 2000 r. o utworzeniu Polskiej Agencji Rozwoju Przedsiębiorczości .</w:t>
      </w:r>
    </w:p>
    <w:p w:rsidR="008A7107" w:rsidRPr="00812DBC"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Zamawiający nie wyraża zgody na wniesienie zabezpieczenia w innej formie niż wymienione powyżej.</w:t>
      </w:r>
    </w:p>
    <w:p w:rsidR="008A7107" w:rsidRPr="00812DBC"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11.4. W przypadku wniesienia wadium w pieniądzu Wykonawca może wyrazić zgodę na zaliczenie kwoty wadium na poczet zabezpieczenia.</w:t>
      </w:r>
    </w:p>
    <w:p w:rsidR="00FC785C" w:rsidRPr="00812DBC"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11.5. Wszelkie inne niż pieniężna i wniesiona w pełnej wartości formy wniesienia należytego wykonania umowy muszą być zgłoszone i uzgodnione z zamawiającym na co najmniej 3 dni p</w:t>
      </w:r>
      <w:r w:rsidR="00F45872" w:rsidRPr="00812DBC">
        <w:rPr>
          <w:rFonts w:ascii="Times New Roman" w:eastAsia="Times New Roman" w:hAnsi="Times New Roman" w:cs="Times New Roman"/>
          <w:kern w:val="1"/>
          <w:sz w:val="26"/>
          <w:szCs w:val="26"/>
          <w:lang w:eastAsia="zh-CN"/>
        </w:rPr>
        <w:t>rzed terminem podpisania umowy.</w:t>
      </w:r>
    </w:p>
    <w:p w:rsidR="008A7107" w:rsidRPr="00812DBC"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11.6. Wykonawca może w trakcie realizacji umowy dokonać zmiany formy zabezpieczenia </w:t>
      </w:r>
      <w:r w:rsidRPr="00812DBC">
        <w:rPr>
          <w:rFonts w:ascii="Times New Roman" w:eastAsia="Times New Roman" w:hAnsi="Times New Roman" w:cs="Times New Roman"/>
          <w:kern w:val="1"/>
          <w:sz w:val="26"/>
          <w:szCs w:val="26"/>
          <w:lang w:eastAsia="zh-CN"/>
        </w:rPr>
        <w:lastRenderedPageBreak/>
        <w:t>na jedną lub kilka form wymienionych w niniejszej SIWZ.</w:t>
      </w:r>
    </w:p>
    <w:p w:rsidR="008A7107" w:rsidRPr="00812DBC"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11.7. Zabezpieczenie należytego wykonania umowy zostanie zwrócone Wykonawcy w wysokości 70% w okresie 30 dni od daty podpisania protokołu odbioru bez usterek, a pozostałe 30% po wygaśnięciu okresu</w:t>
      </w:r>
      <w:r w:rsidR="00FC785C" w:rsidRPr="00812DBC">
        <w:rPr>
          <w:rFonts w:ascii="Times New Roman" w:eastAsia="Times New Roman" w:hAnsi="Times New Roman" w:cs="Times New Roman"/>
          <w:kern w:val="1"/>
          <w:sz w:val="26"/>
          <w:szCs w:val="26"/>
          <w:lang w:eastAsia="zh-CN"/>
        </w:rPr>
        <w:t xml:space="preserve"> gwarancji i</w:t>
      </w:r>
      <w:r w:rsidRPr="00812DBC">
        <w:rPr>
          <w:rFonts w:ascii="Times New Roman" w:eastAsia="Times New Roman" w:hAnsi="Times New Roman" w:cs="Times New Roman"/>
          <w:kern w:val="1"/>
          <w:sz w:val="26"/>
          <w:szCs w:val="26"/>
          <w:lang w:eastAsia="zh-CN"/>
        </w:rPr>
        <w:t xml:space="preserve"> rękojmi zgodnie z postanowieniami umowy.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11.8. Rozliczenia pomiędzy zamawiającym a Wykonawcą będą prowadzone w złotych polskich (PLN).</w:t>
      </w: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b/>
          <w:kern w:val="1"/>
          <w:sz w:val="26"/>
          <w:szCs w:val="26"/>
          <w:u w:val="single"/>
          <w:lang w:eastAsia="zh-CN"/>
        </w:rPr>
        <w:t>12. Miejsce i termin składania ofert</w:t>
      </w:r>
    </w:p>
    <w:p w:rsidR="002C1F10" w:rsidRPr="00812DBC" w:rsidRDefault="008A7107" w:rsidP="00DB49A0">
      <w:pPr>
        <w:suppressAutoHyphens/>
        <w:spacing w:before="120" w:after="0" w:line="276" w:lineRule="auto"/>
        <w:ind w:left="709" w:hanging="709"/>
        <w:rPr>
          <w:rFonts w:ascii="Times New Roman" w:eastAsiaTheme="minorHAnsi" w:hAnsi="Times New Roman" w:cs="Times New Roman"/>
          <w:sz w:val="26"/>
          <w:szCs w:val="26"/>
          <w:lang w:eastAsia="en-US"/>
        </w:rPr>
      </w:pPr>
      <w:r w:rsidRPr="00812DBC">
        <w:rPr>
          <w:rFonts w:ascii="Times New Roman" w:eastAsia="Times New Roman" w:hAnsi="Times New Roman" w:cs="Times New Roman"/>
          <w:kern w:val="1"/>
          <w:sz w:val="26"/>
          <w:szCs w:val="26"/>
          <w:lang w:eastAsia="zh-CN"/>
        </w:rPr>
        <w:t xml:space="preserve">12.1. </w:t>
      </w:r>
      <w:r w:rsidR="002C1F10" w:rsidRPr="00812DBC">
        <w:rPr>
          <w:rFonts w:ascii="Times New Roman" w:eastAsiaTheme="minorHAnsi" w:hAnsi="Times New Roman" w:cs="Times New Roman"/>
          <w:sz w:val="26"/>
          <w:szCs w:val="26"/>
          <w:lang w:eastAsia="en-US"/>
        </w:rPr>
        <w:t>Ofertę należy złożyć  w sposób gwarantujący zachowanie w poufności jej treść</w:t>
      </w:r>
    </w:p>
    <w:p w:rsidR="002C1F10" w:rsidRPr="00812DBC" w:rsidRDefault="002C1F10" w:rsidP="00DB49A0">
      <w:pPr>
        <w:suppressAutoHyphens/>
        <w:spacing w:before="120" w:after="0" w:line="276" w:lineRule="auto"/>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w Gminie Stara Błotnica, 26-806 Stara Błotnica, Stara Błotnica 46, </w:t>
      </w:r>
      <w:r w:rsidRPr="00812DBC">
        <w:rPr>
          <w:rFonts w:ascii="Times New Roman" w:eastAsiaTheme="minorHAnsi" w:hAnsi="Times New Roman" w:cs="Times New Roman"/>
          <w:b/>
          <w:sz w:val="26"/>
          <w:szCs w:val="26"/>
          <w:lang w:eastAsia="en-US"/>
        </w:rPr>
        <w:t xml:space="preserve"> pokój nr 12</w:t>
      </w:r>
      <w:r w:rsidRPr="00812DBC">
        <w:rPr>
          <w:rFonts w:ascii="Times New Roman" w:eastAsiaTheme="minorHAnsi" w:hAnsi="Times New Roman" w:cs="Times New Roman"/>
          <w:sz w:val="26"/>
          <w:szCs w:val="26"/>
          <w:lang w:eastAsia="en-US"/>
        </w:rPr>
        <w:t xml:space="preserve"> nie później niż do dnia</w:t>
      </w:r>
      <w:r w:rsidRPr="00812DBC">
        <w:rPr>
          <w:rFonts w:ascii="Times New Roman" w:eastAsiaTheme="minorHAnsi" w:hAnsi="Times New Roman" w:cs="Times New Roman"/>
          <w:b/>
          <w:sz w:val="26"/>
          <w:szCs w:val="26"/>
          <w:lang w:eastAsia="en-US"/>
        </w:rPr>
        <w:t>:</w:t>
      </w:r>
      <w:r w:rsidR="00F84944" w:rsidRPr="00812DBC">
        <w:rPr>
          <w:rFonts w:ascii="Times New Roman" w:eastAsiaTheme="minorHAnsi" w:hAnsi="Times New Roman" w:cs="Times New Roman"/>
          <w:b/>
          <w:sz w:val="26"/>
          <w:szCs w:val="26"/>
          <w:lang w:eastAsia="en-US"/>
        </w:rPr>
        <w:t xml:space="preserve"> </w:t>
      </w:r>
      <w:r w:rsidR="00DB49A0" w:rsidRPr="00812DBC">
        <w:rPr>
          <w:rFonts w:ascii="Times New Roman" w:eastAsiaTheme="minorHAnsi" w:hAnsi="Times New Roman" w:cs="Times New Roman"/>
          <w:b/>
          <w:sz w:val="26"/>
          <w:szCs w:val="26"/>
          <w:lang w:eastAsia="en-US"/>
        </w:rPr>
        <w:t>06.04</w:t>
      </w:r>
      <w:r w:rsidRPr="00812DBC">
        <w:rPr>
          <w:rFonts w:ascii="Times New Roman" w:eastAsiaTheme="minorHAnsi" w:hAnsi="Times New Roman" w:cs="Times New Roman"/>
          <w:b/>
          <w:sz w:val="26"/>
          <w:szCs w:val="26"/>
          <w:lang w:eastAsia="en-US"/>
        </w:rPr>
        <w:t>.201</w:t>
      </w:r>
      <w:r w:rsidR="00DB49A0" w:rsidRPr="00812DBC">
        <w:rPr>
          <w:rFonts w:ascii="Times New Roman" w:eastAsiaTheme="minorHAnsi" w:hAnsi="Times New Roman" w:cs="Times New Roman"/>
          <w:b/>
          <w:sz w:val="26"/>
          <w:szCs w:val="26"/>
          <w:lang w:eastAsia="en-US"/>
        </w:rPr>
        <w:t>8</w:t>
      </w:r>
      <w:r w:rsidRPr="00812DBC">
        <w:rPr>
          <w:rFonts w:ascii="Times New Roman" w:eastAsiaTheme="minorHAnsi" w:hAnsi="Times New Roman" w:cs="Times New Roman"/>
          <w:b/>
          <w:bCs/>
          <w:sz w:val="26"/>
          <w:szCs w:val="26"/>
          <w:lang w:eastAsia="en-US"/>
        </w:rPr>
        <w:t xml:space="preserve"> r</w:t>
      </w:r>
      <w:r w:rsidRPr="00812DBC">
        <w:rPr>
          <w:rFonts w:ascii="Times New Roman" w:eastAsiaTheme="minorHAnsi" w:hAnsi="Times New Roman" w:cs="Times New Roman"/>
          <w:b/>
          <w:sz w:val="26"/>
          <w:szCs w:val="26"/>
          <w:lang w:eastAsia="en-US"/>
        </w:rPr>
        <w:t>. godz. 12</w:t>
      </w:r>
      <w:r w:rsidRPr="00812DBC">
        <w:rPr>
          <w:rFonts w:ascii="Times New Roman" w:eastAsiaTheme="minorHAnsi" w:hAnsi="Times New Roman" w:cs="Times New Roman"/>
          <w:b/>
          <w:sz w:val="26"/>
          <w:szCs w:val="26"/>
          <w:vertAlign w:val="superscript"/>
          <w:lang w:eastAsia="en-US"/>
        </w:rPr>
        <w:t>00</w:t>
      </w:r>
      <w:r w:rsidR="00F84944" w:rsidRPr="00812DBC">
        <w:rPr>
          <w:rFonts w:ascii="Times New Roman" w:eastAsiaTheme="minorHAnsi" w:hAnsi="Times New Roman" w:cs="Times New Roman"/>
          <w:b/>
          <w:sz w:val="26"/>
          <w:szCs w:val="26"/>
          <w:vertAlign w:val="superscript"/>
          <w:lang w:eastAsia="en-US"/>
        </w:rPr>
        <w:t xml:space="preserve"> </w:t>
      </w:r>
      <w:r w:rsidR="00F84944" w:rsidRPr="00812DBC">
        <w:rPr>
          <w:rFonts w:ascii="Times New Roman" w:eastAsiaTheme="minorHAnsi" w:hAnsi="Times New Roman" w:cs="Times New Roman"/>
          <w:b/>
          <w:sz w:val="26"/>
          <w:szCs w:val="26"/>
          <w:lang w:eastAsia="en-US"/>
        </w:rPr>
        <w:t>.</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12.2. Wykonawca otrzyma na żądanie potwierdzenie złożenia oferty i zostanie poinformowany pod jakim numerem została zarejestrowana jego oferta.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12.3. Wykonawca może wprowadzić zmiany, poprawki, modyfikacje i uzupełnienia do złożonej oferty pod warunkiem, że Zamawiający otrzyma pisemne zawiadomienie o wprowadzeniu zmian przed terminem składania ofert.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12.4. Oferta złożona po terminie zostanie zwrócona Wykonawcy bez otwierania, niezwłocznie po otwarciu ofert.</w:t>
      </w: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b/>
          <w:kern w:val="1"/>
          <w:sz w:val="26"/>
          <w:szCs w:val="26"/>
          <w:u w:val="single"/>
          <w:lang w:eastAsia="zh-CN"/>
        </w:rPr>
        <w:t>13. Miejsce i termin otwarcia ofert.</w:t>
      </w:r>
    </w:p>
    <w:p w:rsidR="002C1F10" w:rsidRPr="007E4925" w:rsidRDefault="008A7107" w:rsidP="00DB49A0">
      <w:pPr>
        <w:suppressAutoHyphens/>
        <w:spacing w:before="120" w:after="0" w:line="276" w:lineRule="auto"/>
        <w:ind w:left="709" w:hanging="709"/>
        <w:jc w:val="both"/>
        <w:rPr>
          <w:rFonts w:ascii="Times New Roman" w:eastAsiaTheme="minorHAnsi" w:hAnsi="Times New Roman" w:cs="Times New Roman"/>
          <w:b/>
          <w:sz w:val="26"/>
          <w:szCs w:val="26"/>
          <w:lang w:eastAsia="en-US"/>
        </w:rPr>
      </w:pPr>
      <w:r w:rsidRPr="007E4925">
        <w:rPr>
          <w:rFonts w:ascii="Times New Roman" w:eastAsia="Times New Roman" w:hAnsi="Times New Roman" w:cs="Times New Roman"/>
          <w:kern w:val="1"/>
          <w:sz w:val="26"/>
          <w:szCs w:val="26"/>
          <w:lang w:eastAsia="zh-CN"/>
        </w:rPr>
        <w:t xml:space="preserve">13.1. </w:t>
      </w:r>
      <w:r w:rsidR="002C1F10" w:rsidRPr="007E4925">
        <w:rPr>
          <w:rFonts w:ascii="Times New Roman" w:eastAsiaTheme="minorHAnsi" w:hAnsi="Times New Roman" w:cs="Times New Roman"/>
          <w:sz w:val="26"/>
          <w:szCs w:val="26"/>
          <w:lang w:eastAsia="en-US"/>
        </w:rPr>
        <w:t xml:space="preserve">Otwarcie ofert nastąpi w dniu </w:t>
      </w:r>
      <w:r w:rsidR="00DB49A0" w:rsidRPr="007E4925">
        <w:rPr>
          <w:rFonts w:ascii="Times New Roman" w:eastAsiaTheme="minorHAnsi" w:hAnsi="Times New Roman" w:cs="Times New Roman"/>
          <w:b/>
          <w:sz w:val="26"/>
          <w:szCs w:val="26"/>
          <w:lang w:eastAsia="en-US"/>
        </w:rPr>
        <w:t>06</w:t>
      </w:r>
      <w:r w:rsidR="00F84944" w:rsidRPr="007E4925">
        <w:rPr>
          <w:rFonts w:ascii="Times New Roman" w:eastAsiaTheme="minorHAnsi" w:hAnsi="Times New Roman" w:cs="Times New Roman"/>
          <w:b/>
          <w:sz w:val="26"/>
          <w:szCs w:val="26"/>
          <w:lang w:eastAsia="en-US"/>
        </w:rPr>
        <w:t>.0</w:t>
      </w:r>
      <w:r w:rsidR="00DB49A0" w:rsidRPr="007E4925">
        <w:rPr>
          <w:rFonts w:ascii="Times New Roman" w:eastAsiaTheme="minorHAnsi" w:hAnsi="Times New Roman" w:cs="Times New Roman"/>
          <w:b/>
          <w:sz w:val="26"/>
          <w:szCs w:val="26"/>
          <w:lang w:eastAsia="en-US"/>
        </w:rPr>
        <w:t>4</w:t>
      </w:r>
      <w:r w:rsidR="002C1F10" w:rsidRPr="007E4925">
        <w:rPr>
          <w:rFonts w:ascii="Times New Roman" w:eastAsiaTheme="minorHAnsi" w:hAnsi="Times New Roman" w:cs="Times New Roman"/>
          <w:b/>
          <w:sz w:val="26"/>
          <w:szCs w:val="26"/>
          <w:lang w:eastAsia="en-US"/>
        </w:rPr>
        <w:t>.201</w:t>
      </w:r>
      <w:r w:rsidR="00F75D3C" w:rsidRPr="007E4925">
        <w:rPr>
          <w:rFonts w:ascii="Times New Roman" w:eastAsiaTheme="minorHAnsi" w:hAnsi="Times New Roman" w:cs="Times New Roman"/>
          <w:b/>
          <w:sz w:val="26"/>
          <w:szCs w:val="26"/>
          <w:lang w:eastAsia="en-US"/>
        </w:rPr>
        <w:t>8</w:t>
      </w:r>
      <w:r w:rsidR="002C1F10" w:rsidRPr="007E4925">
        <w:rPr>
          <w:rFonts w:ascii="Times New Roman" w:eastAsiaTheme="minorHAnsi" w:hAnsi="Times New Roman" w:cs="Times New Roman"/>
          <w:b/>
          <w:sz w:val="26"/>
          <w:szCs w:val="26"/>
          <w:lang w:eastAsia="en-US"/>
        </w:rPr>
        <w:t xml:space="preserve"> r. godz. 12</w:t>
      </w:r>
      <w:r w:rsidR="002C1F10" w:rsidRPr="007E4925">
        <w:rPr>
          <w:rFonts w:ascii="Times New Roman" w:eastAsiaTheme="minorHAnsi" w:hAnsi="Times New Roman" w:cs="Times New Roman"/>
          <w:b/>
          <w:sz w:val="26"/>
          <w:szCs w:val="26"/>
          <w:vertAlign w:val="superscript"/>
          <w:lang w:eastAsia="en-US"/>
        </w:rPr>
        <w:t>15</w:t>
      </w:r>
      <w:r w:rsidR="002C1F10" w:rsidRPr="007E4925">
        <w:rPr>
          <w:rFonts w:ascii="Times New Roman" w:eastAsiaTheme="minorHAnsi" w:hAnsi="Times New Roman" w:cs="Times New Roman"/>
          <w:sz w:val="26"/>
          <w:szCs w:val="26"/>
          <w:lang w:eastAsia="en-US"/>
        </w:rPr>
        <w:t xml:space="preserve"> </w:t>
      </w:r>
      <w:r w:rsidR="002C1F10" w:rsidRPr="007E4925">
        <w:rPr>
          <w:rFonts w:ascii="Times New Roman" w:eastAsiaTheme="minorHAnsi" w:hAnsi="Times New Roman" w:cs="Times New Roman"/>
          <w:b/>
          <w:sz w:val="26"/>
          <w:szCs w:val="26"/>
          <w:lang w:eastAsia="en-US"/>
        </w:rPr>
        <w:t xml:space="preserve">w siedzibie Zamawiającego   </w:t>
      </w:r>
    </w:p>
    <w:p w:rsidR="002C1F10" w:rsidRPr="00812DBC" w:rsidRDefault="002C1F10" w:rsidP="00DB49A0">
      <w:pPr>
        <w:spacing w:after="0" w:line="276" w:lineRule="auto"/>
        <w:jc w:val="both"/>
        <w:rPr>
          <w:rFonts w:ascii="Times New Roman" w:eastAsiaTheme="minorHAnsi" w:hAnsi="Times New Roman" w:cs="Times New Roman"/>
          <w:b/>
          <w:sz w:val="26"/>
          <w:szCs w:val="26"/>
          <w:lang w:eastAsia="en-US"/>
        </w:rPr>
      </w:pPr>
      <w:r w:rsidRPr="007E4925">
        <w:rPr>
          <w:rFonts w:ascii="Times New Roman" w:eastAsiaTheme="minorHAnsi" w:hAnsi="Times New Roman" w:cs="Times New Roman"/>
          <w:b/>
          <w:sz w:val="26"/>
          <w:szCs w:val="26"/>
          <w:lang w:eastAsia="en-US"/>
        </w:rPr>
        <w:t>Gmina Stara Błotnica, Stara Błotnica 46, 26-806 Stara Błotnica - Sala Konferencyjna.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val="x-none" w:eastAsia="zh-CN"/>
        </w:rPr>
      </w:pPr>
      <w:r w:rsidRPr="00812DBC">
        <w:rPr>
          <w:rFonts w:ascii="Times New Roman" w:eastAsia="Times New Roman" w:hAnsi="Times New Roman" w:cs="Times New Roman"/>
          <w:kern w:val="1"/>
          <w:sz w:val="26"/>
          <w:szCs w:val="26"/>
          <w:lang w:val="x-none" w:eastAsia="zh-CN"/>
        </w:rPr>
        <w:t>1</w:t>
      </w:r>
      <w:r w:rsidRPr="00812DBC">
        <w:rPr>
          <w:rFonts w:ascii="Times New Roman" w:eastAsia="Times New Roman" w:hAnsi="Times New Roman" w:cs="Times New Roman"/>
          <w:kern w:val="1"/>
          <w:sz w:val="26"/>
          <w:szCs w:val="26"/>
          <w:lang w:eastAsia="zh-CN"/>
        </w:rPr>
        <w:t>3</w:t>
      </w:r>
      <w:r w:rsidRPr="00812DBC">
        <w:rPr>
          <w:rFonts w:ascii="Times New Roman" w:eastAsia="Times New Roman" w:hAnsi="Times New Roman" w:cs="Times New Roman"/>
          <w:kern w:val="1"/>
          <w:sz w:val="26"/>
          <w:szCs w:val="26"/>
          <w:lang w:val="x-none" w:eastAsia="zh-CN"/>
        </w:rPr>
        <w:t>.2.</w:t>
      </w:r>
      <w:r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val="x-none" w:eastAsia="zh-CN"/>
        </w:rPr>
        <w:t xml:space="preserve">Wykonawcy mogą uczestniczyć w sesji otwarcia ofert.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13.3. Zgodnie z art. 86 ust. 5 niezwłocznie po otwarciu ofert zamawiający zamieszcza na stronie internetowej informacje dotyczące:</w:t>
      </w:r>
    </w:p>
    <w:p w:rsidR="008A7107" w:rsidRPr="00812DBC" w:rsidRDefault="008A7107" w:rsidP="00DB49A0">
      <w:pPr>
        <w:widowControl w:val="0"/>
        <w:numPr>
          <w:ilvl w:val="0"/>
          <w:numId w:val="6"/>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kwoty, jaką zamierza przeznaczyć na sfinansowanie zamówienia;</w:t>
      </w:r>
    </w:p>
    <w:p w:rsidR="008A7107" w:rsidRPr="00812DBC" w:rsidRDefault="008A7107" w:rsidP="00DB49A0">
      <w:pPr>
        <w:widowControl w:val="0"/>
        <w:numPr>
          <w:ilvl w:val="0"/>
          <w:numId w:val="6"/>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firm oraz adresów wykonawców, którzy złożyli oferty w terminie;</w:t>
      </w:r>
    </w:p>
    <w:p w:rsidR="008A7107" w:rsidRPr="00812DBC" w:rsidRDefault="008A7107" w:rsidP="00DB49A0">
      <w:pPr>
        <w:widowControl w:val="0"/>
        <w:numPr>
          <w:ilvl w:val="0"/>
          <w:numId w:val="6"/>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ceny, okresu gwarancji i </w:t>
      </w:r>
      <w:r w:rsidR="00FC1BB8" w:rsidRPr="00812DBC">
        <w:rPr>
          <w:rFonts w:ascii="Times New Roman" w:eastAsia="Times New Roman" w:hAnsi="Times New Roman" w:cs="Times New Roman"/>
          <w:kern w:val="1"/>
          <w:sz w:val="26"/>
          <w:szCs w:val="26"/>
          <w:lang w:eastAsia="zh-CN"/>
        </w:rPr>
        <w:t>doświadczenia kierownika budowy</w:t>
      </w:r>
      <w:r w:rsidRPr="00812DBC">
        <w:rPr>
          <w:rFonts w:ascii="Times New Roman" w:eastAsia="Times New Roman" w:hAnsi="Times New Roman" w:cs="Times New Roman"/>
          <w:kern w:val="1"/>
          <w:sz w:val="26"/>
          <w:szCs w:val="26"/>
          <w:lang w:eastAsia="zh-CN"/>
        </w:rPr>
        <w:t xml:space="preserve"> zawartych w ofertach.</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812DBC">
        <w:rPr>
          <w:rFonts w:ascii="Times New Roman" w:eastAsia="Times New Roman" w:hAnsi="Times New Roman" w:cs="Times New Roman"/>
          <w:kern w:val="1"/>
          <w:sz w:val="26"/>
          <w:szCs w:val="26"/>
          <w:lang w:eastAsia="zh-CN"/>
        </w:rPr>
        <w:t xml:space="preserve">13.4. </w:t>
      </w:r>
      <w:r w:rsidRPr="00812DBC">
        <w:rPr>
          <w:rFonts w:ascii="Times New Roman" w:eastAsia="Times New Roman" w:hAnsi="Times New Roman" w:cs="Times New Roman"/>
          <w:b/>
          <w:kern w:val="1"/>
          <w:sz w:val="26"/>
          <w:szCs w:val="26"/>
          <w:lang w:eastAsia="zh-CN"/>
        </w:rPr>
        <w:t>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powinien przedstawić, pod rygorem wykluczenia z postępowania o udzielenie zamówienia, dowody, że powiązania z innym wykonawcą nie prowadzą do zakłócenia konkurencji w postępowaniu o udzielenie zamówienia – załącznik nr 4 do SIWZ.</w:t>
      </w:r>
    </w:p>
    <w:p w:rsidR="008A7107" w:rsidRPr="00812DBC" w:rsidRDefault="008A7107" w:rsidP="00DB49A0">
      <w:pPr>
        <w:tabs>
          <w:tab w:val="left" w:pos="540"/>
          <w:tab w:val="left" w:leader="dot" w:pos="4422"/>
          <w:tab w:val="left" w:leader="dot" w:pos="4535"/>
        </w:tabs>
        <w:suppressAutoHyphens/>
        <w:spacing w:after="0" w:line="276" w:lineRule="auto"/>
        <w:rPr>
          <w:rFonts w:ascii="Times New Roman" w:eastAsia="Times New Roman" w:hAnsi="Times New Roman" w:cs="Times New Roman"/>
          <w:b/>
          <w:sz w:val="26"/>
          <w:szCs w:val="26"/>
          <w:u w:val="single"/>
          <w:lang w:eastAsia="ar-SA"/>
        </w:rPr>
      </w:pPr>
      <w:r w:rsidRPr="00812DBC">
        <w:rPr>
          <w:rFonts w:ascii="Times New Roman" w:eastAsia="Times New Roman" w:hAnsi="Times New Roman" w:cs="Times New Roman"/>
          <w:b/>
          <w:sz w:val="26"/>
          <w:szCs w:val="26"/>
          <w:u w:val="single"/>
          <w:lang w:eastAsia="ar-SA"/>
        </w:rPr>
        <w:lastRenderedPageBreak/>
        <w:t>14. WYKAZ OŚWIADCZEŃ LUB DOKUMENTÓW, POTWIERDZAJĄCYCH SPEŁNIANIE WARUNKÓW UDZIAŁU W POSTĘPOWANIU ORAZ BRAK PODSTAW WYKLUCZENIA:</w:t>
      </w:r>
    </w:p>
    <w:p w:rsidR="0041785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1) Wypełniony </w:t>
      </w:r>
      <w:r w:rsidRPr="00812DBC">
        <w:rPr>
          <w:rFonts w:ascii="Times New Roman" w:eastAsia="Times New Roman" w:hAnsi="Times New Roman" w:cs="Times New Roman"/>
          <w:i/>
          <w:iCs/>
          <w:kern w:val="1"/>
          <w:sz w:val="26"/>
          <w:szCs w:val="26"/>
          <w:lang w:eastAsia="zh-CN"/>
        </w:rPr>
        <w:t>formularz ofertowy – załącznik nr 1</w:t>
      </w:r>
      <w:r w:rsidR="00F45872" w:rsidRPr="00812DBC">
        <w:rPr>
          <w:rFonts w:ascii="Times New Roman" w:eastAsia="Times New Roman" w:hAnsi="Times New Roman" w:cs="Times New Roman"/>
          <w:i/>
          <w:iCs/>
          <w:kern w:val="1"/>
          <w:sz w:val="26"/>
          <w:szCs w:val="26"/>
          <w:lang w:eastAsia="zh-CN"/>
        </w:rPr>
        <w:t xml:space="preserve"> </w:t>
      </w:r>
      <w:r w:rsidRPr="00812DBC">
        <w:rPr>
          <w:rFonts w:ascii="Times New Roman" w:eastAsia="Times New Roman" w:hAnsi="Times New Roman" w:cs="Times New Roman"/>
          <w:i/>
          <w:iCs/>
          <w:kern w:val="1"/>
          <w:sz w:val="26"/>
          <w:szCs w:val="26"/>
          <w:lang w:eastAsia="zh-CN"/>
        </w:rPr>
        <w:t>do SIWZ</w:t>
      </w:r>
      <w:r w:rsidR="00FC785C" w:rsidRPr="00812DBC">
        <w:rPr>
          <w:rFonts w:ascii="Times New Roman" w:eastAsia="Times New Roman" w:hAnsi="Times New Roman" w:cs="Times New Roman"/>
          <w:i/>
          <w:iCs/>
          <w:kern w:val="1"/>
          <w:sz w:val="26"/>
          <w:szCs w:val="26"/>
          <w:lang w:eastAsia="zh-CN"/>
        </w:rPr>
        <w:t>,</w:t>
      </w:r>
    </w:p>
    <w:p w:rsidR="008A7107" w:rsidRPr="00812DBC" w:rsidRDefault="008A7107" w:rsidP="00DB49A0">
      <w:pPr>
        <w:suppressAutoHyphens/>
        <w:spacing w:after="0" w:line="276" w:lineRule="auto"/>
        <w:rPr>
          <w:rFonts w:ascii="Times New Roman" w:eastAsia="Times New Roman" w:hAnsi="Times New Roman" w:cs="Times New Roman"/>
          <w:sz w:val="26"/>
          <w:szCs w:val="26"/>
          <w:lang w:eastAsia="en-US"/>
        </w:rPr>
      </w:pPr>
      <w:r w:rsidRPr="00812DBC">
        <w:rPr>
          <w:rFonts w:ascii="Times New Roman" w:eastAsia="Times New Roman" w:hAnsi="Times New Roman" w:cs="Times New Roman"/>
          <w:sz w:val="26"/>
          <w:szCs w:val="26"/>
          <w:lang w:eastAsia="en-US"/>
        </w:rPr>
        <w:t>2) Wykaz oświadczeń lub dokumentów składanych przez wykonawcę w celu wstępnego potwierdzenia, że nie podlega wykluczeniu oraz spełnia warunki udziału w postępowaniu:</w:t>
      </w:r>
    </w:p>
    <w:p w:rsidR="008A7107" w:rsidRPr="00812DBC" w:rsidRDefault="008A7107" w:rsidP="00DB49A0">
      <w:pPr>
        <w:suppressAutoHyphens/>
        <w:spacing w:after="0" w:line="276" w:lineRule="auto"/>
        <w:rPr>
          <w:rFonts w:ascii="Times New Roman" w:eastAsia="Times New Roman" w:hAnsi="Times New Roman" w:cs="Times New Roman"/>
          <w:sz w:val="26"/>
          <w:szCs w:val="26"/>
          <w:lang w:eastAsia="en-US"/>
        </w:rPr>
      </w:pPr>
      <w:r w:rsidRPr="00812DBC">
        <w:rPr>
          <w:rFonts w:ascii="Times New Roman" w:eastAsia="Times New Roman" w:hAnsi="Times New Roman" w:cs="Times New Roman"/>
          <w:sz w:val="26"/>
          <w:szCs w:val="26"/>
          <w:lang w:eastAsia="en-US"/>
        </w:rPr>
        <w:t>- oświadczenie o spełnieniu warunków udziału w postępowaniu – załącznik nr 2 do SIWZ,</w:t>
      </w:r>
    </w:p>
    <w:p w:rsidR="008A7107" w:rsidRPr="00812DBC" w:rsidRDefault="008A7107" w:rsidP="00DB49A0">
      <w:pPr>
        <w:suppressAutoHyphens/>
        <w:spacing w:after="0" w:line="276" w:lineRule="auto"/>
        <w:rPr>
          <w:rFonts w:ascii="Times New Roman" w:eastAsia="Times New Roman" w:hAnsi="Times New Roman" w:cs="Times New Roman"/>
          <w:sz w:val="26"/>
          <w:szCs w:val="26"/>
          <w:lang w:eastAsia="en-US"/>
        </w:rPr>
      </w:pPr>
      <w:r w:rsidRPr="00812DBC">
        <w:rPr>
          <w:rFonts w:ascii="Times New Roman" w:eastAsia="Times New Roman" w:hAnsi="Times New Roman" w:cs="Times New Roman"/>
          <w:sz w:val="26"/>
          <w:szCs w:val="26"/>
          <w:lang w:eastAsia="en-US"/>
        </w:rPr>
        <w:t>- oświadczenie o niepodleganiu wykluczeniu – załącznik nr 3 do SIWZ</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3) wykaz oświadczeń lub dokumentów składanych przez Wykonawcę w postępowaniu na wezwanie Zamawiającego w celu potwierdzenia okoliczności, o których mowa w art. 25 ust. 1 pkt 3 ustawy Pzp:</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a) </w:t>
      </w:r>
      <w:r w:rsidRPr="00812DBC">
        <w:rPr>
          <w:rFonts w:ascii="Times New Roman" w:eastAsia="Times New Roman" w:hAnsi="Times New Roman" w:cs="Times New Roman"/>
          <w:iCs/>
          <w:kern w:val="1"/>
          <w:sz w:val="26"/>
          <w:szCs w:val="26"/>
          <w:lang w:eastAsia="zh-CN"/>
        </w:rPr>
        <w:t>aktualny odpis</w:t>
      </w:r>
      <w:r w:rsidRPr="00812DBC">
        <w:rPr>
          <w:rFonts w:ascii="Times New Roman" w:eastAsia="Times New Roman" w:hAnsi="Times New Roman" w:cs="Times New Roman"/>
          <w:kern w:val="1"/>
          <w:sz w:val="26"/>
          <w:szCs w:val="26"/>
          <w:lang w:eastAsia="zh-CN"/>
        </w:rPr>
        <w:t xml:space="preserve"> z właściwego rejestru lub z centralnej ewidencji i informacji o działalności gospodarczej, jeżeli odrębne przepisy wymagają wpisu do rejestru lub ewidencji, w celu wykazania braku podstaw do wykluczenia w oparciu o art. 24 ust. 5 pkt. 1 ustawy, wystawionego nie wcześniej niż 6 miesięcy przed upływem terminu składania ofert;</w:t>
      </w:r>
    </w:p>
    <w:p w:rsidR="008A7107" w:rsidRPr="00812DBC" w:rsidRDefault="008A7107" w:rsidP="00DB49A0">
      <w:pPr>
        <w:suppressAutoHyphens/>
        <w:spacing w:after="0" w:line="276" w:lineRule="auto"/>
        <w:jc w:val="both"/>
        <w:rPr>
          <w:rFonts w:ascii="Times New Roman" w:eastAsia="Times New Roman" w:hAnsi="Times New Roman" w:cs="Times New Roman"/>
          <w:sz w:val="26"/>
          <w:szCs w:val="26"/>
          <w:lang w:eastAsia="en-US"/>
        </w:rPr>
      </w:pPr>
      <w:r w:rsidRPr="00812DBC">
        <w:rPr>
          <w:rFonts w:ascii="Times New Roman" w:eastAsia="Times New Roman" w:hAnsi="Times New Roman" w:cs="Times New Roman"/>
          <w:sz w:val="26"/>
          <w:szCs w:val="26"/>
          <w:lang w:eastAsia="en-US"/>
        </w:rPr>
        <w:t>4) Wykaz oświadczeń lub dokumentów składanych przez Wykonawcę w postępowaniu na wezwanie Zamawiającego w celu potwierdzenia okoliczności, o których mowa w art. 25 ust. 1 pkt.1:</w:t>
      </w:r>
    </w:p>
    <w:p w:rsidR="00562410" w:rsidRPr="00812DBC" w:rsidRDefault="008A7107" w:rsidP="00DB49A0">
      <w:pPr>
        <w:suppressAutoHyphens/>
        <w:spacing w:after="0" w:line="276" w:lineRule="auto"/>
        <w:jc w:val="both"/>
        <w:rPr>
          <w:rFonts w:ascii="Times New Roman" w:eastAsia="Times New Roman" w:hAnsi="Times New Roman" w:cs="Times New Roman"/>
          <w:sz w:val="26"/>
          <w:szCs w:val="26"/>
          <w:u w:val="single"/>
        </w:rPr>
      </w:pPr>
      <w:r w:rsidRPr="00812DBC">
        <w:rPr>
          <w:rFonts w:ascii="Times New Roman" w:eastAsia="Times New Roman" w:hAnsi="Times New Roman" w:cs="Times New Roman"/>
          <w:sz w:val="26"/>
          <w:szCs w:val="26"/>
        </w:rPr>
        <w:t xml:space="preserve">a) wykaz robót budowlanych wykonanych w okresie ostatnich pięciu lat przed upływem terminu składania ofert, a jeżeli okres prowadzenia działalności jest krótszy – w tym okresie, wraz z podaniem ich rodzaju i wartości, przedmiotu, dat wykonania i podmiotów, na rzecz których roboty te zostały wykonane lub są wykonywane należycie </w:t>
      </w:r>
      <w:r w:rsidRPr="00812DBC">
        <w:rPr>
          <w:rFonts w:ascii="Times New Roman" w:eastAsia="Times New Roman" w:hAnsi="Times New Roman" w:cs="Times New Roman"/>
          <w:b/>
          <w:sz w:val="26"/>
          <w:szCs w:val="26"/>
          <w:u w:val="single"/>
        </w:rPr>
        <w:t>oraz załączeniem dowodów</w:t>
      </w:r>
      <w:r w:rsidRPr="00812DBC">
        <w:rPr>
          <w:rFonts w:ascii="Times New Roman" w:eastAsia="Times New Roman" w:hAnsi="Times New Roman" w:cs="Times New Roman"/>
          <w:sz w:val="26"/>
          <w:szCs w:val="26"/>
          <w:u w:val="single"/>
        </w:rPr>
        <w:t>, czy zostały wykonane lub są wykonywane należycie ,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w:t>
      </w:r>
      <w:r w:rsidR="00F84944" w:rsidRPr="00812DBC">
        <w:rPr>
          <w:rFonts w:ascii="Times New Roman" w:eastAsia="Times New Roman" w:hAnsi="Times New Roman" w:cs="Times New Roman"/>
          <w:sz w:val="26"/>
          <w:szCs w:val="26"/>
          <w:u w:val="single"/>
        </w:rPr>
        <w:t xml:space="preserve">  </w:t>
      </w:r>
    </w:p>
    <w:p w:rsidR="008A7107" w:rsidRPr="00812DBC" w:rsidRDefault="008A7107" w:rsidP="00DB49A0">
      <w:pPr>
        <w:suppressAutoHyphens/>
        <w:spacing w:after="0" w:line="276" w:lineRule="auto"/>
        <w:jc w:val="both"/>
        <w:rPr>
          <w:rFonts w:ascii="Times New Roman" w:eastAsia="Times New Roman" w:hAnsi="Times New Roman" w:cs="Times New Roman"/>
          <w:b/>
          <w:sz w:val="26"/>
          <w:szCs w:val="26"/>
          <w:lang w:eastAsia="en-US"/>
        </w:rPr>
      </w:pPr>
      <w:r w:rsidRPr="00812DBC">
        <w:rPr>
          <w:rFonts w:ascii="Times New Roman" w:eastAsia="Times New Roman" w:hAnsi="Times New Roman" w:cs="Times New Roman"/>
          <w:sz w:val="26"/>
          <w:szCs w:val="26"/>
          <w:u w:val="single"/>
        </w:rPr>
        <w:t>o obiektywnym charakterze Wykonawca nie jest w stanie uzyskać tych dokumentów – inne dokumenty  tj.;</w:t>
      </w:r>
      <w:r w:rsidRPr="00812DBC">
        <w:rPr>
          <w:rFonts w:ascii="Times New Roman" w:eastAsia="Times New Roman" w:hAnsi="Times New Roman" w:cs="Times New Roman"/>
          <w:b/>
          <w:sz w:val="26"/>
          <w:szCs w:val="26"/>
          <w:lang w:eastAsia="en-US"/>
        </w:rPr>
        <w:t xml:space="preserve"> </w:t>
      </w:r>
    </w:p>
    <w:p w:rsidR="008A7107" w:rsidRPr="00812DBC" w:rsidRDefault="008A7107" w:rsidP="00DB49A0">
      <w:pPr>
        <w:suppressAutoHyphens/>
        <w:spacing w:after="0" w:line="276" w:lineRule="auto"/>
        <w:jc w:val="both"/>
        <w:rPr>
          <w:rFonts w:ascii="Times New Roman" w:eastAsia="Times New Roman" w:hAnsi="Times New Roman" w:cs="Times New Roman"/>
          <w:b/>
          <w:sz w:val="26"/>
          <w:szCs w:val="26"/>
          <w:lang w:eastAsia="en-US"/>
        </w:rPr>
      </w:pPr>
      <w:r w:rsidRPr="00812DBC">
        <w:rPr>
          <w:rFonts w:ascii="Times New Roman" w:eastAsia="Times New Roman" w:hAnsi="Times New Roman" w:cs="Times New Roman"/>
          <w:sz w:val="26"/>
          <w:szCs w:val="26"/>
          <w:lang w:eastAsia="en-US"/>
        </w:rPr>
        <w:t xml:space="preserve"> -  </w:t>
      </w:r>
      <w:r w:rsidRPr="00812DBC">
        <w:rPr>
          <w:rFonts w:ascii="Times New Roman" w:eastAsia="Times New Roman" w:hAnsi="Times New Roman" w:cs="Times New Roman"/>
          <w:b/>
          <w:sz w:val="26"/>
          <w:szCs w:val="26"/>
          <w:lang w:eastAsia="en-US"/>
        </w:rPr>
        <w:t xml:space="preserve">1 robotę budowlaną, która odpowiada swoim rodzajem przedmiotowi zamówienia, tj. polegającą na </w:t>
      </w:r>
      <w:r w:rsidR="00606F23" w:rsidRPr="00812DBC">
        <w:rPr>
          <w:rFonts w:ascii="Times New Roman" w:eastAsia="Times New Roman" w:hAnsi="Times New Roman" w:cs="Times New Roman"/>
          <w:b/>
          <w:sz w:val="26"/>
          <w:szCs w:val="26"/>
          <w:lang w:eastAsia="en-US"/>
        </w:rPr>
        <w:t>budowie</w:t>
      </w:r>
      <w:r w:rsidRPr="00812DBC">
        <w:rPr>
          <w:rFonts w:ascii="Times New Roman" w:eastAsia="Times New Roman" w:hAnsi="Times New Roman" w:cs="Times New Roman"/>
          <w:b/>
          <w:sz w:val="26"/>
          <w:szCs w:val="26"/>
          <w:lang w:eastAsia="en-US"/>
        </w:rPr>
        <w:t xml:space="preserve"> budynku  – </w:t>
      </w:r>
      <w:r w:rsidR="004A598F">
        <w:rPr>
          <w:rFonts w:ascii="Times New Roman" w:eastAsia="Times New Roman" w:hAnsi="Times New Roman" w:cs="Times New Roman"/>
          <w:sz w:val="26"/>
          <w:szCs w:val="26"/>
          <w:lang w:eastAsia="en-US"/>
        </w:rPr>
        <w:t>załącznik nr 8</w:t>
      </w:r>
      <w:r w:rsidRPr="00812DBC">
        <w:rPr>
          <w:rFonts w:ascii="Times New Roman" w:eastAsia="Times New Roman" w:hAnsi="Times New Roman" w:cs="Times New Roman"/>
          <w:sz w:val="26"/>
          <w:szCs w:val="26"/>
          <w:lang w:eastAsia="en-US"/>
        </w:rPr>
        <w:t xml:space="preserve"> do SIWZ</w:t>
      </w:r>
    </w:p>
    <w:p w:rsidR="008A7107" w:rsidRPr="007E4925" w:rsidRDefault="008A7107" w:rsidP="00DB49A0">
      <w:pPr>
        <w:widowControl w:val="0"/>
        <w:suppressAutoHyphens/>
        <w:spacing w:after="0" w:line="276" w:lineRule="auto"/>
        <w:jc w:val="both"/>
        <w:rPr>
          <w:rFonts w:ascii="Times New Roman" w:eastAsia="Times New Roman" w:hAnsi="Times New Roman" w:cs="Times New Roman"/>
          <w:kern w:val="2"/>
          <w:sz w:val="26"/>
          <w:szCs w:val="26"/>
          <w:lang w:eastAsia="zh-CN"/>
        </w:rPr>
      </w:pPr>
      <w:r w:rsidRPr="00812DBC">
        <w:rPr>
          <w:rFonts w:ascii="Times New Roman" w:eastAsia="Verdana" w:hAnsi="Times New Roman" w:cs="Times New Roman"/>
          <w:i/>
          <w:iCs/>
          <w:kern w:val="1"/>
          <w:sz w:val="26"/>
          <w:szCs w:val="26"/>
          <w:shd w:val="clear" w:color="auto" w:fill="FFFFFF"/>
          <w:lang w:eastAsia="zh-CN"/>
        </w:rPr>
        <w:t xml:space="preserve">b) </w:t>
      </w:r>
      <w:r w:rsidRPr="00812DBC">
        <w:rPr>
          <w:rFonts w:ascii="Times New Roman" w:eastAsia="Verdana" w:hAnsi="Times New Roman" w:cs="Times New Roman"/>
          <w:b/>
          <w:i/>
          <w:iCs/>
          <w:kern w:val="1"/>
          <w:sz w:val="26"/>
          <w:szCs w:val="26"/>
          <w:shd w:val="clear" w:color="auto" w:fill="FFFFFF"/>
          <w:lang w:eastAsia="zh-CN"/>
        </w:rPr>
        <w:t>wykaz osób</w:t>
      </w:r>
      <w:r w:rsidRPr="00812DBC">
        <w:rPr>
          <w:rFonts w:ascii="Times New Roman" w:eastAsia="Verdana" w:hAnsi="Times New Roman" w:cs="Times New Roman"/>
          <w:b/>
          <w:kern w:val="1"/>
          <w:sz w:val="26"/>
          <w:szCs w:val="26"/>
          <w:shd w:val="clear" w:color="auto" w:fill="FFFFFF"/>
          <w:lang w:eastAsia="zh-CN"/>
        </w:rPr>
        <w:t>,</w:t>
      </w:r>
      <w:r w:rsidRPr="00812DBC">
        <w:rPr>
          <w:rFonts w:ascii="Times New Roman" w:eastAsia="Verdana" w:hAnsi="Times New Roman" w:cs="Times New Roman"/>
          <w:kern w:val="1"/>
          <w:sz w:val="26"/>
          <w:szCs w:val="26"/>
          <w:shd w:val="clear" w:color="auto" w:fill="FFFFFF"/>
          <w:lang w:eastAsia="zh-CN"/>
        </w:rPr>
        <w:t xml:space="preserve"> kierowanych przez Wykonawcę do realizacji zamówienia publicznego,</w:t>
      </w:r>
      <w:r w:rsidR="00F84944" w:rsidRPr="00812DBC">
        <w:rPr>
          <w:rFonts w:ascii="Times New Roman" w:eastAsia="Verdana" w:hAnsi="Times New Roman" w:cs="Times New Roman"/>
          <w:kern w:val="1"/>
          <w:sz w:val="26"/>
          <w:szCs w:val="26"/>
          <w:shd w:val="clear" w:color="auto" w:fill="FFFFFF"/>
          <w:lang w:eastAsia="zh-CN"/>
        </w:rPr>
        <w:t xml:space="preserve">                  </w:t>
      </w:r>
      <w:r w:rsidRPr="00812DBC">
        <w:rPr>
          <w:rFonts w:ascii="Times New Roman" w:eastAsia="Verdana" w:hAnsi="Times New Roman" w:cs="Times New Roman"/>
          <w:kern w:val="1"/>
          <w:sz w:val="26"/>
          <w:szCs w:val="26"/>
          <w:shd w:val="clear" w:color="auto" w:fill="FFFFFF"/>
          <w:lang w:eastAsia="zh-CN"/>
        </w:rPr>
        <w:t xml:space="preserve"> </w:t>
      </w:r>
      <w:r w:rsidRPr="00812DBC">
        <w:rPr>
          <w:rFonts w:ascii="Times New Roman" w:eastAsia="Times New Roman" w:hAnsi="Times New Roman" w:cs="Times New Roman"/>
          <w:kern w:val="1"/>
          <w:sz w:val="26"/>
          <w:szCs w:val="26"/>
          <w:lang w:eastAsia="zh-CN"/>
        </w:rPr>
        <w:t xml:space="preserve">w szczególności odpowiedzialnych za świadczenie usług, kontrolę jakości lub kierowanie robotami budowlanymi, wraz z informacjami na temat ich kwalifikacji zawodowych, uprawnień, doświadczenia i wykształcenia niezbędnych do wykonania zamówienia </w:t>
      </w:r>
      <w:r w:rsidRPr="00812DBC">
        <w:rPr>
          <w:rFonts w:ascii="Times New Roman" w:eastAsia="Times New Roman" w:hAnsi="Times New Roman" w:cs="Times New Roman"/>
          <w:kern w:val="1"/>
          <w:sz w:val="26"/>
          <w:szCs w:val="26"/>
          <w:lang w:eastAsia="zh-CN"/>
        </w:rPr>
        <w:lastRenderedPageBreak/>
        <w:t xml:space="preserve">publicznego, a także zakresu wykonywanych przez nie czynności oraz informacji o podstawie do dysponowania tymi osobami </w:t>
      </w:r>
      <w:r w:rsidRPr="00812DBC">
        <w:rPr>
          <w:rFonts w:ascii="Times New Roman" w:eastAsia="Times New Roman" w:hAnsi="Times New Roman" w:cs="Times New Roman"/>
          <w:b/>
          <w:kern w:val="1"/>
          <w:sz w:val="26"/>
          <w:szCs w:val="26"/>
          <w:u w:val="single"/>
          <w:lang w:eastAsia="zh-CN"/>
        </w:rPr>
        <w:t>wraz z oświadczeniem</w:t>
      </w:r>
      <w:r w:rsidRPr="00812DBC">
        <w:rPr>
          <w:rFonts w:ascii="Times New Roman" w:eastAsia="Times New Roman" w:hAnsi="Times New Roman" w:cs="Times New Roman"/>
          <w:kern w:val="1"/>
          <w:sz w:val="26"/>
          <w:szCs w:val="26"/>
          <w:lang w:eastAsia="zh-CN"/>
        </w:rPr>
        <w:t xml:space="preserve">, że osoby, które będą uczestniczyć w wykonywaniu zamówienia, posiadają wymagane uprawnienia, jeżeli ustawy nakładają obowiązek posiadania takich uprawnień, jeśli Wykonawca wykaże, iż </w:t>
      </w:r>
      <w:r w:rsidRPr="007E4925">
        <w:rPr>
          <w:rFonts w:ascii="Times New Roman" w:eastAsia="Times New Roman" w:hAnsi="Times New Roman" w:cs="Times New Roman"/>
          <w:kern w:val="1"/>
          <w:sz w:val="26"/>
          <w:szCs w:val="26"/>
          <w:lang w:eastAsia="zh-CN"/>
        </w:rPr>
        <w:t>dysponuje personelem zdolnym do wykonania zamówienia, tj.:</w:t>
      </w:r>
    </w:p>
    <w:p w:rsidR="007050CD" w:rsidRPr="007E4925"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7E4925">
        <w:rPr>
          <w:rFonts w:ascii="Times New Roman" w:eastAsia="Times New Roman" w:hAnsi="Times New Roman" w:cs="Times New Roman"/>
          <w:kern w:val="1"/>
          <w:sz w:val="26"/>
          <w:szCs w:val="26"/>
          <w:lang w:eastAsia="zh-CN"/>
        </w:rPr>
        <w:t xml:space="preserve">- </w:t>
      </w:r>
      <w:r w:rsidRPr="007E4925">
        <w:rPr>
          <w:rFonts w:ascii="Times New Roman" w:eastAsia="Times New Roman" w:hAnsi="Times New Roman" w:cs="Times New Roman"/>
          <w:b/>
          <w:kern w:val="1"/>
          <w:sz w:val="26"/>
          <w:szCs w:val="26"/>
          <w:lang w:eastAsia="zh-CN"/>
        </w:rPr>
        <w:t>min. 1 osobą</w:t>
      </w:r>
      <w:r w:rsidRPr="007E4925">
        <w:rPr>
          <w:rFonts w:ascii="Times New Roman" w:eastAsia="Times New Roman" w:hAnsi="Times New Roman" w:cs="Times New Roman"/>
          <w:kern w:val="1"/>
          <w:sz w:val="26"/>
          <w:szCs w:val="26"/>
          <w:lang w:eastAsia="zh-CN"/>
        </w:rPr>
        <w:t xml:space="preserve"> która będzie kierownikiem budowy posiadającą </w:t>
      </w:r>
      <w:r w:rsidRPr="007E4925">
        <w:rPr>
          <w:rFonts w:ascii="Times New Roman" w:eastAsia="Times New Roman" w:hAnsi="Times New Roman" w:cs="Times New Roman"/>
          <w:b/>
          <w:kern w:val="1"/>
          <w:sz w:val="26"/>
          <w:szCs w:val="26"/>
          <w:lang w:eastAsia="zh-CN"/>
        </w:rPr>
        <w:t>wykształcenie wyższe</w:t>
      </w:r>
    </w:p>
    <w:p w:rsidR="007050CD" w:rsidRPr="007E4925"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7E4925">
        <w:rPr>
          <w:rFonts w:ascii="Times New Roman" w:eastAsia="Times New Roman" w:hAnsi="Times New Roman" w:cs="Times New Roman"/>
          <w:kern w:val="1"/>
          <w:sz w:val="26"/>
          <w:szCs w:val="26"/>
          <w:lang w:eastAsia="zh-CN"/>
        </w:rPr>
        <w:t xml:space="preserve"> i uprawnienia do kierowania robotami budowlanymi </w:t>
      </w:r>
      <w:r w:rsidRPr="007E4925">
        <w:rPr>
          <w:rFonts w:ascii="Times New Roman" w:eastAsia="Times New Roman" w:hAnsi="Times New Roman" w:cs="Times New Roman"/>
          <w:b/>
          <w:kern w:val="1"/>
          <w:sz w:val="26"/>
          <w:szCs w:val="26"/>
          <w:lang w:eastAsia="zh-CN"/>
        </w:rPr>
        <w:t xml:space="preserve">bez ograniczeń w branży </w:t>
      </w:r>
      <w:r w:rsidR="00E86571" w:rsidRPr="007E4925">
        <w:rPr>
          <w:rFonts w:ascii="Times New Roman" w:eastAsia="Times New Roman" w:hAnsi="Times New Roman" w:cs="Times New Roman"/>
          <w:b/>
          <w:kern w:val="1"/>
          <w:sz w:val="26"/>
          <w:szCs w:val="26"/>
          <w:lang w:eastAsia="zh-CN"/>
        </w:rPr>
        <w:t xml:space="preserve">   </w:t>
      </w:r>
      <w:r w:rsidRPr="007E4925">
        <w:rPr>
          <w:rFonts w:ascii="Times New Roman" w:eastAsia="Times New Roman" w:hAnsi="Times New Roman" w:cs="Times New Roman"/>
          <w:b/>
          <w:kern w:val="1"/>
          <w:sz w:val="26"/>
          <w:szCs w:val="26"/>
          <w:lang w:eastAsia="zh-CN"/>
        </w:rPr>
        <w:t>ogólnobudowlanej</w:t>
      </w:r>
      <w:r w:rsidR="00417857" w:rsidRPr="007E4925">
        <w:rPr>
          <w:rFonts w:ascii="Times New Roman" w:eastAsia="Times New Roman" w:hAnsi="Times New Roman" w:cs="Times New Roman"/>
          <w:kern w:val="1"/>
          <w:sz w:val="26"/>
          <w:szCs w:val="26"/>
          <w:lang w:eastAsia="zh-CN"/>
        </w:rPr>
        <w:t xml:space="preserve"> załącznik nr </w:t>
      </w:r>
      <w:r w:rsidR="004A598F">
        <w:rPr>
          <w:rFonts w:ascii="Times New Roman" w:eastAsia="Times New Roman" w:hAnsi="Times New Roman" w:cs="Times New Roman"/>
          <w:kern w:val="1"/>
          <w:sz w:val="26"/>
          <w:szCs w:val="26"/>
          <w:lang w:eastAsia="zh-CN"/>
        </w:rPr>
        <w:t>9</w:t>
      </w:r>
      <w:r w:rsidR="00417857" w:rsidRPr="007E4925">
        <w:rPr>
          <w:rFonts w:ascii="Times New Roman" w:eastAsia="Times New Roman" w:hAnsi="Times New Roman" w:cs="Times New Roman"/>
          <w:kern w:val="1"/>
          <w:sz w:val="26"/>
          <w:szCs w:val="26"/>
          <w:lang w:eastAsia="zh-CN"/>
        </w:rPr>
        <w:t xml:space="preserve"> do SIWZ</w:t>
      </w:r>
      <w:r w:rsidR="00E86571" w:rsidRPr="007E4925">
        <w:rPr>
          <w:rFonts w:ascii="Times New Roman" w:eastAsia="Times New Roman" w:hAnsi="Times New Roman" w:cs="Times New Roman"/>
          <w:b/>
          <w:kern w:val="1"/>
          <w:sz w:val="26"/>
          <w:szCs w:val="26"/>
          <w:lang w:eastAsia="zh-CN"/>
        </w:rPr>
        <w:t>,</w:t>
      </w:r>
      <w:r w:rsidRPr="007E4925">
        <w:rPr>
          <w:rFonts w:ascii="Times New Roman" w:eastAsia="Times New Roman" w:hAnsi="Times New Roman" w:cs="Times New Roman"/>
          <w:b/>
          <w:kern w:val="1"/>
          <w:sz w:val="26"/>
          <w:szCs w:val="26"/>
          <w:lang w:eastAsia="zh-CN"/>
        </w:rPr>
        <w:t xml:space="preserve"> </w:t>
      </w:r>
    </w:p>
    <w:p w:rsidR="00E86571" w:rsidRPr="007E4925" w:rsidRDefault="007050CD"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7E4925">
        <w:rPr>
          <w:rFonts w:ascii="Times New Roman" w:eastAsia="Times New Roman" w:hAnsi="Times New Roman" w:cs="Times New Roman"/>
          <w:b/>
          <w:kern w:val="1"/>
          <w:sz w:val="26"/>
          <w:szCs w:val="26"/>
          <w:lang w:eastAsia="zh-CN"/>
        </w:rPr>
        <w:t xml:space="preserve">- min 1 osobą która będzie kierownikiem </w:t>
      </w:r>
      <w:r w:rsidR="00E86571" w:rsidRPr="007E4925">
        <w:rPr>
          <w:rFonts w:ascii="Times New Roman" w:eastAsia="Times New Roman" w:hAnsi="Times New Roman" w:cs="Times New Roman"/>
          <w:b/>
          <w:kern w:val="1"/>
          <w:sz w:val="26"/>
          <w:szCs w:val="26"/>
          <w:lang w:eastAsia="zh-CN"/>
        </w:rPr>
        <w:t>robót w specjalności sanitarnej</w:t>
      </w:r>
      <w:r w:rsidR="00417857" w:rsidRPr="007E4925">
        <w:rPr>
          <w:rFonts w:ascii="Times New Roman" w:eastAsia="Times New Roman" w:hAnsi="Times New Roman" w:cs="Times New Roman"/>
          <w:kern w:val="1"/>
          <w:sz w:val="26"/>
          <w:szCs w:val="26"/>
          <w:lang w:eastAsia="zh-CN"/>
        </w:rPr>
        <w:t xml:space="preserve"> załącznik nr </w:t>
      </w:r>
      <w:r w:rsidR="004A598F">
        <w:rPr>
          <w:rFonts w:ascii="Times New Roman" w:eastAsia="Times New Roman" w:hAnsi="Times New Roman" w:cs="Times New Roman"/>
          <w:kern w:val="1"/>
          <w:sz w:val="26"/>
          <w:szCs w:val="26"/>
          <w:lang w:eastAsia="zh-CN"/>
        </w:rPr>
        <w:t>9</w:t>
      </w:r>
      <w:r w:rsidR="00DB49A0" w:rsidRPr="007E4925">
        <w:rPr>
          <w:rFonts w:ascii="Times New Roman" w:eastAsia="Times New Roman" w:hAnsi="Times New Roman" w:cs="Times New Roman"/>
          <w:kern w:val="1"/>
          <w:sz w:val="26"/>
          <w:szCs w:val="26"/>
          <w:lang w:eastAsia="zh-CN"/>
        </w:rPr>
        <w:t xml:space="preserve"> </w:t>
      </w:r>
      <w:r w:rsidR="00417857" w:rsidRPr="007E4925">
        <w:rPr>
          <w:rFonts w:ascii="Times New Roman" w:eastAsia="Times New Roman" w:hAnsi="Times New Roman" w:cs="Times New Roman"/>
          <w:kern w:val="1"/>
          <w:sz w:val="26"/>
          <w:szCs w:val="26"/>
          <w:lang w:eastAsia="zh-CN"/>
        </w:rPr>
        <w:t xml:space="preserve"> do SIWZ</w:t>
      </w:r>
      <w:r w:rsidR="00E86571" w:rsidRPr="007E4925">
        <w:rPr>
          <w:rFonts w:ascii="Times New Roman" w:eastAsia="Times New Roman" w:hAnsi="Times New Roman" w:cs="Times New Roman"/>
          <w:b/>
          <w:kern w:val="1"/>
          <w:sz w:val="26"/>
          <w:szCs w:val="26"/>
          <w:lang w:eastAsia="zh-CN"/>
        </w:rPr>
        <w:t>,</w:t>
      </w:r>
      <w:r w:rsidRPr="007E4925">
        <w:rPr>
          <w:rFonts w:ascii="Times New Roman" w:eastAsia="Times New Roman" w:hAnsi="Times New Roman" w:cs="Times New Roman"/>
          <w:b/>
          <w:kern w:val="1"/>
          <w:sz w:val="26"/>
          <w:szCs w:val="26"/>
          <w:lang w:eastAsia="zh-CN"/>
        </w:rPr>
        <w:t xml:space="preserve"> </w:t>
      </w:r>
    </w:p>
    <w:p w:rsidR="00D1059B" w:rsidRPr="00812DBC" w:rsidRDefault="00E86571"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7E4925">
        <w:rPr>
          <w:rFonts w:ascii="Times New Roman" w:eastAsia="Times New Roman" w:hAnsi="Times New Roman" w:cs="Times New Roman"/>
          <w:b/>
          <w:kern w:val="1"/>
          <w:sz w:val="26"/>
          <w:szCs w:val="26"/>
          <w:lang w:eastAsia="zh-CN"/>
        </w:rPr>
        <w:t>- min 1 osobą która będzie kierownikiem robót w specjalności elektroenergetycznej</w:t>
      </w:r>
      <w:r w:rsidR="00D1059B" w:rsidRPr="007E4925">
        <w:rPr>
          <w:rFonts w:ascii="Times New Roman" w:eastAsia="Times New Roman" w:hAnsi="Times New Roman" w:cs="Times New Roman"/>
          <w:b/>
          <w:kern w:val="1"/>
          <w:sz w:val="26"/>
          <w:szCs w:val="26"/>
          <w:lang w:eastAsia="zh-CN"/>
        </w:rPr>
        <w:t xml:space="preserve">          </w:t>
      </w:r>
      <w:r w:rsidRPr="007E4925">
        <w:rPr>
          <w:rFonts w:ascii="Times New Roman" w:eastAsia="Times New Roman" w:hAnsi="Times New Roman" w:cs="Times New Roman"/>
          <w:b/>
          <w:kern w:val="1"/>
          <w:sz w:val="26"/>
          <w:szCs w:val="26"/>
          <w:lang w:eastAsia="zh-CN"/>
        </w:rPr>
        <w:t xml:space="preserve"> </w:t>
      </w:r>
      <w:r w:rsidR="008A7107" w:rsidRPr="007E4925">
        <w:rPr>
          <w:rFonts w:ascii="Times New Roman" w:eastAsia="Times New Roman" w:hAnsi="Times New Roman" w:cs="Times New Roman"/>
          <w:b/>
          <w:kern w:val="1"/>
          <w:sz w:val="26"/>
          <w:szCs w:val="26"/>
          <w:lang w:eastAsia="zh-CN"/>
        </w:rPr>
        <w:t xml:space="preserve">– </w:t>
      </w:r>
      <w:r w:rsidR="008A7107" w:rsidRPr="007E4925">
        <w:rPr>
          <w:rFonts w:ascii="Times New Roman" w:eastAsia="Times New Roman" w:hAnsi="Times New Roman" w:cs="Times New Roman"/>
          <w:kern w:val="1"/>
          <w:sz w:val="26"/>
          <w:szCs w:val="26"/>
          <w:lang w:eastAsia="zh-CN"/>
        </w:rPr>
        <w:t xml:space="preserve">załącznik nr </w:t>
      </w:r>
      <w:r w:rsidR="004A598F">
        <w:rPr>
          <w:rFonts w:ascii="Times New Roman" w:eastAsia="Times New Roman" w:hAnsi="Times New Roman" w:cs="Times New Roman"/>
          <w:kern w:val="1"/>
          <w:sz w:val="26"/>
          <w:szCs w:val="26"/>
          <w:lang w:eastAsia="zh-CN"/>
        </w:rPr>
        <w:t>9</w:t>
      </w:r>
      <w:r w:rsidR="008A7107" w:rsidRPr="007E4925">
        <w:rPr>
          <w:rFonts w:ascii="Times New Roman" w:eastAsia="Times New Roman" w:hAnsi="Times New Roman" w:cs="Times New Roman"/>
          <w:kern w:val="1"/>
          <w:sz w:val="26"/>
          <w:szCs w:val="26"/>
          <w:lang w:eastAsia="zh-CN"/>
        </w:rPr>
        <w:t xml:space="preserve"> do SIWZ</w:t>
      </w:r>
      <w:r w:rsidR="00417857" w:rsidRPr="007E4925">
        <w:rPr>
          <w:rFonts w:ascii="Times New Roman" w:eastAsia="Times New Roman" w:hAnsi="Times New Roman" w:cs="Times New Roman"/>
          <w:kern w:val="1"/>
          <w:sz w:val="26"/>
          <w:szCs w:val="26"/>
          <w:lang w:eastAsia="zh-CN"/>
        </w:rPr>
        <w:t>,</w:t>
      </w:r>
    </w:p>
    <w:p w:rsidR="008A7107" w:rsidRPr="00812DBC" w:rsidRDefault="008A7107" w:rsidP="00DB49A0">
      <w:pPr>
        <w:suppressAutoHyphens/>
        <w:spacing w:after="0" w:line="276" w:lineRule="auto"/>
        <w:jc w:val="both"/>
        <w:rPr>
          <w:rFonts w:ascii="Times New Roman" w:eastAsia="Times New Roman" w:hAnsi="Times New Roman" w:cs="Times New Roman"/>
          <w:sz w:val="26"/>
          <w:szCs w:val="26"/>
          <w:lang w:eastAsia="en-US"/>
        </w:rPr>
      </w:pPr>
      <w:r w:rsidRPr="00812DBC">
        <w:rPr>
          <w:rFonts w:ascii="Times New Roman" w:eastAsia="Times New Roman" w:hAnsi="Times New Roman" w:cs="Times New Roman"/>
          <w:sz w:val="26"/>
          <w:szCs w:val="26"/>
          <w:lang w:eastAsia="en-US"/>
        </w:rPr>
        <w:t>5) pisemne zobowiązanie innych podmiotów do oddania Wykonawcy do dyspozycji niezbędnych zasobów na okres korzystania z nich przy wykonywaniu zamówienia, jeżeli  Wykonawca składający ofertę będzie korzystał z zasobów innych podmiotów – załącznik nr 5 do SIWZ</w:t>
      </w:r>
    </w:p>
    <w:p w:rsidR="008A7107" w:rsidRPr="00812DBC"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6) Jeżeli wykonawca ma siedzibę lub miejsce zamieszkania poza terytorium Rzeczypospolitej Polskiej, zamiast dokumentu, o którym mowa w ust. 14 pkt.3a, składa dokument lub dokumenty wystawione w kraju, w którym ma siedzibę lub miejsce zamieszkania, potwierdzające, że nie otwarto jego likwidacji ani nie ogłoszono upadłości, wystawiony nie wcześniej niż 6 miesięcy przed upływem terminu składania ofert;</w:t>
      </w:r>
    </w:p>
    <w:p w:rsidR="008A7107" w:rsidRPr="00812DBC"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7)</w:t>
      </w:r>
      <w:r w:rsidRPr="00812DBC">
        <w:rPr>
          <w:rFonts w:ascii="Times New Roman" w:eastAsia="Times New Roman" w:hAnsi="Times New Roman" w:cs="Times New Roman"/>
          <w:i/>
          <w:iCs/>
          <w:kern w:val="1"/>
          <w:sz w:val="26"/>
          <w:szCs w:val="26"/>
          <w:lang w:eastAsia="zh-CN"/>
        </w:rPr>
        <w:t xml:space="preserve"> lista podmiotów należących do tej samej grupy kapitałowej,</w:t>
      </w:r>
      <w:r w:rsidRPr="00812DBC">
        <w:rPr>
          <w:rFonts w:ascii="Times New Roman" w:eastAsia="Times New Roman" w:hAnsi="Times New Roman" w:cs="Times New Roman"/>
          <w:kern w:val="1"/>
          <w:sz w:val="26"/>
          <w:szCs w:val="26"/>
          <w:lang w:eastAsia="zh-CN"/>
        </w:rPr>
        <w:t xml:space="preserve"> o której mowa w art. 24 ust. 1 pkt 23 ustawy Pzp. W przypadku przynależności do grupy kapitałowej wraz z oświadczeniem, Wykonawca złoży listę podmiotów należących do tej samej grupy kapitałowej oraz może przedstawić dowody, że powiązania z innym Wykonawcą nie prowadzą do zakłócenia konkurencji w postępowaniu o udzielenie zamówienia. Dokument </w:t>
      </w:r>
      <w:r w:rsidRPr="007E4925">
        <w:rPr>
          <w:rFonts w:ascii="Times New Roman" w:eastAsia="Times New Roman" w:hAnsi="Times New Roman" w:cs="Times New Roman"/>
          <w:kern w:val="1"/>
          <w:sz w:val="26"/>
          <w:szCs w:val="26"/>
          <w:lang w:eastAsia="zh-CN"/>
        </w:rPr>
        <w:t>ten należy złożyć w oryginale. Załącznik nr 4 do SIWZ</w:t>
      </w:r>
    </w:p>
    <w:p w:rsidR="008A7107" w:rsidRPr="00812DBC"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b/>
          <w:kern w:val="1"/>
          <w:sz w:val="26"/>
          <w:szCs w:val="26"/>
          <w:u w:val="single"/>
          <w:lang w:eastAsia="zh-CN"/>
        </w:rPr>
      </w:pPr>
      <w:r w:rsidRPr="00812DBC">
        <w:rPr>
          <w:rFonts w:ascii="Times New Roman" w:eastAsia="Times New Roman" w:hAnsi="Times New Roman" w:cs="Times New Roman"/>
          <w:b/>
          <w:kern w:val="1"/>
          <w:sz w:val="26"/>
          <w:szCs w:val="26"/>
          <w:u w:val="single"/>
          <w:lang w:eastAsia="zh-CN"/>
        </w:rPr>
        <w:t>Zgodnie z art. 24 ust 5 pkt. 11 Wykonawca w terminie 3 dni od dnia zamieszczenia na stronie internetowej informacji dotyczących firm oraz adresów wykonawców, którzy złożyli oferty w terminie (art. 86 ust. 5 ustawy Pzp), przekaże zamawiającemu oświadczenie</w:t>
      </w:r>
      <w:r w:rsidR="00562410" w:rsidRPr="00812DBC">
        <w:rPr>
          <w:rFonts w:ascii="Times New Roman" w:eastAsia="Times New Roman" w:hAnsi="Times New Roman" w:cs="Times New Roman"/>
          <w:b/>
          <w:kern w:val="1"/>
          <w:sz w:val="26"/>
          <w:szCs w:val="26"/>
          <w:u w:val="single"/>
          <w:lang w:eastAsia="zh-CN"/>
        </w:rPr>
        <w:t xml:space="preserve"> </w:t>
      </w:r>
      <w:r w:rsidRPr="00812DBC">
        <w:rPr>
          <w:rFonts w:ascii="Times New Roman" w:eastAsia="Times New Roman" w:hAnsi="Times New Roman" w:cs="Times New Roman"/>
          <w:b/>
          <w:kern w:val="1"/>
          <w:sz w:val="26"/>
          <w:szCs w:val="26"/>
          <w:u w:val="single"/>
          <w:lang w:eastAsia="zh-CN"/>
        </w:rPr>
        <w:t xml:space="preserve"> o przynależności lub braku przynależności do tej samej grupy kapitałowej, o której mowa</w:t>
      </w:r>
      <w:r w:rsidR="00D1059B" w:rsidRPr="00812DBC">
        <w:rPr>
          <w:rFonts w:ascii="Times New Roman" w:eastAsia="Times New Roman" w:hAnsi="Times New Roman" w:cs="Times New Roman"/>
          <w:b/>
          <w:kern w:val="1"/>
          <w:sz w:val="26"/>
          <w:szCs w:val="26"/>
          <w:u w:val="single"/>
          <w:lang w:eastAsia="zh-CN"/>
        </w:rPr>
        <w:t xml:space="preserve"> </w:t>
      </w:r>
      <w:r w:rsidRPr="00812DBC">
        <w:rPr>
          <w:rFonts w:ascii="Times New Roman" w:eastAsia="Times New Roman" w:hAnsi="Times New Roman" w:cs="Times New Roman"/>
          <w:b/>
          <w:kern w:val="1"/>
          <w:sz w:val="26"/>
          <w:szCs w:val="26"/>
          <w:u w:val="single"/>
          <w:lang w:eastAsia="zh-CN"/>
        </w:rPr>
        <w:t xml:space="preserve"> w art. 24 ust. 1 pkt 23 ustawy Pzp. Wraz ze złożeniem oświadczenia, wykonawca może przedstawić dowody, że powiązania z innym wykonawcą nie prowadzą do zakłócenia konkurencji w postępowaniu o udzielenie zamówienia.</w:t>
      </w:r>
    </w:p>
    <w:p w:rsidR="008A7107" w:rsidRPr="00812DBC"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6"/>
          <w:szCs w:val="26"/>
          <w:lang w:eastAsia="zh-CN"/>
        </w:rPr>
      </w:pPr>
      <w:r w:rsidRPr="007E4925">
        <w:rPr>
          <w:rFonts w:ascii="Times New Roman" w:eastAsia="Times New Roman" w:hAnsi="Times New Roman" w:cs="Times New Roman"/>
          <w:kern w:val="1"/>
          <w:sz w:val="26"/>
          <w:szCs w:val="26"/>
          <w:lang w:eastAsia="zh-CN"/>
        </w:rPr>
        <w:t>8) Informacja dotycząca podwykonawców – Załącznik nr 6 do SIWZ</w:t>
      </w:r>
    </w:p>
    <w:p w:rsidR="008A7107" w:rsidRPr="00812DBC" w:rsidRDefault="008A7107" w:rsidP="00DB49A0">
      <w:pPr>
        <w:spacing w:after="0" w:line="276" w:lineRule="auto"/>
        <w:jc w:val="both"/>
        <w:rPr>
          <w:rFonts w:ascii="Times New Roman" w:eastAsia="Times New Roman" w:hAnsi="Times New Roman" w:cs="Times New Roman"/>
          <w:bCs/>
          <w:kern w:val="1"/>
          <w:sz w:val="26"/>
          <w:szCs w:val="26"/>
          <w:lang w:eastAsia="zh-CN"/>
        </w:rPr>
      </w:pPr>
      <w:r w:rsidRPr="00812DBC">
        <w:rPr>
          <w:rFonts w:ascii="Times New Roman" w:eastAsia="Times New Roman" w:hAnsi="Times New Roman" w:cs="Times New Roman"/>
          <w:kern w:val="1"/>
          <w:sz w:val="26"/>
          <w:szCs w:val="26"/>
          <w:lang w:eastAsia="zh-CN"/>
        </w:rPr>
        <w:lastRenderedPageBreak/>
        <w:t>9)</w:t>
      </w:r>
      <w:r w:rsidRPr="00812DBC">
        <w:rPr>
          <w:rFonts w:ascii="Times New Roman" w:eastAsia="Times New Roman" w:hAnsi="Times New Roman" w:cs="Times New Roman"/>
          <w:bCs/>
          <w:kern w:val="1"/>
          <w:sz w:val="26"/>
          <w:szCs w:val="26"/>
          <w:lang w:eastAsia="zh-CN"/>
        </w:rPr>
        <w:t xml:space="preserve"> W przypadku konsorcjum lub spółki cywilnej dokumenty wskazane w </w:t>
      </w:r>
      <w:r w:rsidRPr="00812DBC">
        <w:rPr>
          <w:rFonts w:ascii="Times New Roman" w:eastAsia="Times New Roman" w:hAnsi="Times New Roman" w:cs="Times New Roman"/>
          <w:b/>
          <w:kern w:val="1"/>
          <w:sz w:val="26"/>
          <w:szCs w:val="26"/>
          <w:lang w:eastAsia="zh-CN"/>
        </w:rPr>
        <w:t>pkt. 2, 3 i 7 niniejszego rozdziału SI</w:t>
      </w:r>
      <w:r w:rsidRPr="00812DBC">
        <w:rPr>
          <w:rFonts w:ascii="Times New Roman" w:eastAsia="Times New Roman" w:hAnsi="Times New Roman" w:cs="Times New Roman"/>
          <w:b/>
          <w:bCs/>
          <w:kern w:val="1"/>
          <w:sz w:val="26"/>
          <w:szCs w:val="26"/>
          <w:lang w:eastAsia="zh-CN"/>
        </w:rPr>
        <w:t>WZ</w:t>
      </w:r>
      <w:r w:rsidRPr="00812DBC">
        <w:rPr>
          <w:rFonts w:ascii="Times New Roman" w:eastAsia="Times New Roman" w:hAnsi="Times New Roman" w:cs="Times New Roman"/>
          <w:bCs/>
          <w:kern w:val="1"/>
          <w:sz w:val="26"/>
          <w:szCs w:val="26"/>
          <w:lang w:eastAsia="zh-CN"/>
        </w:rPr>
        <w:t xml:space="preserve"> każdy z uczestników konsorcjum lub wspólników spółki cywilnej składa osobno</w:t>
      </w:r>
    </w:p>
    <w:p w:rsidR="008A7107" w:rsidRPr="00812DBC" w:rsidRDefault="008A7107" w:rsidP="00DB49A0">
      <w:pPr>
        <w:spacing w:after="0" w:line="276" w:lineRule="auto"/>
        <w:jc w:val="both"/>
        <w:rPr>
          <w:rFonts w:ascii="Times New Roman" w:eastAsia="Times New Roman" w:hAnsi="Times New Roman" w:cs="Times New Roman"/>
          <w:bCs/>
          <w:kern w:val="1"/>
          <w:sz w:val="26"/>
          <w:szCs w:val="26"/>
          <w:lang w:eastAsia="zh-CN"/>
        </w:rPr>
      </w:pPr>
      <w:r w:rsidRPr="00812DBC">
        <w:rPr>
          <w:rFonts w:ascii="Times New Roman" w:eastAsia="Times New Roman" w:hAnsi="Times New Roman" w:cs="Times New Roman"/>
          <w:bCs/>
          <w:kern w:val="1"/>
          <w:sz w:val="26"/>
          <w:szCs w:val="26"/>
          <w:lang w:eastAsia="zh-CN"/>
        </w:rPr>
        <w:t>10) Jeżeli Wykonawca ma siedzibę lub miejsce zamieszkania poza terytorium Rzeczypospolitej Polskiej, zamiast dokumentu, o którym mowa w ust. 3 pkt a)  powyżej – składa dokument lub dokumenty wystawione w kraju, w którym wykonawca ma  siedzibę lub miejsce zamieszkania, potwierdzające odpowiednio, że nie otwarto jego likwidacji ani nie ogłoszono upadłości.</w:t>
      </w:r>
    </w:p>
    <w:p w:rsidR="008A7107" w:rsidRPr="00812DBC" w:rsidRDefault="008A7107" w:rsidP="00DB49A0">
      <w:pPr>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bCs/>
          <w:kern w:val="1"/>
          <w:sz w:val="26"/>
          <w:szCs w:val="26"/>
          <w:lang w:eastAsia="zh-CN"/>
        </w:rPr>
        <w:t xml:space="preserve">Dokumenty, o których mowa w ust. 10, powinny być wystawione nie wcześniej niż 6 miesięcy przed upływem terminu składania ofert. </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xml:space="preserve">11)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12) 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41785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13) Oświadczenia, o których mowa w SIWZ dotyczące wykonawcy i innych podmiotów, na których zdolnościach lub sytuacji polega wykonawca na zasadach określonych w art. 22a ustawy oraz dotyczące podwykona</w:t>
      </w:r>
      <w:r w:rsidR="00DB49A0" w:rsidRPr="00812DBC">
        <w:rPr>
          <w:rFonts w:ascii="Times New Roman" w:eastAsia="Times New Roman" w:hAnsi="Times New Roman" w:cs="Times New Roman"/>
          <w:sz w:val="26"/>
          <w:szCs w:val="26"/>
        </w:rPr>
        <w:t xml:space="preserve">wców, składane są w oryginale. </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xml:space="preserve">14)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15) Poświadczenie za zgodność z oryginałem następuje w formie pisemnej.</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16) Zamawiający może żądać przedstawienia oryginału lub notarialnie poświadczonej kopii dokumentów, o których mowa w Rozporządzeniu Ministra R</w:t>
      </w:r>
      <w:r w:rsidR="00DB49A0" w:rsidRPr="00812DBC">
        <w:rPr>
          <w:rFonts w:ascii="Times New Roman" w:eastAsia="Times New Roman" w:hAnsi="Times New Roman" w:cs="Times New Roman"/>
          <w:sz w:val="26"/>
          <w:szCs w:val="26"/>
        </w:rPr>
        <w:t xml:space="preserve">ozwoju z dnia 26 lipca 2016 r. </w:t>
      </w:r>
      <w:r w:rsidRPr="00812DBC">
        <w:rPr>
          <w:rFonts w:ascii="Times New Roman" w:eastAsia="Times New Roman" w:hAnsi="Times New Roman" w:cs="Times New Roman"/>
          <w:sz w:val="26"/>
          <w:szCs w:val="26"/>
        </w:rPr>
        <w:t>w sprawie rodzajów dokumentów, jakich może żądać zamawiający od wykonawcy w postępowaniu o udzielenie zamówienia (Dz. U. poz. 1126), innych niż oświadczenia, wyłącznie wtedy, gdy złożona kopia dokumentu jest nieczytelna lub budzi wątpliwości co do jej prawdziwości.</w:t>
      </w:r>
    </w:p>
    <w:p w:rsidR="008A7107" w:rsidRPr="00812DBC" w:rsidRDefault="008A7107" w:rsidP="00DB49A0">
      <w:pPr>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lastRenderedPageBreak/>
        <w:t>17)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911ECC" w:rsidRPr="00812DBC">
        <w:rPr>
          <w:rFonts w:ascii="Times New Roman" w:eastAsia="Times New Roman" w:hAnsi="Times New Roman" w:cs="Times New Roman"/>
          <w:sz w:val="26"/>
          <w:szCs w:val="26"/>
        </w:rPr>
        <w:t>7</w:t>
      </w:r>
      <w:r w:rsidRPr="00812DBC">
        <w:rPr>
          <w:rFonts w:ascii="Times New Roman" w:eastAsia="Times New Roman" w:hAnsi="Times New Roman" w:cs="Times New Roman"/>
          <w:sz w:val="26"/>
          <w:szCs w:val="26"/>
        </w:rPr>
        <w:t xml:space="preserve"> r. poz. </w:t>
      </w:r>
      <w:r w:rsidR="00911ECC" w:rsidRPr="00812DBC">
        <w:rPr>
          <w:rFonts w:ascii="Times New Roman" w:eastAsia="Times New Roman" w:hAnsi="Times New Roman" w:cs="Times New Roman"/>
          <w:sz w:val="26"/>
          <w:szCs w:val="26"/>
        </w:rPr>
        <w:t xml:space="preserve">570 ze zm. </w:t>
      </w:r>
      <w:r w:rsidRPr="00812DBC">
        <w:rPr>
          <w:rFonts w:ascii="Times New Roman" w:eastAsia="Times New Roman" w:hAnsi="Times New Roman" w:cs="Times New Roman"/>
          <w:sz w:val="26"/>
          <w:szCs w:val="26"/>
        </w:rPr>
        <w:t>).</w:t>
      </w:r>
    </w:p>
    <w:p w:rsidR="008A7107" w:rsidRPr="00812DBC"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b/>
          <w:kern w:val="1"/>
          <w:sz w:val="26"/>
          <w:szCs w:val="26"/>
          <w:lang w:eastAsia="zh-CN"/>
        </w:rPr>
      </w:pP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b/>
          <w:kern w:val="1"/>
          <w:sz w:val="26"/>
          <w:szCs w:val="26"/>
          <w:u w:val="single"/>
          <w:lang w:eastAsia="zh-CN"/>
        </w:rPr>
        <w:t>15.  Opis sposobu obliczenia ceny oferty:</w:t>
      </w:r>
    </w:p>
    <w:p w:rsidR="008A7107" w:rsidRPr="00812DBC" w:rsidRDefault="008A7107" w:rsidP="00DB49A0">
      <w:pPr>
        <w:spacing w:after="0" w:line="276" w:lineRule="auto"/>
        <w:ind w:left="360" w:hanging="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1.</w:t>
      </w:r>
      <w:r w:rsidRPr="00812DBC">
        <w:rPr>
          <w:rFonts w:ascii="Times New Roman" w:eastAsia="Times New Roman" w:hAnsi="Times New Roman" w:cs="Times New Roman"/>
          <w:sz w:val="26"/>
          <w:szCs w:val="26"/>
        </w:rPr>
        <w:tab/>
        <w:t>Podana w ofercie cena musi być wyrażona w PLN i będzie stanowić wynagrodzenie ryczałtowe Wykonawcy. Cena musi uwzględniać wszystkie wymagania niniejszej SIWZ oraz obejmować wszystkie koszty, jakie poniesie Wykonawca z tytułu należytej oraz zgodnej z obowiązującymi przepisami realizacji przedmiotu zamówienia, w tym podatek VAT. Cena musi być zaokrąglona do dwóch miejsc po przecinku zgodnie z zasadami matematycznymi</w:t>
      </w:r>
    </w:p>
    <w:p w:rsidR="00562410" w:rsidRPr="00812DBC" w:rsidRDefault="008A7107" w:rsidP="00DF7296">
      <w:pPr>
        <w:spacing w:after="0" w:line="276" w:lineRule="auto"/>
        <w:ind w:left="360" w:hanging="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2.</w:t>
      </w:r>
      <w:r w:rsidRPr="00812DBC">
        <w:rPr>
          <w:rFonts w:ascii="Times New Roman" w:eastAsia="Times New Roman" w:hAnsi="Times New Roman" w:cs="Times New Roman"/>
          <w:sz w:val="26"/>
          <w:szCs w:val="26"/>
        </w:rPr>
        <w:tab/>
        <w:t>Zamawiający nie przewidu</w:t>
      </w:r>
      <w:r w:rsidR="00DF7296" w:rsidRPr="00812DBC">
        <w:rPr>
          <w:rFonts w:ascii="Times New Roman" w:eastAsia="Times New Roman" w:hAnsi="Times New Roman" w:cs="Times New Roman"/>
          <w:sz w:val="26"/>
          <w:szCs w:val="26"/>
        </w:rPr>
        <w:t>je rozliczeń w innych walutach.</w:t>
      </w:r>
    </w:p>
    <w:p w:rsidR="008A7107" w:rsidRPr="00812DBC" w:rsidRDefault="008A7107" w:rsidP="00DB49A0">
      <w:pPr>
        <w:spacing w:after="0" w:line="276" w:lineRule="auto"/>
        <w:ind w:left="360" w:hanging="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3.</w:t>
      </w:r>
      <w:r w:rsidRPr="00812DBC">
        <w:rPr>
          <w:rFonts w:ascii="Times New Roman" w:eastAsia="Times New Roman" w:hAnsi="Times New Roman" w:cs="Times New Roman"/>
          <w:sz w:val="26"/>
          <w:szCs w:val="26"/>
        </w:rPr>
        <w:tab/>
        <w:t>Cenę oferty należy podać w formie ryczałtu. Ustawa z dnia 23 kwietnia 1964 r. – Kodeks cywilny (Dz. U. z 201</w:t>
      </w:r>
      <w:r w:rsidR="00911ECC" w:rsidRPr="00812DBC">
        <w:rPr>
          <w:rFonts w:ascii="Times New Roman" w:eastAsia="Times New Roman" w:hAnsi="Times New Roman" w:cs="Times New Roman"/>
          <w:sz w:val="26"/>
          <w:szCs w:val="26"/>
        </w:rPr>
        <w:t>7</w:t>
      </w:r>
      <w:r w:rsidRPr="00812DBC">
        <w:rPr>
          <w:rFonts w:ascii="Times New Roman" w:eastAsia="Times New Roman" w:hAnsi="Times New Roman" w:cs="Times New Roman"/>
          <w:sz w:val="26"/>
          <w:szCs w:val="26"/>
        </w:rPr>
        <w:t xml:space="preserve">r. poz. </w:t>
      </w:r>
      <w:r w:rsidR="00911ECC" w:rsidRPr="00812DBC">
        <w:rPr>
          <w:rFonts w:ascii="Times New Roman" w:eastAsia="Times New Roman" w:hAnsi="Times New Roman" w:cs="Times New Roman"/>
          <w:sz w:val="26"/>
          <w:szCs w:val="26"/>
        </w:rPr>
        <w:t>459</w:t>
      </w:r>
      <w:r w:rsidRPr="00812DBC">
        <w:rPr>
          <w:rFonts w:ascii="Times New Roman" w:eastAsia="Times New Roman" w:hAnsi="Times New Roman" w:cs="Times New Roman"/>
          <w:sz w:val="26"/>
          <w:szCs w:val="26"/>
        </w:rPr>
        <w:t xml:space="preserve"> z późn. zm.) ten rodzaj wynagrodzenia </w:t>
      </w:r>
      <w:r w:rsidR="00DF7296" w:rsidRPr="00812DBC">
        <w:rPr>
          <w:rFonts w:ascii="Times New Roman" w:eastAsia="Times New Roman" w:hAnsi="Times New Roman" w:cs="Times New Roman"/>
          <w:sz w:val="26"/>
          <w:szCs w:val="26"/>
        </w:rPr>
        <w:t xml:space="preserve">określa </w:t>
      </w:r>
      <w:r w:rsidRPr="00812DBC">
        <w:rPr>
          <w:rFonts w:ascii="Times New Roman" w:eastAsia="Times New Roman" w:hAnsi="Times New Roman" w:cs="Times New Roman"/>
          <w:sz w:val="26"/>
          <w:szCs w:val="26"/>
        </w:rPr>
        <w:t>w przepisie art. 632 Kodeksu cywilnego następująco:</w:t>
      </w:r>
    </w:p>
    <w:p w:rsidR="008A7107" w:rsidRPr="00812DBC" w:rsidRDefault="008A7107" w:rsidP="00DB49A0">
      <w:pPr>
        <w:spacing w:after="0" w:line="276" w:lineRule="auto"/>
        <w:ind w:left="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1. Jeżeli strony umówiły się o wynagrodzenie ryczałtowe, przyjmujący zamówienie nie może żądać podwyższenia wynagrodzenia, chociażby w czasie zawarcia umowy nie można było przewidzieć rozmiaru lub kosztów prac.</w:t>
      </w:r>
    </w:p>
    <w:p w:rsidR="008A7107" w:rsidRPr="00812DBC" w:rsidRDefault="008A7107" w:rsidP="00DB49A0">
      <w:pPr>
        <w:tabs>
          <w:tab w:val="left" w:pos="1470"/>
        </w:tabs>
        <w:spacing w:after="0" w:line="276" w:lineRule="auto"/>
        <w:ind w:left="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xml:space="preserve">§ 2. Jeżeli jednak wskutek zmiany stosunków, której nie można było przewidzieć, wykonanie dzieła groziłoby przyjmującemu zamówienie rażącą stratą, sąd może podwyższyć ryczałt lub rozwiązać umowę”. </w:t>
      </w:r>
    </w:p>
    <w:p w:rsidR="008A7107" w:rsidRPr="00812DBC" w:rsidRDefault="008A7107" w:rsidP="00DB49A0">
      <w:pPr>
        <w:tabs>
          <w:tab w:val="left" w:pos="1470"/>
        </w:tabs>
        <w:spacing w:after="0" w:line="276" w:lineRule="auto"/>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ab/>
      </w:r>
    </w:p>
    <w:p w:rsidR="008A7107" w:rsidRPr="00812DBC" w:rsidRDefault="008A7107" w:rsidP="00DB49A0">
      <w:pPr>
        <w:tabs>
          <w:tab w:val="left" w:pos="1470"/>
        </w:tabs>
        <w:spacing w:after="0" w:line="276" w:lineRule="auto"/>
        <w:ind w:left="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W związku z powyższym cena oferty musi zawierać wszelkie koszty niezbędne do realizowania zamówienia wynikające wprost z dokum</w:t>
      </w:r>
      <w:r w:rsidR="00A10E82" w:rsidRPr="00812DBC">
        <w:rPr>
          <w:rFonts w:ascii="Times New Roman" w:eastAsia="Times New Roman" w:hAnsi="Times New Roman" w:cs="Times New Roman"/>
          <w:sz w:val="26"/>
          <w:szCs w:val="26"/>
        </w:rPr>
        <w:t xml:space="preserve">entacji oraz SIWZ, jak również </w:t>
      </w:r>
      <w:r w:rsidRPr="00812DBC">
        <w:rPr>
          <w:rFonts w:ascii="Times New Roman" w:eastAsia="Times New Roman" w:hAnsi="Times New Roman" w:cs="Times New Roman"/>
          <w:sz w:val="26"/>
          <w:szCs w:val="26"/>
        </w:rPr>
        <w:t>w niej nieujęte, a bez których nie można wykonać zamówienia. Będą to m.in. koszty:</w:t>
      </w:r>
    </w:p>
    <w:p w:rsidR="008A7107" w:rsidRPr="00812DBC" w:rsidRDefault="008A7107" w:rsidP="00DB49A0">
      <w:pPr>
        <w:spacing w:after="0" w:line="276" w:lineRule="auto"/>
        <w:ind w:left="720" w:hanging="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wszelkich robót przygotowawczych,</w:t>
      </w:r>
    </w:p>
    <w:p w:rsidR="008A7107" w:rsidRPr="00812DBC" w:rsidRDefault="008A7107" w:rsidP="00DB49A0">
      <w:pPr>
        <w:spacing w:after="0" w:line="276" w:lineRule="auto"/>
        <w:ind w:left="720" w:hanging="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prac porządkowych,</w:t>
      </w:r>
    </w:p>
    <w:p w:rsidR="008A7107" w:rsidRPr="00812DBC" w:rsidRDefault="008A7107" w:rsidP="00DB49A0">
      <w:pPr>
        <w:spacing w:after="0" w:line="276" w:lineRule="auto"/>
        <w:ind w:left="720" w:hanging="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zagospodarowania placu budowy,</w:t>
      </w:r>
    </w:p>
    <w:p w:rsidR="008A7107" w:rsidRPr="00812DBC" w:rsidRDefault="008A7107" w:rsidP="00DB49A0">
      <w:pPr>
        <w:spacing w:after="0" w:line="276" w:lineRule="auto"/>
        <w:ind w:left="720" w:hanging="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utrzymania zaplecza budowy,</w:t>
      </w:r>
    </w:p>
    <w:p w:rsidR="008A7107" w:rsidRPr="00812DBC" w:rsidRDefault="008A7107" w:rsidP="00DB49A0">
      <w:pPr>
        <w:spacing w:after="0" w:line="276" w:lineRule="auto"/>
        <w:ind w:left="720" w:hanging="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dozorowania budowy,</w:t>
      </w:r>
    </w:p>
    <w:p w:rsidR="008A7107" w:rsidRPr="00812DBC" w:rsidRDefault="008A7107" w:rsidP="00DB49A0">
      <w:pPr>
        <w:spacing w:after="0" w:line="276" w:lineRule="auto"/>
        <w:ind w:left="720" w:hanging="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wywozu i utylizacji nadmiaru gruntu,</w:t>
      </w:r>
    </w:p>
    <w:p w:rsidR="008A7107" w:rsidRPr="00812DBC" w:rsidRDefault="008A7107" w:rsidP="00DB49A0">
      <w:pPr>
        <w:spacing w:after="0" w:line="276" w:lineRule="auto"/>
        <w:ind w:left="720" w:hanging="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 innych czynności niezbędnych do wykonania przedmiotu zamówienia.</w:t>
      </w:r>
    </w:p>
    <w:p w:rsidR="008A7107" w:rsidRPr="00812DBC" w:rsidRDefault="008A7107" w:rsidP="00DB49A0">
      <w:pPr>
        <w:spacing w:after="0" w:line="276" w:lineRule="auto"/>
        <w:ind w:left="360" w:hanging="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lastRenderedPageBreak/>
        <w:t>4.</w:t>
      </w:r>
      <w:r w:rsidRPr="00812DBC">
        <w:rPr>
          <w:rFonts w:ascii="Times New Roman" w:eastAsia="Times New Roman" w:hAnsi="Times New Roman" w:cs="Times New Roman"/>
          <w:sz w:val="26"/>
          <w:szCs w:val="26"/>
        </w:rPr>
        <w:tab/>
        <w:t>Zamawiający zastrzega, iż w związku z przyjęciem zasady wynagrodzenia ryczałtowego przedmiary mają charakter informacyjny. Zatem uznaje się, że pozycje, dla których nie zostaną wystawione ceny, są ujęte w innych cenach wymienionych w kosztorysach.</w:t>
      </w:r>
    </w:p>
    <w:p w:rsidR="008A7107" w:rsidRPr="00812DBC" w:rsidRDefault="008A7107" w:rsidP="00DB49A0">
      <w:pPr>
        <w:spacing w:after="0" w:line="276" w:lineRule="auto"/>
        <w:ind w:left="360" w:hanging="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5.</w:t>
      </w:r>
      <w:r w:rsidRPr="00812DBC">
        <w:rPr>
          <w:rFonts w:ascii="Times New Roman" w:eastAsia="Times New Roman" w:hAnsi="Times New Roman" w:cs="Times New Roman"/>
          <w:sz w:val="26"/>
          <w:szCs w:val="26"/>
        </w:rPr>
        <w:tab/>
        <w:t xml:space="preserve">Cena oferty stanowić będzie cenę całkowitą podaną w ofercie. </w:t>
      </w:r>
    </w:p>
    <w:p w:rsidR="008A7107" w:rsidRPr="00812DBC" w:rsidRDefault="008A7107" w:rsidP="00DB49A0">
      <w:pPr>
        <w:spacing w:after="0" w:line="276" w:lineRule="auto"/>
        <w:ind w:left="360" w:hanging="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6.</w:t>
      </w:r>
      <w:r w:rsidRPr="00812DBC">
        <w:rPr>
          <w:rFonts w:ascii="Times New Roman" w:eastAsia="Times New Roman" w:hAnsi="Times New Roman" w:cs="Times New Roman"/>
          <w:sz w:val="26"/>
          <w:szCs w:val="26"/>
        </w:rPr>
        <w:tab/>
        <w:t xml:space="preserve">Wykonawca w cenie ryczałtowej winien uwzględnić wszelkie opłaty, jakie ma ponieść </w:t>
      </w:r>
      <w:r w:rsidRPr="00812DBC">
        <w:rPr>
          <w:rFonts w:ascii="Times New Roman" w:eastAsia="Times New Roman" w:hAnsi="Times New Roman" w:cs="Times New Roman"/>
          <w:sz w:val="26"/>
          <w:szCs w:val="26"/>
        </w:rPr>
        <w:br/>
        <w:t>z tytułu wykonania przedmiotu zamówienia.</w:t>
      </w:r>
    </w:p>
    <w:p w:rsidR="008A7107" w:rsidRPr="00812DBC" w:rsidRDefault="008A7107" w:rsidP="00DB49A0">
      <w:pPr>
        <w:spacing w:after="0" w:line="276" w:lineRule="auto"/>
        <w:ind w:left="360" w:hanging="360"/>
        <w:jc w:val="both"/>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7.  Jeżeli złożono ofertę, której wybór prowadziłby do powstania obowiązku podatkowego u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tj. konieczności odprowadzenia bezpośrednio przez Zamawiającego podatku VAT do właściwego Urzędu Skarbowego, wskazując nazwę (rodzaj) towaru lub usługi, których dostawa lub świadczenie będzie prowadzić do jego powstania oraz wskazując ich wartość bez kwoty podatku.</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812DBC" w:rsidRDefault="008A7107" w:rsidP="00DB49A0">
      <w:pPr>
        <w:widowControl w:val="0"/>
        <w:suppressAutoHyphens/>
        <w:spacing w:after="0" w:line="276" w:lineRule="auto"/>
        <w:jc w:val="center"/>
        <w:rPr>
          <w:rFonts w:ascii="Times New Roman" w:eastAsia="Times New Roman" w:hAnsi="Times New Roman" w:cs="Times New Roman"/>
          <w:b/>
          <w:kern w:val="1"/>
          <w:sz w:val="26"/>
          <w:szCs w:val="26"/>
          <w:u w:val="single"/>
          <w:lang w:eastAsia="zh-CN"/>
        </w:rPr>
      </w:pPr>
      <w:r w:rsidRPr="00812DBC">
        <w:rPr>
          <w:rFonts w:ascii="Times New Roman" w:eastAsia="Times New Roman" w:hAnsi="Times New Roman" w:cs="Times New Roman"/>
          <w:b/>
          <w:kern w:val="1"/>
          <w:sz w:val="26"/>
          <w:szCs w:val="26"/>
          <w:u w:val="single"/>
          <w:lang w:eastAsia="zh-CN"/>
        </w:rPr>
        <w:t>16. Opis kryteriów , którymi Zamawiający będzie się kierował przy wyborze oferty wraz z podaniem znaczenia tych kryteriów i sposobu oceny ofert:</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2"/>
          <w:sz w:val="26"/>
          <w:szCs w:val="26"/>
          <w:lang w:eastAsia="zh-CN"/>
        </w:rPr>
      </w:pPr>
      <w:r w:rsidRPr="00812DBC">
        <w:rPr>
          <w:rFonts w:ascii="Times New Roman" w:eastAsia="Times New Roman" w:hAnsi="Times New Roman" w:cs="Times New Roman"/>
          <w:kern w:val="1"/>
          <w:sz w:val="26"/>
          <w:szCs w:val="26"/>
          <w:lang w:eastAsia="zh-CN"/>
        </w:rPr>
        <w:t xml:space="preserve">16.1. Przy wyborze oferty Zamawiający będzie się kierował następującymi kryteriami i ich znaczeniem: </w:t>
      </w:r>
    </w:p>
    <w:p w:rsidR="008A7107" w:rsidRPr="00812DBC" w:rsidRDefault="008A7107" w:rsidP="00DB49A0">
      <w:pPr>
        <w:keepNext/>
        <w:widowControl w:val="0"/>
        <w:numPr>
          <w:ilvl w:val="1"/>
          <w:numId w:val="7"/>
        </w:numPr>
        <w:tabs>
          <w:tab w:val="left" w:pos="0"/>
        </w:tabs>
        <w:suppressAutoHyphens/>
        <w:spacing w:after="0" w:line="276" w:lineRule="auto"/>
        <w:jc w:val="both"/>
        <w:outlineLvl w:val="1"/>
        <w:rPr>
          <w:rFonts w:ascii="Times New Roman" w:eastAsia="Times New Roman" w:hAnsi="Times New Roman" w:cs="Times New Roman"/>
          <w:b/>
          <w:bCs/>
          <w:kern w:val="1"/>
          <w:sz w:val="26"/>
          <w:szCs w:val="26"/>
          <w:lang w:eastAsia="zh-CN"/>
        </w:rPr>
      </w:pPr>
      <w:r w:rsidRPr="00812DBC">
        <w:rPr>
          <w:rFonts w:ascii="Times New Roman" w:eastAsia="Times New Roman" w:hAnsi="Times New Roman" w:cs="Times New Roman"/>
          <w:kern w:val="1"/>
          <w:sz w:val="26"/>
          <w:szCs w:val="26"/>
          <w:lang w:eastAsia="zh-CN"/>
        </w:rPr>
        <w:t xml:space="preserve">Kryterium nr 1 : Cena ofertowa brutto  – waga </w:t>
      </w:r>
      <w:r w:rsidRPr="00812DBC">
        <w:rPr>
          <w:rFonts w:ascii="Times New Roman" w:eastAsia="Times New Roman" w:hAnsi="Times New Roman" w:cs="Times New Roman"/>
          <w:b/>
          <w:bCs/>
          <w:kern w:val="1"/>
          <w:sz w:val="26"/>
          <w:szCs w:val="26"/>
          <w:lang w:eastAsia="zh-CN"/>
        </w:rPr>
        <w:t xml:space="preserve"> 60 % </w:t>
      </w:r>
    </w:p>
    <w:p w:rsidR="008A7107" w:rsidRPr="00812DBC" w:rsidRDefault="008A7107" w:rsidP="00DB49A0">
      <w:pPr>
        <w:widowControl w:val="0"/>
        <w:tabs>
          <w:tab w:val="left" w:pos="0"/>
        </w:tabs>
        <w:suppressAutoHyphens/>
        <w:spacing w:after="0" w:line="276" w:lineRule="auto"/>
        <w:rPr>
          <w:rFonts w:ascii="Times New Roman" w:eastAsia="Times New Roman" w:hAnsi="Times New Roman" w:cs="Times New Roman"/>
          <w:b/>
          <w:kern w:val="1"/>
          <w:sz w:val="26"/>
          <w:szCs w:val="26"/>
          <w:lang w:eastAsia="zh-CN"/>
        </w:rPr>
      </w:pPr>
      <w:r w:rsidRPr="00812DBC">
        <w:rPr>
          <w:rFonts w:ascii="Times New Roman" w:eastAsia="Times New Roman" w:hAnsi="Times New Roman" w:cs="Times New Roman"/>
          <w:kern w:val="1"/>
          <w:sz w:val="26"/>
          <w:szCs w:val="26"/>
          <w:lang w:eastAsia="zh-CN"/>
        </w:rPr>
        <w:t xml:space="preserve">Kryterium nr 2 : </w:t>
      </w:r>
      <w:r w:rsidR="00F75D3C" w:rsidRPr="00812DBC">
        <w:rPr>
          <w:rFonts w:ascii="Times New Roman" w:eastAsia="Times New Roman" w:hAnsi="Times New Roman" w:cs="Times New Roman"/>
          <w:kern w:val="1"/>
          <w:sz w:val="26"/>
          <w:szCs w:val="26"/>
          <w:lang w:eastAsia="zh-CN"/>
        </w:rPr>
        <w:t>gwarancja – waga 4</w:t>
      </w:r>
      <w:r w:rsidR="006C1AFB" w:rsidRPr="00812DBC">
        <w:rPr>
          <w:rFonts w:ascii="Times New Roman" w:eastAsia="Times New Roman" w:hAnsi="Times New Roman" w:cs="Times New Roman"/>
          <w:b/>
          <w:kern w:val="1"/>
          <w:sz w:val="26"/>
          <w:szCs w:val="26"/>
          <w:lang w:eastAsia="zh-CN"/>
        </w:rPr>
        <w:t>0%</w:t>
      </w:r>
    </w:p>
    <w:p w:rsidR="008A7107" w:rsidRPr="00812DBC" w:rsidRDefault="008A7107" w:rsidP="00DB49A0">
      <w:pPr>
        <w:widowControl w:val="0"/>
        <w:tabs>
          <w:tab w:val="left" w:pos="0"/>
        </w:tabs>
        <w:suppressAutoHyphens/>
        <w:spacing w:after="0" w:line="276" w:lineRule="auto"/>
        <w:rPr>
          <w:rFonts w:ascii="Times New Roman" w:eastAsia="Times New Roman" w:hAnsi="Times New Roman" w:cs="Times New Roman"/>
          <w:kern w:val="1"/>
          <w:sz w:val="26"/>
          <w:szCs w:val="26"/>
          <w:lang w:eastAsia="zh-CN"/>
        </w:rPr>
      </w:pP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16.2. Oferty, oceniane będą punktowo. 1 % = 1 pkt.</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Punkty obliczane będą z dokładnością do drugiego miejsca po przecinku.</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16.3. Przez kryterium </w:t>
      </w:r>
      <w:r w:rsidRPr="00812DBC">
        <w:rPr>
          <w:rFonts w:ascii="Times New Roman" w:eastAsia="Times New Roman" w:hAnsi="Times New Roman" w:cs="Times New Roman"/>
          <w:b/>
          <w:i/>
          <w:kern w:val="1"/>
          <w:sz w:val="26"/>
          <w:szCs w:val="26"/>
          <w:lang w:eastAsia="zh-CN"/>
        </w:rPr>
        <w:t>cena oferty brutto</w:t>
      </w:r>
      <w:r w:rsidRPr="00812DBC">
        <w:rPr>
          <w:rFonts w:ascii="Times New Roman" w:eastAsia="Times New Roman" w:hAnsi="Times New Roman" w:cs="Times New Roman"/>
          <w:kern w:val="1"/>
          <w:sz w:val="26"/>
          <w:szCs w:val="26"/>
          <w:lang w:eastAsia="zh-CN"/>
        </w:rPr>
        <w:t xml:space="preserve"> rozumie się cenę oferty brutto podaną w formularzu oferty, zawierającą wszystkie koszty wykonawstwa przedmiotu zamówienia. Najwyższą liczbę punktów – </w:t>
      </w:r>
      <w:r w:rsidRPr="00812DBC">
        <w:rPr>
          <w:rFonts w:ascii="Times New Roman" w:eastAsia="Times New Roman" w:hAnsi="Times New Roman" w:cs="Times New Roman"/>
          <w:b/>
          <w:kern w:val="1"/>
          <w:sz w:val="26"/>
          <w:szCs w:val="26"/>
          <w:lang w:eastAsia="zh-CN"/>
        </w:rPr>
        <w:t>60 pkt</w:t>
      </w:r>
      <w:r w:rsidRPr="00812DBC">
        <w:rPr>
          <w:rFonts w:ascii="Times New Roman" w:eastAsia="Times New Roman" w:hAnsi="Times New Roman" w:cs="Times New Roman"/>
          <w:kern w:val="1"/>
          <w:sz w:val="26"/>
          <w:szCs w:val="26"/>
          <w:lang w:eastAsia="zh-CN"/>
        </w:rPr>
        <w:t xml:space="preserve"> otrzyma oferta z najniższą ceną brutto.</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16.</w:t>
      </w:r>
      <w:r w:rsidR="00F75D3C" w:rsidRPr="00812DBC">
        <w:rPr>
          <w:rFonts w:ascii="Times New Roman" w:eastAsia="Times New Roman" w:hAnsi="Times New Roman" w:cs="Times New Roman"/>
          <w:kern w:val="1"/>
          <w:sz w:val="26"/>
          <w:szCs w:val="26"/>
          <w:lang w:eastAsia="zh-CN"/>
        </w:rPr>
        <w:t>4</w:t>
      </w:r>
      <w:r w:rsidRPr="00812DBC">
        <w:rPr>
          <w:rFonts w:ascii="Times New Roman" w:eastAsia="Times New Roman" w:hAnsi="Times New Roman" w:cs="Times New Roman"/>
          <w:kern w:val="1"/>
          <w:sz w:val="26"/>
          <w:szCs w:val="26"/>
          <w:lang w:eastAsia="zh-CN"/>
        </w:rPr>
        <w:t xml:space="preserve">. Przez kryterium </w:t>
      </w:r>
      <w:r w:rsidR="00CC679F" w:rsidRPr="00812DBC">
        <w:rPr>
          <w:rFonts w:ascii="Times New Roman" w:eastAsia="Times New Roman" w:hAnsi="Times New Roman" w:cs="Times New Roman"/>
          <w:b/>
          <w:kern w:val="1"/>
          <w:sz w:val="26"/>
          <w:szCs w:val="26"/>
          <w:lang w:eastAsia="zh-CN"/>
        </w:rPr>
        <w:t>„Okres gwarancji” G-waga</w:t>
      </w:r>
      <w:r w:rsidR="004C716D" w:rsidRPr="00812DBC">
        <w:rPr>
          <w:rFonts w:ascii="Times New Roman" w:eastAsia="Times New Roman" w:hAnsi="Times New Roman" w:cs="Times New Roman"/>
          <w:b/>
          <w:kern w:val="1"/>
          <w:sz w:val="26"/>
          <w:szCs w:val="26"/>
          <w:lang w:eastAsia="zh-CN"/>
        </w:rPr>
        <w:t xml:space="preserve"> </w:t>
      </w:r>
      <w:r w:rsidR="00F75D3C" w:rsidRPr="00812DBC">
        <w:rPr>
          <w:rFonts w:ascii="Times New Roman" w:eastAsia="Times New Roman" w:hAnsi="Times New Roman" w:cs="Times New Roman"/>
          <w:b/>
          <w:kern w:val="1"/>
          <w:sz w:val="26"/>
          <w:szCs w:val="26"/>
          <w:lang w:eastAsia="zh-CN"/>
        </w:rPr>
        <w:t>40% = 4</w:t>
      </w:r>
      <w:r w:rsidR="00CC679F" w:rsidRPr="00812DBC">
        <w:rPr>
          <w:rFonts w:ascii="Times New Roman" w:eastAsia="Times New Roman" w:hAnsi="Times New Roman" w:cs="Times New Roman"/>
          <w:b/>
          <w:kern w:val="1"/>
          <w:sz w:val="26"/>
          <w:szCs w:val="26"/>
          <w:lang w:eastAsia="zh-CN"/>
        </w:rPr>
        <w:t>0 pkt</w:t>
      </w:r>
      <w:r w:rsidR="00CC679F"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 xml:space="preserve"> rozumie się podany w formularzu ofertowym okres udzielonej </w:t>
      </w:r>
      <w:r w:rsidR="00CC679F" w:rsidRPr="00812DBC">
        <w:rPr>
          <w:rFonts w:ascii="Times New Roman" w:eastAsia="Times New Roman" w:hAnsi="Times New Roman" w:cs="Times New Roman"/>
          <w:kern w:val="1"/>
          <w:sz w:val="26"/>
          <w:szCs w:val="26"/>
          <w:lang w:eastAsia="zh-CN"/>
        </w:rPr>
        <w:t>gwarancji liczony w miesiącach</w:t>
      </w:r>
      <w:r w:rsidRPr="00812DBC">
        <w:rPr>
          <w:rFonts w:ascii="Times New Roman" w:eastAsia="Times New Roman" w:hAnsi="Times New Roman" w:cs="Times New Roman"/>
          <w:kern w:val="1"/>
          <w:sz w:val="26"/>
          <w:szCs w:val="26"/>
          <w:lang w:eastAsia="zh-CN"/>
        </w:rPr>
        <w:t>.</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812DB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812DBC">
        <w:rPr>
          <w:rFonts w:ascii="Times New Roman" w:eastAsia="Times New Roman" w:hAnsi="Times New Roman" w:cs="Times New Roman"/>
          <w:b/>
          <w:kern w:val="1"/>
          <w:sz w:val="26"/>
          <w:szCs w:val="26"/>
          <w:lang w:eastAsia="zh-CN"/>
        </w:rPr>
        <w:t>16.6. Sposób oceny ofert:</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W trakcie oceny ofert kolejno rozpatrywanym i ocenianym oferentom przyznawane będą punkty za powyższe kryteria według następujących wzorów:</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p>
    <w:p w:rsidR="008A7107" w:rsidRPr="00812DB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812DBC">
        <w:rPr>
          <w:rFonts w:ascii="Times New Roman" w:eastAsia="Times New Roman" w:hAnsi="Times New Roman" w:cs="Times New Roman"/>
          <w:b/>
          <w:kern w:val="1"/>
          <w:sz w:val="26"/>
          <w:szCs w:val="26"/>
          <w:lang w:eastAsia="zh-CN"/>
        </w:rPr>
        <w:lastRenderedPageBreak/>
        <w:t>Kryterium „cena ofertowa brutto”: 60 % = 60 pkt</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p>
    <w:p w:rsidR="008A7107" w:rsidRPr="00812DBC" w:rsidRDefault="008A7107" w:rsidP="00DB49A0">
      <w:pPr>
        <w:widowControl w:val="0"/>
        <w:suppressAutoHyphens/>
        <w:spacing w:after="0" w:line="276" w:lineRule="auto"/>
        <w:jc w:val="center"/>
        <w:rPr>
          <w:rFonts w:ascii="Times New Roman" w:eastAsia="Times New Roman" w:hAnsi="Times New Roman" w:cs="Times New Roman"/>
          <w:b/>
          <w:kern w:val="1"/>
          <w:sz w:val="26"/>
          <w:szCs w:val="26"/>
          <w:lang w:eastAsia="zh-CN"/>
        </w:rPr>
      </w:pPr>
      <w:r w:rsidRPr="00812DBC">
        <w:rPr>
          <w:rFonts w:ascii="Times New Roman" w:eastAsia="Times New Roman" w:hAnsi="Times New Roman" w:cs="Times New Roman"/>
          <w:b/>
          <w:kern w:val="1"/>
          <w:sz w:val="26"/>
          <w:szCs w:val="26"/>
          <w:lang w:eastAsia="zh-CN"/>
        </w:rPr>
        <w:t>Pco = (Cn : Co) x 60</w:t>
      </w:r>
    </w:p>
    <w:p w:rsidR="008A7107" w:rsidRPr="00812DBC" w:rsidRDefault="008A7107" w:rsidP="00DB49A0">
      <w:pPr>
        <w:widowControl w:val="0"/>
        <w:suppressAutoHyphens/>
        <w:spacing w:after="0" w:line="276" w:lineRule="auto"/>
        <w:jc w:val="center"/>
        <w:rPr>
          <w:rFonts w:ascii="Times New Roman" w:eastAsia="Times New Roman" w:hAnsi="Times New Roman" w:cs="Times New Roman"/>
          <w:kern w:val="1"/>
          <w:sz w:val="26"/>
          <w:szCs w:val="26"/>
          <w:lang w:eastAsia="zh-CN"/>
        </w:rPr>
      </w:pP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gdzie: Pco – punkty dla badanej oferty w </w:t>
      </w:r>
      <w:r w:rsidRPr="00812DBC">
        <w:rPr>
          <w:rFonts w:ascii="Times New Roman" w:eastAsia="Times New Roman" w:hAnsi="Times New Roman" w:cs="Times New Roman"/>
          <w:i/>
          <w:kern w:val="1"/>
          <w:sz w:val="26"/>
          <w:szCs w:val="26"/>
          <w:lang w:eastAsia="zh-CN"/>
        </w:rPr>
        <w:t>kryterium cena ofertowa brutto</w:t>
      </w:r>
      <w:r w:rsidRPr="00812DBC">
        <w:rPr>
          <w:rFonts w:ascii="Times New Roman" w:eastAsia="Times New Roman" w:hAnsi="Times New Roman" w:cs="Times New Roman"/>
          <w:kern w:val="1"/>
          <w:sz w:val="26"/>
          <w:szCs w:val="26"/>
          <w:lang w:eastAsia="zh-CN"/>
        </w:rPr>
        <w:t xml:space="preserve">; </w:t>
      </w: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Cn – cena najniższa w zbiorze ofert;</w:t>
      </w: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Co – cena badanej oferty.</w:t>
      </w:r>
    </w:p>
    <w:p w:rsidR="008A7107" w:rsidRPr="00812DBC" w:rsidRDefault="008A7107" w:rsidP="00DB49A0">
      <w:pPr>
        <w:widowControl w:val="0"/>
        <w:suppressAutoHyphens/>
        <w:spacing w:after="0" w:line="276" w:lineRule="auto"/>
        <w:rPr>
          <w:rFonts w:ascii="Times New Roman" w:eastAsia="Times New Roman" w:hAnsi="Times New Roman" w:cs="Times New Roman"/>
          <w:bCs/>
          <w:kern w:val="1"/>
          <w:sz w:val="26"/>
          <w:szCs w:val="26"/>
          <w:lang w:eastAsia="zh-CN"/>
        </w:rPr>
      </w:pPr>
    </w:p>
    <w:p w:rsidR="008A7107" w:rsidRPr="00812DBC" w:rsidRDefault="008A7107" w:rsidP="00DB49A0">
      <w:pPr>
        <w:widowControl w:val="0"/>
        <w:suppressAutoHyphens/>
        <w:spacing w:after="0" w:line="276" w:lineRule="auto"/>
        <w:rPr>
          <w:rFonts w:ascii="Times New Roman" w:eastAsia="Times New Roman" w:hAnsi="Times New Roman" w:cs="Times New Roman"/>
          <w:b/>
          <w:kern w:val="1"/>
          <w:sz w:val="26"/>
          <w:szCs w:val="26"/>
          <w:lang w:eastAsia="zh-CN"/>
        </w:rPr>
      </w:pPr>
    </w:p>
    <w:p w:rsidR="008A7107" w:rsidRPr="00812DBC" w:rsidRDefault="008A7107" w:rsidP="00DB49A0">
      <w:pPr>
        <w:widowControl w:val="0"/>
        <w:suppressAutoHyphens/>
        <w:spacing w:after="0" w:line="276" w:lineRule="auto"/>
        <w:rPr>
          <w:rFonts w:ascii="Times New Roman" w:eastAsia="Times New Roman" w:hAnsi="Times New Roman" w:cs="Times New Roman"/>
          <w:b/>
          <w:kern w:val="1"/>
          <w:sz w:val="26"/>
          <w:szCs w:val="26"/>
          <w:lang w:eastAsia="zh-CN"/>
        </w:rPr>
      </w:pPr>
      <w:r w:rsidRPr="00812DBC">
        <w:rPr>
          <w:rFonts w:ascii="Times New Roman" w:eastAsia="Times New Roman" w:hAnsi="Times New Roman" w:cs="Times New Roman"/>
          <w:b/>
          <w:bCs/>
          <w:kern w:val="1"/>
          <w:sz w:val="26"/>
          <w:szCs w:val="26"/>
          <w:lang w:eastAsia="zh-CN"/>
        </w:rPr>
        <w:t>Kryterium „</w:t>
      </w:r>
      <w:r w:rsidR="00E2387F" w:rsidRPr="00812DBC">
        <w:rPr>
          <w:rFonts w:ascii="Times New Roman" w:eastAsia="Times New Roman" w:hAnsi="Times New Roman" w:cs="Times New Roman"/>
          <w:b/>
          <w:bCs/>
          <w:kern w:val="1"/>
          <w:sz w:val="26"/>
          <w:szCs w:val="26"/>
          <w:lang w:eastAsia="zh-CN"/>
        </w:rPr>
        <w:t>gwarancja</w:t>
      </w:r>
      <w:r w:rsidRPr="00812DBC">
        <w:rPr>
          <w:rFonts w:ascii="Times New Roman" w:eastAsia="Times New Roman" w:hAnsi="Times New Roman" w:cs="Times New Roman"/>
          <w:b/>
          <w:bCs/>
          <w:kern w:val="1"/>
          <w:sz w:val="26"/>
          <w:szCs w:val="26"/>
          <w:lang w:eastAsia="zh-CN"/>
        </w:rPr>
        <w:t>”:</w:t>
      </w:r>
      <w:r w:rsidRPr="00812DBC">
        <w:rPr>
          <w:rFonts w:ascii="Times New Roman" w:eastAsia="Times New Roman" w:hAnsi="Times New Roman" w:cs="Times New Roman"/>
          <w:b/>
          <w:kern w:val="1"/>
          <w:sz w:val="26"/>
          <w:szCs w:val="26"/>
          <w:lang w:eastAsia="zh-CN"/>
        </w:rPr>
        <w:t xml:space="preserve"> </w:t>
      </w:r>
      <w:r w:rsidR="00F75D3C" w:rsidRPr="00812DBC">
        <w:rPr>
          <w:rFonts w:ascii="Times New Roman" w:eastAsia="Times New Roman" w:hAnsi="Times New Roman" w:cs="Times New Roman"/>
          <w:b/>
          <w:kern w:val="1"/>
          <w:sz w:val="26"/>
          <w:szCs w:val="26"/>
          <w:lang w:eastAsia="zh-CN"/>
        </w:rPr>
        <w:t>40 % = 4</w:t>
      </w:r>
      <w:r w:rsidRPr="00812DBC">
        <w:rPr>
          <w:rFonts w:ascii="Times New Roman" w:eastAsia="Times New Roman" w:hAnsi="Times New Roman" w:cs="Times New Roman"/>
          <w:b/>
          <w:kern w:val="1"/>
          <w:sz w:val="26"/>
          <w:szCs w:val="26"/>
          <w:lang w:eastAsia="zh-CN"/>
        </w:rPr>
        <w:t>0 pkt</w:t>
      </w:r>
    </w:p>
    <w:p w:rsidR="00E2387F" w:rsidRPr="00812DBC" w:rsidRDefault="00E2387F" w:rsidP="00DB49A0">
      <w:pPr>
        <w:spacing w:after="0" w:line="276" w:lineRule="auto"/>
        <w:ind w:left="568" w:hanging="1"/>
        <w:jc w:val="both"/>
        <w:rPr>
          <w:rFonts w:ascii="Times New Roman" w:eastAsiaTheme="minorHAnsi" w:hAnsi="Times New Roman" w:cs="Times New Roman"/>
          <w:bCs/>
          <w:sz w:val="26"/>
          <w:szCs w:val="26"/>
          <w:lang w:eastAsia="en-US"/>
        </w:rPr>
      </w:pPr>
      <w:r w:rsidRPr="00812DBC">
        <w:rPr>
          <w:rFonts w:ascii="Times New Roman" w:eastAsiaTheme="minorHAnsi" w:hAnsi="Times New Roman" w:cs="Times New Roman"/>
          <w:bCs/>
          <w:sz w:val="26"/>
          <w:szCs w:val="26"/>
          <w:lang w:eastAsia="en-US"/>
        </w:rPr>
        <w:t xml:space="preserve">Ocena dokonana zostanie na podstawie </w:t>
      </w:r>
      <w:r w:rsidRPr="00812DBC">
        <w:rPr>
          <w:rFonts w:ascii="Times New Roman" w:eastAsiaTheme="minorHAnsi" w:hAnsi="Times New Roman" w:cs="Times New Roman"/>
          <w:sz w:val="26"/>
          <w:szCs w:val="26"/>
          <w:lang w:eastAsia="en-US"/>
        </w:rPr>
        <w:t>okres</w:t>
      </w:r>
      <w:r w:rsidRPr="00812DBC">
        <w:rPr>
          <w:rFonts w:ascii="Times New Roman" w:eastAsiaTheme="minorHAnsi" w:hAnsi="Times New Roman" w:cs="Times New Roman"/>
          <w:bCs/>
          <w:sz w:val="26"/>
          <w:szCs w:val="26"/>
          <w:lang w:eastAsia="en-US"/>
        </w:rPr>
        <w:t xml:space="preserve"> </w:t>
      </w:r>
      <w:r w:rsidRPr="00812DBC">
        <w:rPr>
          <w:rFonts w:ascii="Times New Roman" w:eastAsiaTheme="minorHAnsi" w:hAnsi="Times New Roman" w:cs="Times New Roman"/>
          <w:sz w:val="26"/>
          <w:szCs w:val="26"/>
          <w:lang w:eastAsia="en-US"/>
        </w:rPr>
        <w:t>gwarancji</w:t>
      </w:r>
      <w:r w:rsidRPr="00812DBC">
        <w:rPr>
          <w:rFonts w:ascii="Times New Roman" w:eastAsiaTheme="minorHAnsi" w:hAnsi="Times New Roman" w:cs="Times New Roman"/>
          <w:bCs/>
          <w:sz w:val="26"/>
          <w:szCs w:val="26"/>
          <w:lang w:eastAsia="en-US"/>
        </w:rPr>
        <w:t xml:space="preserve"> podanego w latach – zadeklarowanego </w:t>
      </w:r>
      <w:r w:rsidRPr="00812DBC">
        <w:rPr>
          <w:rFonts w:ascii="Times New Roman" w:eastAsiaTheme="minorHAnsi" w:hAnsi="Times New Roman" w:cs="Times New Roman"/>
          <w:sz w:val="26"/>
          <w:szCs w:val="26"/>
          <w:lang w:eastAsia="en-US"/>
        </w:rPr>
        <w:t>przez Wykonawcę w  Formularzu Ofertowym.</w:t>
      </w:r>
    </w:p>
    <w:p w:rsidR="00E2387F" w:rsidRPr="00812DBC" w:rsidRDefault="00E2387F" w:rsidP="00DB49A0">
      <w:pPr>
        <w:spacing w:after="0" w:line="276" w:lineRule="auto"/>
        <w:ind w:left="567"/>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Najkrótszy możliwy okres gwarancji dopuszczony przez Zamawiającego:                                                        G m</w:t>
      </w:r>
      <w:r w:rsidR="00F75D3C" w:rsidRPr="00812DBC">
        <w:rPr>
          <w:rFonts w:ascii="Times New Roman" w:eastAsiaTheme="minorHAnsi" w:hAnsi="Times New Roman" w:cs="Times New Roman"/>
          <w:sz w:val="26"/>
          <w:szCs w:val="26"/>
          <w:lang w:eastAsia="en-US"/>
        </w:rPr>
        <w:t xml:space="preserve">in = </w:t>
      </w:r>
      <w:r w:rsidR="00900610" w:rsidRPr="00812DBC">
        <w:rPr>
          <w:rFonts w:ascii="Times New Roman" w:eastAsiaTheme="minorHAnsi" w:hAnsi="Times New Roman" w:cs="Times New Roman"/>
          <w:sz w:val="26"/>
          <w:szCs w:val="26"/>
          <w:lang w:eastAsia="en-US"/>
        </w:rPr>
        <w:t>60</w:t>
      </w:r>
      <w:r w:rsidRPr="00812DBC">
        <w:rPr>
          <w:rFonts w:ascii="Times New Roman" w:eastAsiaTheme="minorHAnsi" w:hAnsi="Times New Roman" w:cs="Times New Roman"/>
          <w:sz w:val="26"/>
          <w:szCs w:val="26"/>
          <w:lang w:eastAsia="en-US"/>
        </w:rPr>
        <w:t xml:space="preserve"> miesięcy od dnia kolejnego po dacie odbioru robót.  </w:t>
      </w:r>
    </w:p>
    <w:p w:rsidR="00E2387F" w:rsidRPr="00812DBC" w:rsidRDefault="00E2387F" w:rsidP="00DB49A0">
      <w:pPr>
        <w:spacing w:after="0" w:line="276" w:lineRule="auto"/>
        <w:ind w:left="567"/>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Najdłuższy możliwy okres gwarancji przyjęty do oceny oferty przez Zamawiająceg</w:t>
      </w:r>
      <w:r w:rsidR="00F75D3C" w:rsidRPr="00812DBC">
        <w:rPr>
          <w:rFonts w:ascii="Times New Roman" w:eastAsiaTheme="minorHAnsi" w:hAnsi="Times New Roman" w:cs="Times New Roman"/>
          <w:sz w:val="26"/>
          <w:szCs w:val="26"/>
          <w:lang w:eastAsia="en-US"/>
        </w:rPr>
        <w:t xml:space="preserve">o:                     G max = </w:t>
      </w:r>
      <w:r w:rsidR="00900610" w:rsidRPr="00812DBC">
        <w:rPr>
          <w:rFonts w:ascii="Times New Roman" w:eastAsiaTheme="minorHAnsi" w:hAnsi="Times New Roman" w:cs="Times New Roman"/>
          <w:sz w:val="26"/>
          <w:szCs w:val="26"/>
          <w:lang w:eastAsia="en-US"/>
        </w:rPr>
        <w:t>84</w:t>
      </w:r>
      <w:r w:rsidRPr="00812DBC">
        <w:rPr>
          <w:rFonts w:ascii="Times New Roman" w:eastAsiaTheme="minorHAnsi" w:hAnsi="Times New Roman" w:cs="Times New Roman"/>
          <w:sz w:val="26"/>
          <w:szCs w:val="26"/>
          <w:lang w:eastAsia="en-US"/>
        </w:rPr>
        <w:t xml:space="preserve"> miesięcy od dnia kolejnego po dacie odbioru robót.</w:t>
      </w:r>
    </w:p>
    <w:p w:rsidR="00E2387F" w:rsidRPr="00812DBC" w:rsidRDefault="00E2387F" w:rsidP="00DB49A0">
      <w:pPr>
        <w:spacing w:after="0" w:line="276" w:lineRule="auto"/>
        <w:ind w:left="567"/>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Wykonawca może zaproponować okres gwarancji jakości za wady </w:t>
      </w:r>
      <w:r w:rsidRPr="00812DBC">
        <w:rPr>
          <w:rFonts w:ascii="Times New Roman" w:eastAsiaTheme="minorHAnsi" w:hAnsi="Times New Roman" w:cs="Times New Roman"/>
          <w:sz w:val="26"/>
          <w:szCs w:val="26"/>
          <w:lang w:eastAsia="en-US"/>
        </w:rPr>
        <w:br/>
        <w:t xml:space="preserve">w miesiącach tj. </w:t>
      </w:r>
      <w:r w:rsidR="00A10E82" w:rsidRPr="00812DBC">
        <w:rPr>
          <w:rFonts w:ascii="Times New Roman" w:eastAsiaTheme="minorHAnsi" w:hAnsi="Times New Roman" w:cs="Times New Roman"/>
          <w:sz w:val="26"/>
          <w:szCs w:val="26"/>
          <w:lang w:eastAsia="en-US"/>
        </w:rPr>
        <w:t>60</w:t>
      </w:r>
      <w:r w:rsidR="00F75D3C" w:rsidRPr="00812DBC">
        <w:rPr>
          <w:rFonts w:ascii="Times New Roman" w:eastAsiaTheme="minorHAnsi" w:hAnsi="Times New Roman" w:cs="Times New Roman"/>
          <w:sz w:val="26"/>
          <w:szCs w:val="26"/>
          <w:lang w:eastAsia="en-US"/>
        </w:rPr>
        <w:t xml:space="preserve"> </w:t>
      </w:r>
      <w:r w:rsidRPr="00812DBC">
        <w:rPr>
          <w:rFonts w:ascii="Times New Roman" w:eastAsiaTheme="minorHAnsi" w:hAnsi="Times New Roman" w:cs="Times New Roman"/>
          <w:sz w:val="26"/>
          <w:szCs w:val="26"/>
          <w:lang w:eastAsia="en-US"/>
        </w:rPr>
        <w:t xml:space="preserve">lub </w:t>
      </w:r>
      <w:r w:rsidR="00A10E82" w:rsidRPr="00812DBC">
        <w:rPr>
          <w:rFonts w:ascii="Times New Roman" w:eastAsiaTheme="minorHAnsi" w:hAnsi="Times New Roman" w:cs="Times New Roman"/>
          <w:sz w:val="26"/>
          <w:szCs w:val="26"/>
          <w:lang w:eastAsia="en-US"/>
        </w:rPr>
        <w:t>72</w:t>
      </w:r>
      <w:r w:rsidRPr="00812DBC">
        <w:rPr>
          <w:rFonts w:ascii="Times New Roman" w:eastAsiaTheme="minorHAnsi" w:hAnsi="Times New Roman" w:cs="Times New Roman"/>
          <w:sz w:val="26"/>
          <w:szCs w:val="26"/>
          <w:lang w:eastAsia="en-US"/>
        </w:rPr>
        <w:t xml:space="preserve"> lub </w:t>
      </w:r>
      <w:r w:rsidR="00A10E82" w:rsidRPr="00812DBC">
        <w:rPr>
          <w:rFonts w:ascii="Times New Roman" w:eastAsiaTheme="minorHAnsi" w:hAnsi="Times New Roman" w:cs="Times New Roman"/>
          <w:sz w:val="26"/>
          <w:szCs w:val="26"/>
          <w:lang w:eastAsia="en-US"/>
        </w:rPr>
        <w:t>84</w:t>
      </w:r>
      <w:r w:rsidRPr="00812DBC">
        <w:rPr>
          <w:rFonts w:ascii="Times New Roman" w:eastAsiaTheme="minorHAnsi" w:hAnsi="Times New Roman" w:cs="Times New Roman"/>
          <w:sz w:val="26"/>
          <w:szCs w:val="26"/>
          <w:lang w:eastAsia="en-US"/>
        </w:rPr>
        <w:t xml:space="preserve"> miesięcy.</w:t>
      </w:r>
    </w:p>
    <w:p w:rsidR="00E2387F" w:rsidRPr="00812DBC" w:rsidRDefault="00E2387F" w:rsidP="00DB49A0">
      <w:pPr>
        <w:spacing w:after="0" w:line="276" w:lineRule="auto"/>
        <w:ind w:lef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Jeżeli Wykonawca zaproponuje  okres gwarancji dłuższy niż 84 miesięcy </w:t>
      </w:r>
      <w:r w:rsidRPr="00812DBC">
        <w:rPr>
          <w:rFonts w:ascii="Times New Roman" w:eastAsiaTheme="minorHAnsi" w:hAnsi="Times New Roman" w:cs="Times New Roman"/>
          <w:sz w:val="26"/>
          <w:szCs w:val="26"/>
          <w:lang w:eastAsia="en-US"/>
        </w:rPr>
        <w:br/>
        <w:t>to do oceny takiej oferty zostanie przyjęty  okres 84 miesięcy i taki okres zostanie przyjęty w Umowie z Wykonawcą.                                                                                          Oferty, w których:</w:t>
      </w:r>
    </w:p>
    <w:p w:rsidR="00E2387F" w:rsidRPr="00812DBC" w:rsidRDefault="00E2387F" w:rsidP="00DB49A0">
      <w:pPr>
        <w:spacing w:after="0" w:line="276" w:lineRule="auto"/>
        <w:ind w:left="709"/>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 nie zostanie zaoferowany okres gwarancji i rękojmi (nie zostanie podany okres </w:t>
      </w:r>
      <w:r w:rsidRPr="00812DBC">
        <w:rPr>
          <w:rFonts w:ascii="Times New Roman" w:eastAsiaTheme="minorHAnsi" w:hAnsi="Times New Roman" w:cs="Times New Roman"/>
          <w:sz w:val="26"/>
          <w:szCs w:val="26"/>
          <w:lang w:eastAsia="en-US"/>
        </w:rPr>
        <w:br/>
        <w:t xml:space="preserve">w </w:t>
      </w:r>
      <w:r w:rsidR="005A7562" w:rsidRPr="00812DBC">
        <w:rPr>
          <w:rFonts w:ascii="Times New Roman" w:eastAsiaTheme="minorHAnsi" w:hAnsi="Times New Roman" w:cs="Times New Roman"/>
          <w:sz w:val="26"/>
          <w:szCs w:val="26"/>
          <w:lang w:eastAsia="en-US"/>
        </w:rPr>
        <w:t xml:space="preserve">punkcie </w:t>
      </w:r>
      <w:r w:rsidRPr="00812DBC">
        <w:rPr>
          <w:rFonts w:ascii="Times New Roman" w:eastAsiaTheme="minorHAnsi" w:hAnsi="Times New Roman" w:cs="Times New Roman"/>
          <w:sz w:val="26"/>
          <w:szCs w:val="26"/>
          <w:lang w:eastAsia="en-US"/>
        </w:rPr>
        <w:t>c formularz</w:t>
      </w:r>
      <w:r w:rsidR="005A7562" w:rsidRPr="00812DBC">
        <w:rPr>
          <w:rFonts w:ascii="Times New Roman" w:eastAsiaTheme="minorHAnsi" w:hAnsi="Times New Roman" w:cs="Times New Roman"/>
          <w:sz w:val="26"/>
          <w:szCs w:val="26"/>
          <w:lang w:eastAsia="en-US"/>
        </w:rPr>
        <w:t>a</w:t>
      </w:r>
      <w:r w:rsidRPr="00812DBC">
        <w:rPr>
          <w:rFonts w:ascii="Times New Roman" w:eastAsiaTheme="minorHAnsi" w:hAnsi="Times New Roman" w:cs="Times New Roman"/>
          <w:sz w:val="26"/>
          <w:szCs w:val="26"/>
          <w:lang w:eastAsia="en-US"/>
        </w:rPr>
        <w:t xml:space="preserve"> ofertowego) lub </w:t>
      </w:r>
    </w:p>
    <w:p w:rsidR="00E2387F" w:rsidRPr="00812DBC" w:rsidRDefault="00E2387F" w:rsidP="00DB49A0">
      <w:pPr>
        <w:spacing w:after="0" w:line="276" w:lineRule="auto"/>
        <w:ind w:left="709"/>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 będzie on krótszy niż 60 miesięcy   </w:t>
      </w:r>
    </w:p>
    <w:p w:rsidR="00417857" w:rsidRPr="00812DBC" w:rsidRDefault="00E2387F" w:rsidP="00DB49A0">
      <w:pPr>
        <w:spacing w:after="0" w:line="276" w:lineRule="auto"/>
        <w:ind w:left="709" w:hanging="142"/>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zostaną odrzucone na podstawie art. 89 ust. 1 pkt 2) ustawy Pzp.</w:t>
      </w:r>
    </w:p>
    <w:p w:rsidR="00E2387F" w:rsidRPr="00812DBC" w:rsidRDefault="00E2387F" w:rsidP="00DB49A0">
      <w:pPr>
        <w:spacing w:before="240" w:after="0" w:line="276" w:lineRule="auto"/>
        <w:ind w:left="567"/>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Ilość punktów w tym kryterium zostanie naliczona zgodnie z poniższa tabelą</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400"/>
      </w:tblGrid>
      <w:tr w:rsidR="00812DBC" w:rsidRPr="00812DBC" w:rsidTr="00597889">
        <w:tc>
          <w:tcPr>
            <w:tcW w:w="3263" w:type="dxa"/>
            <w:shd w:val="clear" w:color="auto" w:fill="auto"/>
          </w:tcPr>
          <w:p w:rsidR="00E2387F" w:rsidRPr="00812DBC" w:rsidRDefault="00E2387F" w:rsidP="00DB49A0">
            <w:pPr>
              <w:spacing w:before="120" w:after="0" w:line="276" w:lineRule="auto"/>
              <w:jc w:val="center"/>
              <w:rPr>
                <w:rFonts w:ascii="Times New Roman" w:eastAsiaTheme="minorHAnsi" w:hAnsi="Times New Roman" w:cs="Times New Roman"/>
                <w:bCs/>
                <w:sz w:val="26"/>
                <w:szCs w:val="26"/>
                <w:highlight w:val="yellow"/>
                <w:lang w:eastAsia="en-US"/>
              </w:rPr>
            </w:pPr>
            <w:r w:rsidRPr="00812DBC">
              <w:rPr>
                <w:rFonts w:ascii="Times New Roman" w:eastAsiaTheme="minorHAnsi" w:hAnsi="Times New Roman" w:cs="Times New Roman"/>
                <w:bCs/>
                <w:sz w:val="26"/>
                <w:szCs w:val="26"/>
                <w:lang w:eastAsia="en-US"/>
              </w:rPr>
              <w:t>Okres gwarancji w miesiącach</w:t>
            </w:r>
          </w:p>
        </w:tc>
        <w:tc>
          <w:tcPr>
            <w:tcW w:w="3400" w:type="dxa"/>
            <w:shd w:val="clear" w:color="auto" w:fill="auto"/>
          </w:tcPr>
          <w:p w:rsidR="00E2387F" w:rsidRPr="00812DBC" w:rsidRDefault="00E2387F" w:rsidP="00DB49A0">
            <w:pPr>
              <w:spacing w:before="120" w:after="0" w:line="276" w:lineRule="auto"/>
              <w:jc w:val="center"/>
              <w:rPr>
                <w:rFonts w:ascii="Times New Roman" w:eastAsiaTheme="minorHAnsi" w:hAnsi="Times New Roman" w:cs="Times New Roman"/>
                <w:bCs/>
                <w:sz w:val="26"/>
                <w:szCs w:val="26"/>
                <w:highlight w:val="yellow"/>
                <w:lang w:eastAsia="en-US"/>
              </w:rPr>
            </w:pPr>
            <w:r w:rsidRPr="00812DBC">
              <w:rPr>
                <w:rFonts w:ascii="Times New Roman" w:eastAsiaTheme="minorHAnsi" w:hAnsi="Times New Roman" w:cs="Times New Roman"/>
                <w:bCs/>
                <w:sz w:val="26"/>
                <w:szCs w:val="26"/>
                <w:lang w:eastAsia="en-US"/>
              </w:rPr>
              <w:t>Ilość punktów</w:t>
            </w:r>
          </w:p>
        </w:tc>
      </w:tr>
      <w:tr w:rsidR="00812DBC" w:rsidRPr="00812DBC" w:rsidTr="00597889">
        <w:tc>
          <w:tcPr>
            <w:tcW w:w="3263" w:type="dxa"/>
            <w:shd w:val="clear" w:color="auto" w:fill="auto"/>
          </w:tcPr>
          <w:p w:rsidR="00E2387F" w:rsidRPr="00812DBC" w:rsidRDefault="00F75D3C" w:rsidP="00DB49A0">
            <w:pPr>
              <w:spacing w:before="120" w:after="0" w:line="276" w:lineRule="auto"/>
              <w:jc w:val="center"/>
              <w:rPr>
                <w:rFonts w:ascii="Times New Roman" w:eastAsiaTheme="minorHAnsi" w:hAnsi="Times New Roman" w:cs="Times New Roman"/>
                <w:bCs/>
                <w:sz w:val="26"/>
                <w:szCs w:val="26"/>
                <w:lang w:eastAsia="en-US"/>
              </w:rPr>
            </w:pPr>
            <w:r w:rsidRPr="00812DBC">
              <w:rPr>
                <w:rFonts w:ascii="Times New Roman" w:eastAsiaTheme="minorHAnsi" w:hAnsi="Times New Roman" w:cs="Times New Roman"/>
                <w:bCs/>
                <w:sz w:val="26"/>
                <w:szCs w:val="26"/>
                <w:lang w:eastAsia="en-US"/>
              </w:rPr>
              <w:t>6</w:t>
            </w:r>
            <w:r w:rsidR="00A10E82" w:rsidRPr="00812DBC">
              <w:rPr>
                <w:rFonts w:ascii="Times New Roman" w:eastAsiaTheme="minorHAnsi" w:hAnsi="Times New Roman" w:cs="Times New Roman"/>
                <w:bCs/>
                <w:sz w:val="26"/>
                <w:szCs w:val="26"/>
                <w:lang w:eastAsia="en-US"/>
              </w:rPr>
              <w:t>0</w:t>
            </w:r>
          </w:p>
        </w:tc>
        <w:tc>
          <w:tcPr>
            <w:tcW w:w="3400" w:type="dxa"/>
            <w:shd w:val="clear" w:color="auto" w:fill="auto"/>
          </w:tcPr>
          <w:p w:rsidR="00E2387F" w:rsidRPr="00812DBC" w:rsidRDefault="00F75D3C" w:rsidP="00DB49A0">
            <w:pPr>
              <w:spacing w:before="120" w:after="0" w:line="276" w:lineRule="auto"/>
              <w:jc w:val="center"/>
              <w:rPr>
                <w:rFonts w:ascii="Times New Roman" w:eastAsiaTheme="minorHAnsi" w:hAnsi="Times New Roman" w:cs="Times New Roman"/>
                <w:bCs/>
                <w:sz w:val="26"/>
                <w:szCs w:val="26"/>
                <w:lang w:eastAsia="en-US"/>
              </w:rPr>
            </w:pPr>
            <w:r w:rsidRPr="00812DBC">
              <w:rPr>
                <w:rFonts w:ascii="Times New Roman" w:eastAsiaTheme="minorHAnsi" w:hAnsi="Times New Roman" w:cs="Times New Roman"/>
                <w:bCs/>
                <w:sz w:val="26"/>
                <w:szCs w:val="26"/>
                <w:lang w:eastAsia="en-US"/>
              </w:rPr>
              <w:t>1</w:t>
            </w:r>
            <w:r w:rsidR="00E2387F" w:rsidRPr="00812DBC">
              <w:rPr>
                <w:rFonts w:ascii="Times New Roman" w:eastAsiaTheme="minorHAnsi" w:hAnsi="Times New Roman" w:cs="Times New Roman"/>
                <w:bCs/>
                <w:sz w:val="26"/>
                <w:szCs w:val="26"/>
                <w:lang w:eastAsia="en-US"/>
              </w:rPr>
              <w:t>0</w:t>
            </w:r>
          </w:p>
        </w:tc>
      </w:tr>
      <w:tr w:rsidR="00812DBC" w:rsidRPr="00812DBC" w:rsidTr="00597889">
        <w:tc>
          <w:tcPr>
            <w:tcW w:w="3263" w:type="dxa"/>
            <w:shd w:val="clear" w:color="auto" w:fill="auto"/>
          </w:tcPr>
          <w:p w:rsidR="00E2387F" w:rsidRPr="00812DBC" w:rsidRDefault="00A10E82" w:rsidP="00DB49A0">
            <w:pPr>
              <w:spacing w:before="120" w:after="0" w:line="276" w:lineRule="auto"/>
              <w:jc w:val="center"/>
              <w:rPr>
                <w:rFonts w:ascii="Times New Roman" w:eastAsiaTheme="minorHAnsi" w:hAnsi="Times New Roman" w:cs="Times New Roman"/>
                <w:bCs/>
                <w:sz w:val="26"/>
                <w:szCs w:val="26"/>
                <w:lang w:eastAsia="en-US"/>
              </w:rPr>
            </w:pPr>
            <w:r w:rsidRPr="00812DBC">
              <w:rPr>
                <w:rFonts w:ascii="Times New Roman" w:eastAsiaTheme="minorHAnsi" w:hAnsi="Times New Roman" w:cs="Times New Roman"/>
                <w:bCs/>
                <w:sz w:val="26"/>
                <w:szCs w:val="26"/>
                <w:lang w:eastAsia="en-US"/>
              </w:rPr>
              <w:t>72</w:t>
            </w:r>
          </w:p>
        </w:tc>
        <w:tc>
          <w:tcPr>
            <w:tcW w:w="3400" w:type="dxa"/>
            <w:shd w:val="clear" w:color="auto" w:fill="auto"/>
          </w:tcPr>
          <w:p w:rsidR="00E2387F" w:rsidRPr="00812DBC" w:rsidRDefault="00F75D3C" w:rsidP="00DB49A0">
            <w:pPr>
              <w:spacing w:before="120" w:after="0" w:line="276" w:lineRule="auto"/>
              <w:jc w:val="center"/>
              <w:rPr>
                <w:rFonts w:ascii="Times New Roman" w:eastAsiaTheme="minorHAnsi" w:hAnsi="Times New Roman" w:cs="Times New Roman"/>
                <w:bCs/>
                <w:sz w:val="26"/>
                <w:szCs w:val="26"/>
                <w:lang w:eastAsia="en-US"/>
              </w:rPr>
            </w:pPr>
            <w:r w:rsidRPr="00812DBC">
              <w:rPr>
                <w:rFonts w:ascii="Times New Roman" w:eastAsiaTheme="minorHAnsi" w:hAnsi="Times New Roman" w:cs="Times New Roman"/>
                <w:bCs/>
                <w:sz w:val="26"/>
                <w:szCs w:val="26"/>
                <w:lang w:eastAsia="en-US"/>
              </w:rPr>
              <w:t>2</w:t>
            </w:r>
            <w:r w:rsidR="00E2387F" w:rsidRPr="00812DBC">
              <w:rPr>
                <w:rFonts w:ascii="Times New Roman" w:eastAsiaTheme="minorHAnsi" w:hAnsi="Times New Roman" w:cs="Times New Roman"/>
                <w:bCs/>
                <w:sz w:val="26"/>
                <w:szCs w:val="26"/>
                <w:lang w:eastAsia="en-US"/>
              </w:rPr>
              <w:t>0</w:t>
            </w:r>
          </w:p>
        </w:tc>
      </w:tr>
      <w:tr w:rsidR="00812DBC" w:rsidRPr="00812DBC" w:rsidTr="00597889">
        <w:tc>
          <w:tcPr>
            <w:tcW w:w="3263" w:type="dxa"/>
            <w:shd w:val="clear" w:color="auto" w:fill="auto"/>
          </w:tcPr>
          <w:p w:rsidR="00E2387F" w:rsidRPr="00812DBC" w:rsidRDefault="00A10E82" w:rsidP="00DB49A0">
            <w:pPr>
              <w:spacing w:before="120" w:after="0" w:line="276" w:lineRule="auto"/>
              <w:jc w:val="center"/>
              <w:rPr>
                <w:rFonts w:ascii="Times New Roman" w:eastAsiaTheme="minorHAnsi" w:hAnsi="Times New Roman" w:cs="Times New Roman"/>
                <w:bCs/>
                <w:sz w:val="26"/>
                <w:szCs w:val="26"/>
                <w:lang w:eastAsia="en-US"/>
              </w:rPr>
            </w:pPr>
            <w:r w:rsidRPr="00812DBC">
              <w:rPr>
                <w:rFonts w:ascii="Times New Roman" w:eastAsiaTheme="minorHAnsi" w:hAnsi="Times New Roman" w:cs="Times New Roman"/>
                <w:bCs/>
                <w:sz w:val="26"/>
                <w:szCs w:val="26"/>
                <w:lang w:eastAsia="en-US"/>
              </w:rPr>
              <w:t>84</w:t>
            </w:r>
          </w:p>
        </w:tc>
        <w:tc>
          <w:tcPr>
            <w:tcW w:w="3400" w:type="dxa"/>
            <w:shd w:val="clear" w:color="auto" w:fill="auto"/>
          </w:tcPr>
          <w:p w:rsidR="00E2387F" w:rsidRPr="00812DBC" w:rsidRDefault="00F75D3C" w:rsidP="00DB49A0">
            <w:pPr>
              <w:spacing w:before="120" w:after="0" w:line="276" w:lineRule="auto"/>
              <w:jc w:val="center"/>
              <w:rPr>
                <w:rFonts w:ascii="Times New Roman" w:eastAsiaTheme="minorHAnsi" w:hAnsi="Times New Roman" w:cs="Times New Roman"/>
                <w:bCs/>
                <w:sz w:val="26"/>
                <w:szCs w:val="26"/>
                <w:lang w:eastAsia="en-US"/>
              </w:rPr>
            </w:pPr>
            <w:r w:rsidRPr="00812DBC">
              <w:rPr>
                <w:rFonts w:ascii="Times New Roman" w:eastAsiaTheme="minorHAnsi" w:hAnsi="Times New Roman" w:cs="Times New Roman"/>
                <w:bCs/>
                <w:sz w:val="26"/>
                <w:szCs w:val="26"/>
                <w:lang w:eastAsia="en-US"/>
              </w:rPr>
              <w:t>4</w:t>
            </w:r>
            <w:r w:rsidR="00E2387F" w:rsidRPr="00812DBC">
              <w:rPr>
                <w:rFonts w:ascii="Times New Roman" w:eastAsiaTheme="minorHAnsi" w:hAnsi="Times New Roman" w:cs="Times New Roman"/>
                <w:bCs/>
                <w:sz w:val="26"/>
                <w:szCs w:val="26"/>
                <w:lang w:eastAsia="en-US"/>
              </w:rPr>
              <w:t>0</w:t>
            </w:r>
          </w:p>
        </w:tc>
      </w:tr>
    </w:tbl>
    <w:p w:rsidR="008A7107" w:rsidRPr="00812DBC" w:rsidRDefault="008A7107" w:rsidP="00DB49A0">
      <w:pPr>
        <w:widowControl w:val="0"/>
        <w:suppressAutoHyphens/>
        <w:spacing w:after="0" w:line="276" w:lineRule="auto"/>
        <w:rPr>
          <w:rFonts w:ascii="Times New Roman" w:eastAsia="Times New Roman" w:hAnsi="Times New Roman" w:cs="Times New Roman"/>
          <w:bCs/>
          <w:kern w:val="1"/>
          <w:sz w:val="26"/>
          <w:szCs w:val="26"/>
          <w:lang w:eastAsia="zh-CN"/>
        </w:rPr>
      </w:pPr>
    </w:p>
    <w:p w:rsidR="008A7107" w:rsidRPr="00812DBC" w:rsidRDefault="008A7107" w:rsidP="00DB49A0">
      <w:pPr>
        <w:widowControl w:val="0"/>
        <w:suppressAutoHyphens/>
        <w:spacing w:after="0" w:line="276" w:lineRule="auto"/>
        <w:jc w:val="center"/>
        <w:rPr>
          <w:rFonts w:ascii="Times New Roman" w:eastAsia="Times New Roman" w:hAnsi="Times New Roman" w:cs="Times New Roman"/>
          <w:b/>
          <w:bCs/>
          <w:kern w:val="1"/>
          <w:sz w:val="26"/>
          <w:szCs w:val="26"/>
          <w:lang w:eastAsia="zh-CN"/>
        </w:rPr>
      </w:pPr>
      <w:r w:rsidRPr="00812DBC">
        <w:rPr>
          <w:rFonts w:ascii="Times New Roman" w:eastAsia="Times New Roman" w:hAnsi="Times New Roman" w:cs="Times New Roman"/>
          <w:b/>
          <w:bCs/>
          <w:kern w:val="1"/>
          <w:sz w:val="26"/>
          <w:szCs w:val="26"/>
          <w:lang w:eastAsia="zh-CN"/>
        </w:rPr>
        <w:t>Najkorzystniejsza oferta Pkt = Pco +</w:t>
      </w:r>
      <w:r w:rsidR="00E2387F" w:rsidRPr="00812DBC">
        <w:rPr>
          <w:rFonts w:ascii="Times New Roman" w:eastAsia="Times New Roman" w:hAnsi="Times New Roman" w:cs="Times New Roman"/>
          <w:b/>
          <w:bCs/>
          <w:kern w:val="1"/>
          <w:sz w:val="26"/>
          <w:szCs w:val="26"/>
          <w:lang w:eastAsia="zh-CN"/>
        </w:rPr>
        <w:t>D</w:t>
      </w:r>
      <w:r w:rsidRPr="00812DBC">
        <w:rPr>
          <w:rFonts w:ascii="Times New Roman" w:eastAsia="Times New Roman" w:hAnsi="Times New Roman" w:cs="Times New Roman"/>
          <w:b/>
          <w:bCs/>
          <w:kern w:val="1"/>
          <w:sz w:val="26"/>
          <w:szCs w:val="26"/>
          <w:lang w:eastAsia="zh-CN"/>
        </w:rPr>
        <w:t xml:space="preserve"> + </w:t>
      </w:r>
      <w:r w:rsidR="00E2387F" w:rsidRPr="00812DBC">
        <w:rPr>
          <w:rFonts w:ascii="Times New Roman" w:eastAsia="Times New Roman" w:hAnsi="Times New Roman" w:cs="Times New Roman"/>
          <w:b/>
          <w:bCs/>
          <w:kern w:val="1"/>
          <w:sz w:val="26"/>
          <w:szCs w:val="26"/>
          <w:lang w:eastAsia="zh-CN"/>
        </w:rPr>
        <w:t>G</w:t>
      </w:r>
    </w:p>
    <w:p w:rsidR="008A7107" w:rsidRPr="00812DBC" w:rsidRDefault="008A7107" w:rsidP="00DB49A0">
      <w:pPr>
        <w:widowControl w:val="0"/>
        <w:suppressAutoHyphens/>
        <w:spacing w:after="0" w:line="276" w:lineRule="auto"/>
        <w:rPr>
          <w:rFonts w:ascii="Times New Roman" w:eastAsia="Times New Roman" w:hAnsi="Times New Roman" w:cs="Times New Roman"/>
          <w:b/>
          <w:bCs/>
          <w:kern w:val="1"/>
          <w:sz w:val="26"/>
          <w:szCs w:val="26"/>
          <w:lang w:eastAsia="zh-CN"/>
        </w:rPr>
      </w:pPr>
    </w:p>
    <w:p w:rsidR="008A7107" w:rsidRPr="00812DBC" w:rsidRDefault="008A7107" w:rsidP="00DB49A0">
      <w:pPr>
        <w:widowControl w:val="0"/>
        <w:suppressAutoHyphens/>
        <w:spacing w:after="0" w:line="276" w:lineRule="auto"/>
        <w:rPr>
          <w:rFonts w:ascii="Times New Roman" w:eastAsia="Times New Roman" w:hAnsi="Times New Roman" w:cs="Times New Roman"/>
          <w:b/>
          <w:bCs/>
          <w:kern w:val="1"/>
          <w:sz w:val="26"/>
          <w:szCs w:val="26"/>
          <w:lang w:eastAsia="zh-CN"/>
        </w:rPr>
      </w:pPr>
      <w:r w:rsidRPr="00812DBC">
        <w:rPr>
          <w:rFonts w:ascii="Times New Roman" w:eastAsia="Times New Roman" w:hAnsi="Times New Roman" w:cs="Times New Roman"/>
          <w:b/>
          <w:bCs/>
          <w:kern w:val="1"/>
          <w:sz w:val="26"/>
          <w:szCs w:val="26"/>
          <w:lang w:eastAsia="zh-CN"/>
        </w:rPr>
        <w:lastRenderedPageBreak/>
        <w:t>Pkt = suma punktów w badanych kryteriach oceny ofert (końcowa ocena oferty), która będzie stanowić końcową ocenę oferty.</w:t>
      </w:r>
    </w:p>
    <w:p w:rsidR="008A7107" w:rsidRPr="00812DBC" w:rsidRDefault="008A7107" w:rsidP="00DB49A0">
      <w:pPr>
        <w:widowControl w:val="0"/>
        <w:suppressAutoHyphens/>
        <w:spacing w:after="0" w:line="276" w:lineRule="auto"/>
        <w:rPr>
          <w:rFonts w:ascii="Times New Roman" w:eastAsia="Times New Roman" w:hAnsi="Times New Roman" w:cs="Times New Roman"/>
          <w:b/>
          <w:bCs/>
          <w:kern w:val="1"/>
          <w:sz w:val="26"/>
          <w:szCs w:val="26"/>
          <w:lang w:eastAsia="zh-CN"/>
        </w:rPr>
      </w:pP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16.7. Punkty obliczane będą z dokładnością do drugiego miejsca po przecinku.</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16.8. Za ofertę najkorzystniejszą będzie uznana oferta, która po uwzględnieniu powyższych kryteriów i ich wag otrzyma najwyższą punktację (maksymalnie 100 punktów).</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16.9. Jeżeli nie będzie można dokonać wyboru oferty najkorzystniejszej ze względu na to, że dwie lub więcej ofert otrzyma taką samą punktację, Zamawiający spośród tych ofert wybierze ofertę z najniższą ceną.</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16.10. Jeżeli nie będzie można dokonać wyboru oferty najkorzystniejszej ze względu na to, że dwie lub więcej ofert otrzyma taką samą punktację, oraz cena tych ofert będzie taka sama, Zamawiający wezwie Wykonawców, którzy złożyli te oferty, do złożenia ofert dodatkowych w terminie określonym przez Zamawiającego, z zastrzeżeniem, że Wykonawcy składając oferty dodatkowe nie mogą zaoferować cen wyższych niż zaoferowane w złożonych ofertach.</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b/>
          <w:kern w:val="1"/>
          <w:sz w:val="26"/>
          <w:szCs w:val="26"/>
          <w:u w:val="single"/>
          <w:lang w:eastAsia="zh-CN"/>
        </w:rPr>
        <w:t>17. Zasady wyboru oferty</w:t>
      </w:r>
    </w:p>
    <w:p w:rsidR="008A7107" w:rsidRPr="00812DB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Komisja Przetargowa dokona oceny złożonych ofert z uwzględnieniem następujących warunków:</w:t>
      </w:r>
    </w:p>
    <w:p w:rsidR="008A7107" w:rsidRPr="00812DBC" w:rsidRDefault="008A7107" w:rsidP="00DB49A0">
      <w:pPr>
        <w:widowControl w:val="0"/>
        <w:numPr>
          <w:ilvl w:val="0"/>
          <w:numId w:val="9"/>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czy Wykonawca spełnia wymagania określone w art. 22 ust. 1 b ustawy Pzp i nie podlega wykluczeniu z postępowania o udzielenie zamówienia publicznego na podstawie art. 24 ust. 1 i ust. 5 pkt. 1, 2 i 4 ustawy Pzp,</w:t>
      </w:r>
    </w:p>
    <w:p w:rsidR="008A7107" w:rsidRPr="00812DBC" w:rsidRDefault="008A7107" w:rsidP="00DB49A0">
      <w:pPr>
        <w:widowControl w:val="0"/>
        <w:numPr>
          <w:ilvl w:val="0"/>
          <w:numId w:val="9"/>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czy oferta spełnia wszystkie wymagania zawarte w ustawie Pzp, jak również</w:t>
      </w:r>
      <w:r w:rsidR="00EA530A"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 xml:space="preserve"> w niniejszej SIWZ, i tym samym nie podlega odrzuceniu na podstawie art. 89 ust. 1 ustawy Pzp.</w:t>
      </w:r>
    </w:p>
    <w:p w:rsidR="008A7107" w:rsidRPr="00812DBC" w:rsidRDefault="008A7107" w:rsidP="0090061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A7107" w:rsidRPr="00812DB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Jeżeli wykonawca nie złożył wymaganych pełnomocnictw albo złożył wadliwe pełnomocnictwa, zamawiający wzywa do ich złożenia w terminie przez siebie wskazanym, chyba że mimo ich złożenia  oferta Wykonawcy podlega odrzuceniu </w:t>
      </w:r>
      <w:r w:rsidRPr="00812DBC">
        <w:rPr>
          <w:rFonts w:ascii="Times New Roman" w:eastAsia="Times New Roman" w:hAnsi="Times New Roman" w:cs="Times New Roman"/>
          <w:kern w:val="1"/>
          <w:sz w:val="26"/>
          <w:szCs w:val="26"/>
          <w:lang w:eastAsia="zh-CN"/>
        </w:rPr>
        <w:lastRenderedPageBreak/>
        <w:t>albo konieczne byłoby unieważnienie postępowania.</w:t>
      </w:r>
    </w:p>
    <w:p w:rsidR="008A7107" w:rsidRPr="00812DB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Zamawiający wzywa także, w wyznaczonym przez siebie terminie, do złożenia wyjaśnień dotyczących oświadczeń lub dokumentów, o których mowa w art. 25 ust. 1 ustawy Pzp.</w:t>
      </w:r>
    </w:p>
    <w:p w:rsidR="008A7107" w:rsidRPr="00812DB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Jeżeli jest to niezbędne do zapewnienia odpowiedniego przebiegu postępowania </w:t>
      </w:r>
      <w:r w:rsidR="00417857"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o udzielenie zamówienia Zamawiający może na każdym etapie postępowania wezwać Wykonawców do złożenia wszystkich lub niektórych oświadczeń lub dokumentów potwierdzających, że nie podlegają wykluczeniu lub spełniają warunki udziału</w:t>
      </w:r>
      <w:r w:rsidR="00417857"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 xml:space="preserve"> w postępowaniu, a jeżeli zachodzą uzasadnione podstawy do uznania, że złożone uprzednio oświadczenia lub dokumenty nie są już aktualne, do złożenia aktualnych oświadczeń lub dokumentów.</w:t>
      </w:r>
    </w:p>
    <w:p w:rsidR="008A7107" w:rsidRPr="00812DB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Komisja Przetargowa dokona zgodnie z przepisem art. 87 ust. 2 pkt. 1 ustawy Pzp w tekście oferty ewentualnych poprawek oczywistych omyłek pisarskich takich jak:</w:t>
      </w:r>
    </w:p>
    <w:p w:rsidR="008A7107" w:rsidRPr="00812DBC" w:rsidRDefault="008A7107" w:rsidP="00DB49A0">
      <w:pPr>
        <w:widowControl w:val="0"/>
        <w:numPr>
          <w:ilvl w:val="0"/>
          <w:numId w:val="10"/>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widoczna mylna pisownia wyrazu,</w:t>
      </w:r>
    </w:p>
    <w:p w:rsidR="008A7107" w:rsidRPr="00812DBC" w:rsidRDefault="008A7107" w:rsidP="00DB49A0">
      <w:pPr>
        <w:widowControl w:val="0"/>
        <w:numPr>
          <w:ilvl w:val="0"/>
          <w:numId w:val="10"/>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ewidentny błąd gramatyczny,</w:t>
      </w:r>
    </w:p>
    <w:p w:rsidR="008A7107" w:rsidRPr="00812DBC" w:rsidRDefault="008A7107" w:rsidP="00DB49A0">
      <w:pPr>
        <w:widowControl w:val="0"/>
        <w:numPr>
          <w:ilvl w:val="0"/>
          <w:numId w:val="10"/>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niezamierzone opuszczenie wyrazu lub jego części,</w:t>
      </w:r>
    </w:p>
    <w:p w:rsidR="008A7107" w:rsidRPr="00812DBC" w:rsidRDefault="008A7107" w:rsidP="00DB49A0">
      <w:pPr>
        <w:widowControl w:val="0"/>
        <w:numPr>
          <w:ilvl w:val="0"/>
          <w:numId w:val="10"/>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rozbieżności pomiędzy ceną wpisaną liczbą i słownie – Zamawiający przyjmie,</w:t>
      </w:r>
      <w:r w:rsidR="00417857"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 xml:space="preserve"> iż prawidłowo jest wpisana cena liczbą.</w:t>
      </w:r>
    </w:p>
    <w:p w:rsidR="008A7107" w:rsidRPr="00812DB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Komisja Przetargowa dokona zgodnie z art. 87 ust. 2 pkt. 2 ustawy Pzp w obliczeniach zawartych w ofercie poprawek oczywistych omyłek rachunkowych, z uwzględnieniem konsekwencji rachunkowych dokonanych poprawek, w szczególności takich jak:</w:t>
      </w:r>
    </w:p>
    <w:p w:rsidR="008A7107" w:rsidRPr="00812DBC" w:rsidRDefault="008A7107" w:rsidP="00DB49A0">
      <w:pPr>
        <w:widowControl w:val="0"/>
        <w:numPr>
          <w:ilvl w:val="0"/>
          <w:numId w:val="11"/>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błędne obliczenie prawidłowo podanej w ofercie stawki podatku od towarów i usług (VAT),</w:t>
      </w:r>
    </w:p>
    <w:p w:rsidR="008A7107" w:rsidRPr="00812DBC" w:rsidRDefault="008A7107" w:rsidP="00DB49A0">
      <w:pPr>
        <w:widowControl w:val="0"/>
        <w:numPr>
          <w:ilvl w:val="0"/>
          <w:numId w:val="11"/>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błędne zsumowanie w ofercie wartości netto i kwoty podatku od towarów i usług (VAT), </w:t>
      </w:r>
    </w:p>
    <w:p w:rsidR="008A7107" w:rsidRPr="00812DBC" w:rsidRDefault="008A7107" w:rsidP="00DB49A0">
      <w:pPr>
        <w:widowControl w:val="0"/>
        <w:numPr>
          <w:ilvl w:val="0"/>
          <w:numId w:val="11"/>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błędny wynik działania matematycznego wynikający z dodawania, odejmowania, mnożenia i dzielenia.</w:t>
      </w:r>
    </w:p>
    <w:p w:rsidR="008A7107" w:rsidRPr="00812DBC" w:rsidRDefault="008A7107" w:rsidP="00DB49A0">
      <w:pPr>
        <w:widowControl w:val="0"/>
        <w:suppressAutoHyphens/>
        <w:spacing w:after="0" w:line="276" w:lineRule="auto"/>
        <w:ind w:left="720"/>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Zamawiający zastrzega, że powyższy katalog nie wyczerpuje możliwości poprawienia oczywistych omyłek rachunkowych. Zamawiający poprawi wszelkie oczywiste omyłki rachunkowe, które wystąpią w ofertach.</w:t>
      </w:r>
    </w:p>
    <w:p w:rsidR="008A7107" w:rsidRPr="00812DB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Komisja Przetargowa dokona zgodnie z art. 87 ust. 2 pkt. 3 ustawy Pzp w ofercie poprawek innych omyłek polegających na niezgodności oferty z SIWZ, niepowodujących istotnych zmian w treści oferty.</w:t>
      </w:r>
    </w:p>
    <w:p w:rsidR="008A7107" w:rsidRPr="00812DB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O dokonanych poprawkach w ofertach Wykonawców, o których mowa w ust. 8 Zamawiający niezwłocznie powiadomi Wykonawcę, którego oferta została poprawiona.</w:t>
      </w:r>
    </w:p>
    <w:p w:rsidR="008A7107" w:rsidRPr="00812DBC" w:rsidRDefault="008A7107" w:rsidP="00DB49A0">
      <w:pPr>
        <w:widowControl w:val="0"/>
        <w:suppressAutoHyphens/>
        <w:spacing w:after="0" w:line="276" w:lineRule="auto"/>
        <w:ind w:left="720"/>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lastRenderedPageBreak/>
        <w:t>Wykonawca, którego oferta została poprawiona na podstawie ust. 8, jest zobowiązany złożyć pisemne oświadczenie w przedmiocie wyrażenia zgody na poprawienie omyłki w ciągu 3 dni od dnia doręczenia informacji, o której mowa w niniejszym ustępie  zdaniu pierwszym, pod groźbą odrzucenia jego oferty z postępowania na podstawie art. 89 ust. 1 pkt. 7 ustawy Pzp.</w:t>
      </w:r>
    </w:p>
    <w:p w:rsidR="008A7107" w:rsidRPr="00812DBC" w:rsidRDefault="008A7107" w:rsidP="008B5AEA">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W przypadku wątpliwości co do złożonych ofert w toku ich badania Zamawiający będzie żądać od Wykonawców wyjaśnień na podstawie art. 26 ust. 4 ustawy Pzp ( dotyczących oświadczeń lub dokumentów), art. 87 ust. 1 ustawy Pzp (dotyczących treści oferty) lub art. 90 ust. 1 ustawy Pzp ( dotyczących rażąco niskiej ceny w stosunku do przedmiotu zamówienia).</w:t>
      </w:r>
    </w:p>
    <w:p w:rsidR="008A7107" w:rsidRPr="00812DB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Postępowanie o udzielenie zamówienia jest jawne.</w:t>
      </w:r>
    </w:p>
    <w:p w:rsidR="008A7107" w:rsidRPr="00812DB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Protokół wraz z załącznikami jest jawny. Załączniki do protokołu udostępnia się na wniosek po dokonaniu wyboru najkorzystniejszej oferty lub unieważnieniu postępowania, z tym że oferty udostępnia się od chwili ich otwarcia z wyjątkiem informacji stanowiących tajemnicę przedsiębiorstwa w rozumieniu przepisów o zwalczaniu nieuczciwej konkurencji, a Wykonawca składając ofertę zastrzegł sobie w odniesieniu do tych informacji, że nie mogą być one udostępnione innym uczestnikom postępowania.</w:t>
      </w:r>
    </w:p>
    <w:p w:rsidR="008A7107" w:rsidRPr="00812DB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Zamawiający dokona wyboru najkorzystniejszej oferty zgodnie z ustawą Pzp. </w:t>
      </w:r>
    </w:p>
    <w:p w:rsidR="008A7107" w:rsidRPr="00812DB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ogłoszeniu o zamówieniu.</w:t>
      </w:r>
    </w:p>
    <w:p w:rsidR="008A7107" w:rsidRPr="00812DB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Jeżeli wykonawca, o którym mowa w ust. 14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812DBC" w:rsidRDefault="008A7107" w:rsidP="00DB49A0">
      <w:pPr>
        <w:widowControl w:val="0"/>
        <w:suppressAutoHyphens/>
        <w:spacing w:after="0" w:line="276" w:lineRule="auto"/>
        <w:rPr>
          <w:rFonts w:ascii="Times New Roman" w:eastAsia="Times New Roman" w:hAnsi="Times New Roman" w:cs="Times New Roman"/>
          <w:b/>
          <w:kern w:val="1"/>
          <w:sz w:val="26"/>
          <w:szCs w:val="26"/>
          <w:u w:val="single"/>
          <w:lang w:eastAsia="zh-CN"/>
        </w:rPr>
      </w:pPr>
      <w:r w:rsidRPr="00812DBC">
        <w:rPr>
          <w:rFonts w:ascii="Times New Roman" w:eastAsia="Times New Roman" w:hAnsi="Times New Roman" w:cs="Times New Roman"/>
          <w:b/>
          <w:kern w:val="1"/>
          <w:sz w:val="26"/>
          <w:szCs w:val="26"/>
          <w:u w:val="single"/>
          <w:lang w:eastAsia="zh-CN"/>
        </w:rPr>
        <w:t>18. Aukcja elektroniczna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18.1. Zamawiający nie przewiduje przeprowadzenia aukcji elektronicznej.</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shd w:val="clear" w:color="auto" w:fill="FFFFFF"/>
          <w:lang w:eastAsia="zh-CN"/>
        </w:rPr>
      </w:pPr>
      <w:r w:rsidRPr="00812DBC">
        <w:rPr>
          <w:rFonts w:ascii="Times New Roman" w:eastAsia="Times New Roman" w:hAnsi="Times New Roman" w:cs="Times New Roman"/>
          <w:b/>
          <w:kern w:val="1"/>
          <w:sz w:val="26"/>
          <w:szCs w:val="26"/>
          <w:u w:val="single"/>
          <w:lang w:eastAsia="zh-CN"/>
        </w:rPr>
        <w:t>19. Podwykonawcy.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19.1. Zamawiający żąda wskazania przez Wykonawcę w ofercie części zamówienia, których wykonanie zamierza powierzyć podwykonawcom i podania firm podwykonawców.</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lastRenderedPageBreak/>
        <w:t>Zamawiający żąda, aby przed przystąpieniem do wykonania zamówienia Wykonawca podał, o ile są już znane, imiona i nazwiska oraz dane kontaktowe podwykonawców i osób do kontaktu z nimi, zaangażowanych w roboty budowlane wykonywane w miejscu podlegającym bezpośredniemu nadzorowi Zamawiającego.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19.2. Jeżeli zmiana albo rezygnacja z podwykonawcy dotyczy podmiotu, na którego zasoby Wykonawca powoływał się, na zasadach określonych w art. 22a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19.3. 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w:t>
      </w:r>
    </w:p>
    <w:p w:rsidR="000B5DDA"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19.4. Jeżeli Zamawiający stwierdzi, że wobec danego podwykonawcy zachodzą podstawy wykluczenia, Wykonawca obowiązany jest zastąpić tego podwykonawcę lub zrezygnować </w:t>
      </w:r>
      <w:r w:rsidR="000B5DDA" w:rsidRPr="00812DBC">
        <w:rPr>
          <w:rFonts w:ascii="Times New Roman" w:eastAsia="Times New Roman" w:hAnsi="Times New Roman" w:cs="Times New Roman"/>
          <w:kern w:val="1"/>
          <w:sz w:val="26"/>
          <w:szCs w:val="26"/>
          <w:lang w:eastAsia="zh-CN"/>
        </w:rPr>
        <w:t xml:space="preserve">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z powierzenia wykonania części zamówienia podwykonawcy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19.5. Powierzenie wykonania części zamówienia podwykonawcom nie zwalnia wykonawcy z odpowiedzialności za należyte wykonanie tego zamówienia.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19.6.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19.7.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19.8. Zamawiający, w terminie określonym zgodnie z art. 143d ust. 1 pkt. 2, zgłasza w formie pisemnej zastrzeżenia do projektu umowy o podwykonawstwo, której przedmiotem </w:t>
      </w:r>
      <w:r w:rsidRPr="00812DBC">
        <w:rPr>
          <w:rFonts w:ascii="Times New Roman" w:eastAsia="Times New Roman" w:hAnsi="Times New Roman" w:cs="Times New Roman"/>
          <w:kern w:val="1"/>
          <w:sz w:val="26"/>
          <w:szCs w:val="26"/>
          <w:lang w:eastAsia="zh-CN"/>
        </w:rPr>
        <w:lastRenderedPageBreak/>
        <w:t>są roboty budowlane:</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 niespełniającej wymagań określonych w specyfikacji istotnych warunków zamówienia;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 gdy przewiduje termin zapłaty wynagrodzenia dłuższy niż określony w ust. 2.</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19.9. Niezgłoszenie w formie pisemnej zastrzeżeń do przedłożonego projektu umowy</w:t>
      </w:r>
      <w:r w:rsidR="007B54F9"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 xml:space="preserve"> o podwykonawstwo, której przedmiotem są roboty budowlane, w terminie określonym zgodnie</w:t>
      </w:r>
      <w:r w:rsidR="007B54F9"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 xml:space="preserve"> z art. 143d ust. 1 pkt.2, uważa się za akceptację projektu umowy przez zamawiającego.</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19.10. Wykonawca, podwykonawca lub dalszy podwykonawca zamówienia na roboty budowlane przedkłada zamawiającemu poświadczoną za zgodność z oryginałem kopię zawartej umowy</w:t>
      </w:r>
      <w:r w:rsidR="007B54F9"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o podwykonawstwo, której przedmiotem są roboty budowlane, w terminie 7 dni od dnia jej zawarcia.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19.11. Zamawiający, w terminie określonym zgodnie z art. 143d ust 1 pkt.2, zgłasza w formie pisemnej sprzeciw do umowy o podwykonawstwo, której przedmiotem są roboty budowlane, w przypadkach, o których mowa w ust. 3.</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19.12. Niezgłoszenie w formie pisemnej sprzeciwu do przedłożonej umowy o podwykonawstwo, której przedmiotem są roboty budowlane, w terminie określonym zgodnie z art. 143d ust. 1 pkt.2 uważa się za akceptację umowy przez zamawiającego.</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19.13. Wykonawca, podwykonawca lub dalszy podwykonawca zamówienia na roboty budowlane przedkłada zamawiającemu poświadczoną za zgodność z oryginałem kopię zawartej umowy</w:t>
      </w:r>
      <w:r w:rsidR="00EA530A"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Zamawiający może określić niższą wartość, od której będzie zachodził obowiązek przedkładania umowy o podwykonawstwo.</w:t>
      </w:r>
    </w:p>
    <w:p w:rsidR="000B5DDA"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19.14. W przypadku, o którym mowa w ust. 8, jeżeli termin zapłaty wynagrodzenia jest dłuższy niż określony w ust. 2, zamawiający informuje o tym wykonawcę i wzywa go do doprowadzenia do zmiany tej umowy pod rygorem wystąpienia o zapłatę kary umownej. Przepisy ust. 18.6 do 19.14. stosuje się odpowiednio do zmian tej umowy o podwykonawstwo.</w:t>
      </w:r>
    </w:p>
    <w:p w:rsidR="008A7107" w:rsidRPr="00812DBC" w:rsidRDefault="008A7107" w:rsidP="00DB49A0">
      <w:pPr>
        <w:widowControl w:val="0"/>
        <w:suppressAutoHyphens/>
        <w:spacing w:after="0" w:line="276" w:lineRule="auto"/>
        <w:rPr>
          <w:rFonts w:ascii="Times New Roman" w:eastAsia="Times New Roman" w:hAnsi="Times New Roman" w:cs="Times New Roman"/>
          <w:b/>
          <w:kern w:val="1"/>
          <w:sz w:val="26"/>
          <w:szCs w:val="26"/>
          <w:u w:val="single"/>
          <w:lang w:eastAsia="zh-CN"/>
        </w:rPr>
      </w:pPr>
      <w:r w:rsidRPr="00812DBC">
        <w:rPr>
          <w:rFonts w:ascii="Times New Roman" w:eastAsia="Times New Roman" w:hAnsi="Times New Roman" w:cs="Times New Roman"/>
          <w:b/>
          <w:kern w:val="1"/>
          <w:sz w:val="26"/>
          <w:szCs w:val="26"/>
          <w:u w:val="single"/>
          <w:lang w:eastAsia="zh-CN"/>
        </w:rPr>
        <w:t>20. Odrzucenie ofert.</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20.1. Zamawiający zobowiązany jest odrzucić ofertę, o której mowa w art. 89 ust. 1 ustawy Prawo zamówień publicznych.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20.2. O odrzuceniu ofert Zamawiający niezwłocznie informuje wszystkich Wykonawców, równocześnie podając uzasadnienie faktyczne i prawne.</w:t>
      </w:r>
    </w:p>
    <w:p w:rsidR="008A7107" w:rsidRPr="00812DBC" w:rsidRDefault="008A7107" w:rsidP="00DB49A0">
      <w:pPr>
        <w:widowControl w:val="0"/>
        <w:suppressAutoHyphens/>
        <w:spacing w:after="0" w:line="276" w:lineRule="auto"/>
        <w:rPr>
          <w:rFonts w:ascii="Times New Roman" w:eastAsia="Times New Roman" w:hAnsi="Times New Roman" w:cs="Times New Roman"/>
          <w:b/>
          <w:kern w:val="1"/>
          <w:sz w:val="26"/>
          <w:szCs w:val="26"/>
          <w:u w:val="single"/>
          <w:lang w:eastAsia="zh-CN"/>
        </w:rPr>
      </w:pPr>
      <w:r w:rsidRPr="00812DBC">
        <w:rPr>
          <w:rFonts w:ascii="Times New Roman" w:eastAsia="Times New Roman" w:hAnsi="Times New Roman" w:cs="Times New Roman"/>
          <w:b/>
          <w:kern w:val="1"/>
          <w:sz w:val="26"/>
          <w:szCs w:val="26"/>
          <w:u w:val="single"/>
          <w:lang w:eastAsia="zh-CN"/>
        </w:rPr>
        <w:lastRenderedPageBreak/>
        <w:t>21. Informacje dla Wykonawców.</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21.1. Wszystkie rozliczenia między Zamawiającym a Wykonawcą będą prowadzone w złotych polskich. </w:t>
      </w:r>
    </w:p>
    <w:p w:rsidR="008B5AEA"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21.2. Zgodnie z art. 96 ust. 3 ustawy Prawo zamówień publicznych protokół wraz z załącznikami jest jawny. Załączniki do protokołu podlegają udostępnianiu po dokonaniu wyboru najkorzystniejszej oferty lub unieważnieniu postępowania, z tym że oferty udostępnia się od chwili ich otwarcia, z wyjątkiem informacji stanowiących tajemnicę przedsiębiorstwa w rozumieniu przepisów o zwalczaniu nieuczciwej konkurencji, jeżeli Wykonawca składając ofertę zastrzegł </w:t>
      </w:r>
      <w:r w:rsidR="00E821A0"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 xml:space="preserve">w odniesieniu do tych informacji, że nie mogą być one ogólnie udostępnione, z wyjątkiem tych, o których jest mowa w art. 86 ust. 4 ustawy Prawo zamówień publicznych. </w:t>
      </w: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Udostępnienie dokumentów zainteresowanym odbywać się będzie według poniższych zasad:</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 - Zamawiający udostępnia wskazane dokumenty po złożeniu pisemnego wniosku,</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 - Zamawiający wyznaczy termin oraz miejsce udostępnienia dokumentów,</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 - Zamawiający wyznaczy członka komisji, w którego obecności zostaną udostępnione      dokumenty,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 - Zamawiający udostępni odpłatne kopiowanie dokumentów,</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  - udostępnienie może mieć miejsce wyłącznie w miejscu wyznaczonym przez Zamawiającego, w czasie jego godzin urzędowania.</w:t>
      </w:r>
    </w:p>
    <w:p w:rsidR="007B54F9"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21.3. W przypadku wątpliwości co do złożonych ofert w toku ich badania Zamawiający będzie żądać od Wykonawców wyjaśnień na podstawie art. 26 ust. 4 ustawy Pzp (dotyczących oświadczeń lub dokumentów), art. 87 ust.1 ustawy Pzp (dotyczących treści oferty), lub art. 90 ust. 1 ustawy Pzp (dotyczących rażąco niskiej ceny w stosunku do przedmiotu zamówienia ).</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21.4. Komisja przetargowa dokona zgodnie z przepisem art. 87. 2 pkt. 1 ustawy Pzp w tekście oferty ewentualnych poprawek oczywistych omyłek pisarskich takich jak:</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widoczna mylna pisownia wyrazu,</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ewentualny błąd gramatyczny,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niezamierzone opuszczenie wyrazu lub jego części,</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rozbieżności pomiędzy ceną wpisaną liczbą i słownie. Zamawiający przyjmie, iż prawidłowo jest wpisana cena liczbą.</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812DBC">
        <w:rPr>
          <w:rFonts w:ascii="Times New Roman" w:eastAsia="Times New Roman" w:hAnsi="Times New Roman" w:cs="Times New Roman"/>
          <w:kern w:val="1"/>
          <w:sz w:val="26"/>
          <w:szCs w:val="26"/>
          <w:lang w:eastAsia="zh-CN"/>
        </w:rPr>
        <w:t>21.5. Komisja przetargowa dokona zgodnie z art. 87 ust. 2 pkt. 3 ustawy Pzp w ofercie poprawek innych omyłek polegających na niezgodności oferty z SIWZ, niepowodujących istotnych zmian</w:t>
      </w:r>
      <w:r w:rsidR="007B54F9"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 xml:space="preserve"> w treści oferty. O dokonanych poprawkach  Zamawiający niezwłocznie powiadomi Wykonawcę, którego oferta została poprawiona. Wykonawca taki jest zobowiązany złożyć pisemne oświadczenie w przedmiocie wyrażenia zgody na </w:t>
      </w:r>
      <w:r w:rsidRPr="00812DBC">
        <w:rPr>
          <w:rFonts w:ascii="Times New Roman" w:eastAsia="Times New Roman" w:hAnsi="Times New Roman" w:cs="Times New Roman"/>
          <w:kern w:val="1"/>
          <w:sz w:val="26"/>
          <w:szCs w:val="26"/>
          <w:lang w:eastAsia="zh-CN"/>
        </w:rPr>
        <w:lastRenderedPageBreak/>
        <w:t xml:space="preserve">poprawienie omyłki w </w:t>
      </w:r>
      <w:r w:rsidRPr="00812DBC">
        <w:rPr>
          <w:rFonts w:ascii="Times New Roman" w:eastAsia="Times New Roman" w:hAnsi="Times New Roman" w:cs="Times New Roman"/>
          <w:b/>
          <w:kern w:val="1"/>
          <w:sz w:val="26"/>
          <w:szCs w:val="26"/>
          <w:u w:val="single"/>
          <w:lang w:eastAsia="zh-CN"/>
        </w:rPr>
        <w:t>ciągu 3 dni</w:t>
      </w:r>
      <w:r w:rsidRPr="00812DBC">
        <w:rPr>
          <w:rFonts w:ascii="Times New Roman" w:eastAsia="Times New Roman" w:hAnsi="Times New Roman" w:cs="Times New Roman"/>
          <w:kern w:val="1"/>
          <w:sz w:val="26"/>
          <w:szCs w:val="26"/>
          <w:lang w:eastAsia="zh-CN"/>
        </w:rPr>
        <w:t xml:space="preserve"> od dnia doręczenia informacji o której mowa w niniejszym zdaniu, pod groźbą odrzucenia oferty</w:t>
      </w:r>
      <w:r w:rsidR="007B54F9"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 xml:space="preserve"> z postępowania na podstawie art. 89 ust. 1 pkt. 7 ustawy Pzp.</w:t>
      </w:r>
    </w:p>
    <w:p w:rsidR="000B5DDA"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21.6. Zamawiający udzieli zamówienia Wykonawcy, którego oferta odpowiada wszystkim wymaganiom określonym w ustawie oraz w niniejszej specyfikacji i została oceniona jako najkorzystniejsza w zakresie podanych kryteriów wyboru. </w:t>
      </w:r>
    </w:p>
    <w:p w:rsidR="00D76FB3" w:rsidRPr="00812DBC" w:rsidRDefault="008A7107" w:rsidP="00DB49A0">
      <w:pPr>
        <w:spacing w:after="0" w:line="276" w:lineRule="auto"/>
        <w:jc w:val="both"/>
        <w:rPr>
          <w:rFonts w:ascii="Times New Roman" w:hAnsi="Times New Roman" w:cs="Times New Roman"/>
          <w:bCs/>
          <w:sz w:val="26"/>
          <w:szCs w:val="26"/>
        </w:rPr>
      </w:pPr>
      <w:r w:rsidRPr="00812DBC">
        <w:rPr>
          <w:rFonts w:ascii="Times New Roman" w:eastAsia="Times New Roman" w:hAnsi="Times New Roman" w:cs="Times New Roman"/>
          <w:kern w:val="1"/>
          <w:sz w:val="26"/>
          <w:szCs w:val="26"/>
          <w:lang w:eastAsia="zh-CN"/>
        </w:rPr>
        <w:t xml:space="preserve">21.7. Zamawiający powiadomi pisemnie o wynikach postępowania wszystkich Wykonawców, którzy złożyli oferty oraz zamieści informację na stronie </w:t>
      </w:r>
      <w:hyperlink r:id="rId13" w:history="1">
        <w:r w:rsidR="00D76FB3" w:rsidRPr="00812DBC">
          <w:rPr>
            <w:rFonts w:ascii="Times New Roman" w:hAnsi="Times New Roman" w:cs="Times New Roman"/>
            <w:sz w:val="26"/>
            <w:szCs w:val="26"/>
            <w:u w:val="single"/>
          </w:rPr>
          <w:t>www.starablotnica.bip.org.pl</w:t>
        </w:r>
      </w:hyperlink>
      <w:r w:rsidR="00D76FB3" w:rsidRPr="00812DBC">
        <w:rPr>
          <w:rFonts w:ascii="Times New Roman" w:hAnsi="Times New Roman" w:cs="Times New Roman"/>
          <w:sz w:val="26"/>
          <w:szCs w:val="26"/>
        </w:rPr>
        <w:t xml:space="preserve"> </w:t>
      </w:r>
    </w:p>
    <w:p w:rsidR="008A7107" w:rsidRPr="00812DBC" w:rsidRDefault="008A7107" w:rsidP="00DB49A0">
      <w:pPr>
        <w:widowControl w:val="0"/>
        <w:suppressAutoHyphens/>
        <w:spacing w:after="0" w:line="276" w:lineRule="auto"/>
        <w:ind w:left="567" w:hanging="567"/>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21.8. Wykonawca, którego oferta została uznana przez Zamawiającego jako najkorzystniejsza, zostanie powiadomiony odrębnym pismem o terminie i miejscu zawarcia umowy.</w:t>
      </w:r>
    </w:p>
    <w:p w:rsidR="008A7107" w:rsidRPr="00812DBC" w:rsidRDefault="008A7107" w:rsidP="00DB49A0">
      <w:pPr>
        <w:spacing w:after="0" w:line="276" w:lineRule="auto"/>
        <w:ind w:left="567" w:hanging="567"/>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21.9. Jeżeli Wykonawca, którego oferta została wybrana, będzie uchylał się od zawarcia umowy w sprawie zamówienia publicznego lub nie wniesie wymaganego zabezpieczenia należytego wykonania umowy, Zamawiający może wybrać ofertę najkorzystniejszą spośród pozostałych ofert, bez przeprowadzania ich ponownej oceny, chyba że zachodzą przesłanki, o których mowa w art. 93 ust. 1 ustawy Pzp.</w:t>
      </w:r>
    </w:p>
    <w:p w:rsidR="008A7107" w:rsidRPr="00812DBC" w:rsidRDefault="008A7107" w:rsidP="00DB49A0">
      <w:pPr>
        <w:widowControl w:val="0"/>
        <w:suppressAutoHyphens/>
        <w:spacing w:after="0" w:line="276" w:lineRule="auto"/>
        <w:ind w:left="567" w:hanging="567"/>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21.10. Zamawiający nie przewiduje udzielania żadnych ustnych i telefonicznych informacji, wyjaśnień czy odpowiedzi na kierowane zapytania w sprawach wymagających zachowania pisemności postępowania.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21.11. Językiem kontaktu jest język polski.</w:t>
      </w:r>
    </w:p>
    <w:p w:rsidR="00BD4889" w:rsidRPr="00812DBC" w:rsidRDefault="008A7107" w:rsidP="00DB49A0">
      <w:pPr>
        <w:pStyle w:val="Tekstpodstawowy2"/>
        <w:spacing w:after="0" w:line="276" w:lineRule="auto"/>
        <w:ind w:left="709" w:hanging="709"/>
        <w:rPr>
          <w:rFonts w:ascii="Times New Roman" w:hAnsi="Times New Roman" w:cs="Times New Roman"/>
          <w:sz w:val="26"/>
          <w:szCs w:val="26"/>
        </w:rPr>
      </w:pPr>
      <w:r w:rsidRPr="00812DBC">
        <w:rPr>
          <w:rFonts w:ascii="Times New Roman" w:eastAsia="Times New Roman" w:hAnsi="Times New Roman" w:cs="Times New Roman"/>
          <w:kern w:val="1"/>
          <w:sz w:val="26"/>
          <w:szCs w:val="26"/>
          <w:lang w:eastAsia="zh-CN"/>
        </w:rPr>
        <w:t xml:space="preserve">21.12. </w:t>
      </w:r>
      <w:r w:rsidR="00BD4889" w:rsidRPr="00812DBC">
        <w:rPr>
          <w:rFonts w:ascii="Times New Roman" w:hAnsi="Times New Roman" w:cs="Times New Roman"/>
          <w:sz w:val="26"/>
          <w:szCs w:val="26"/>
        </w:rPr>
        <w:t>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b/>
          <w:kern w:val="1"/>
          <w:sz w:val="26"/>
          <w:szCs w:val="26"/>
          <w:u w:val="single"/>
          <w:lang w:eastAsia="zh-CN"/>
        </w:rPr>
        <w:t>22.</w:t>
      </w:r>
      <w:r w:rsidRPr="00812DBC">
        <w:rPr>
          <w:rFonts w:ascii="Times New Roman" w:eastAsia="Times New Roman" w:hAnsi="Times New Roman" w:cs="Times New Roman"/>
          <w:b/>
          <w:bCs/>
          <w:kern w:val="1"/>
          <w:sz w:val="26"/>
          <w:szCs w:val="26"/>
          <w:u w:val="single"/>
          <w:lang w:eastAsia="zh-CN"/>
        </w:rPr>
        <w:t xml:space="preserve"> GRUPY KAPITAŁOWE.</w:t>
      </w:r>
    </w:p>
    <w:p w:rsidR="008A7107" w:rsidRPr="00812DBC" w:rsidRDefault="008A7107" w:rsidP="00DB49A0">
      <w:pPr>
        <w:widowControl w:val="0"/>
        <w:suppressAutoHyphens/>
        <w:autoSpaceDE w:val="0"/>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22.1. W świetle art. 4 pkt 14 ustawy z dnia 16 lutego 2007 r. o ochronie konkurencji i konsumentów (Dz. U. 2007 r. Nr 50 poz. 331), do przepisów której odsyła art. 24 ust. 1 pkt 23 ustawy Pzp,</w:t>
      </w:r>
      <w:r w:rsidRPr="00812DBC">
        <w:rPr>
          <w:rFonts w:ascii="Times New Roman" w:eastAsia="Times New Roman" w:hAnsi="Times New Roman" w:cs="Times New Roman"/>
          <w:b/>
          <w:bCs/>
          <w:i/>
          <w:iCs/>
          <w:kern w:val="1"/>
          <w:sz w:val="26"/>
          <w:szCs w:val="26"/>
          <w:lang w:eastAsia="zh-CN"/>
        </w:rPr>
        <w:t xml:space="preserve"> </w:t>
      </w:r>
      <w:r w:rsidRPr="00812DBC">
        <w:rPr>
          <w:rFonts w:ascii="Times New Roman" w:eastAsia="Times New Roman" w:hAnsi="Times New Roman" w:cs="Times New Roman"/>
          <w:b/>
          <w:bCs/>
          <w:i/>
          <w:iCs/>
          <w:kern w:val="1"/>
          <w:sz w:val="26"/>
          <w:szCs w:val="26"/>
          <w:u w:val="single"/>
          <w:lang w:eastAsia="zh-CN"/>
        </w:rPr>
        <w:t>grupę kapitałową</w:t>
      </w:r>
      <w:r w:rsidRPr="00812DBC">
        <w:rPr>
          <w:rFonts w:ascii="Times New Roman" w:eastAsia="Times New Roman" w:hAnsi="Times New Roman" w:cs="Times New Roman"/>
          <w:kern w:val="1"/>
          <w:sz w:val="26"/>
          <w:szCs w:val="26"/>
          <w:lang w:eastAsia="zh-CN"/>
        </w:rPr>
        <w:t xml:space="preserve"> stanowią wszyscy przedsiębiorcy, którzy są kontrolowani w sposób bezpośredni lub pośredni przez jednego przedsiębiorcę, w tym również tego przedsiębiorcę.</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22.2. Wykonawca w terminie </w:t>
      </w:r>
      <w:r w:rsidRPr="00812DBC">
        <w:rPr>
          <w:rFonts w:ascii="Times New Roman" w:eastAsia="Times New Roman" w:hAnsi="Times New Roman" w:cs="Times New Roman"/>
          <w:b/>
          <w:kern w:val="1"/>
          <w:sz w:val="26"/>
          <w:szCs w:val="26"/>
          <w:u w:val="single"/>
          <w:lang w:eastAsia="zh-CN"/>
        </w:rPr>
        <w:t>3 dni</w:t>
      </w:r>
      <w:r w:rsidRPr="00812DBC">
        <w:rPr>
          <w:rFonts w:ascii="Times New Roman" w:eastAsia="Times New Roman" w:hAnsi="Times New Roman" w:cs="Times New Roman"/>
          <w:kern w:val="1"/>
          <w:sz w:val="26"/>
          <w:szCs w:val="26"/>
          <w:lang w:eastAsia="zh-CN"/>
        </w:rPr>
        <w:t xml:space="preserve"> od dnia zamieszczenia na stronie internetowej informacji dotyczących firm oraz adresów wykonawców, którzy złożyli oferty w terminie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t>
      </w:r>
      <w:r w:rsidRPr="00812DBC">
        <w:rPr>
          <w:rFonts w:ascii="Times New Roman" w:eastAsia="Times New Roman" w:hAnsi="Times New Roman" w:cs="Times New Roman"/>
          <w:kern w:val="1"/>
          <w:sz w:val="26"/>
          <w:szCs w:val="26"/>
          <w:lang w:eastAsia="zh-CN"/>
        </w:rPr>
        <w:lastRenderedPageBreak/>
        <w:t>o udzielenie zamówienia.</w:t>
      </w:r>
    </w:p>
    <w:p w:rsidR="007B54F9" w:rsidRPr="00812DBC" w:rsidRDefault="007B54F9"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b/>
          <w:bCs/>
          <w:kern w:val="1"/>
          <w:sz w:val="26"/>
          <w:szCs w:val="26"/>
          <w:u w:val="single"/>
          <w:lang w:eastAsia="zh-CN"/>
        </w:rPr>
        <w:t>23. Informacje o formalnościach, jakie powinny zostać dopełnione po wyborze oferty najkorzystniejszej, w celu zawarcia umowy.</w:t>
      </w:r>
    </w:p>
    <w:p w:rsidR="00982F66" w:rsidRPr="00812DBC" w:rsidRDefault="008A7107" w:rsidP="00DB49A0">
      <w:pPr>
        <w:spacing w:after="0" w:line="276" w:lineRule="auto"/>
        <w:jc w:val="both"/>
        <w:rPr>
          <w:rFonts w:ascii="Times New Roman" w:hAnsi="Times New Roman" w:cs="Times New Roman"/>
          <w:b/>
          <w:sz w:val="26"/>
          <w:szCs w:val="26"/>
          <w:u w:val="single"/>
        </w:rPr>
      </w:pPr>
      <w:r w:rsidRPr="00812DBC">
        <w:rPr>
          <w:rFonts w:ascii="Times New Roman" w:eastAsia="Times New Roman" w:hAnsi="Times New Roman" w:cs="Times New Roman"/>
          <w:kern w:val="1"/>
          <w:sz w:val="26"/>
          <w:szCs w:val="26"/>
          <w:lang w:eastAsia="zh-CN"/>
        </w:rPr>
        <w:t>23.1. W przypadku, gdy jako najkorzystniejsza zostanie wybrana oferta Wykonawców ubiegających się wspólnie o udzielenie zamówienia, Zamawiający może żądać przed zawarciem umowy w sprawie niniejszego zamówienia publicznego przedłożenia umowy regulującej współpracę tych Wykonawców.</w:t>
      </w:r>
    </w:p>
    <w:p w:rsidR="00982F66" w:rsidRPr="00812DBC" w:rsidRDefault="00982F66" w:rsidP="00DB49A0">
      <w:pPr>
        <w:spacing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23.2.Przed zawarciem umowy, wybrany Wykonawca zobowiązany jest wykonać i przedłożyć Zamawiającemu;</w:t>
      </w:r>
    </w:p>
    <w:p w:rsidR="00982F66" w:rsidRPr="00812DBC" w:rsidRDefault="00982F66" w:rsidP="00DB49A0">
      <w:pPr>
        <w:spacing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a/  kosztorys szczegółowy opracowany na podstawie przedmiarów oraz własnej kalkulacji wynikającej z dokumentacji projektowej, ST ,</w:t>
      </w:r>
    </w:p>
    <w:p w:rsidR="00982F66" w:rsidRPr="00812DBC" w:rsidRDefault="00982F66" w:rsidP="00DB49A0">
      <w:pPr>
        <w:spacing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b/ harmonogram rzeczowo-finansow</w:t>
      </w:r>
      <w:r w:rsidR="00E20905" w:rsidRPr="00812DBC">
        <w:rPr>
          <w:rFonts w:ascii="Times New Roman" w:hAnsi="Times New Roman" w:cs="Times New Roman"/>
          <w:b/>
          <w:sz w:val="26"/>
          <w:szCs w:val="26"/>
        </w:rPr>
        <w:t xml:space="preserve">y </w:t>
      </w:r>
    </w:p>
    <w:p w:rsidR="008A7107" w:rsidRPr="00812DBC" w:rsidRDefault="00982F66" w:rsidP="00DB49A0">
      <w:pPr>
        <w:spacing w:after="0" w:line="276" w:lineRule="auto"/>
        <w:jc w:val="both"/>
        <w:rPr>
          <w:rFonts w:ascii="Times New Roman" w:eastAsia="Times New Roman" w:hAnsi="Times New Roman" w:cs="Times New Roman"/>
          <w:kern w:val="1"/>
          <w:sz w:val="26"/>
          <w:szCs w:val="26"/>
          <w:lang w:eastAsia="zh-CN"/>
        </w:rPr>
      </w:pPr>
      <w:r w:rsidRPr="00812DBC">
        <w:rPr>
          <w:rFonts w:ascii="Times New Roman" w:hAnsi="Times New Roman" w:cs="Times New Roman"/>
          <w:b/>
          <w:sz w:val="26"/>
          <w:szCs w:val="26"/>
        </w:rPr>
        <w:t>Suma wartości podanych w  harmonogramie i kosztorysie musi być zgodna z ceną ofertową. Jeżeli Wykonawca przewidział w cenie ofertowej zakres robót wynikający z własnej kalkulacji robót tymczasowych i prac towarzyszących nie objętych dokumentacją projektową obowiązany jest również uwzględnić ten zakres w odpowiedniej pozycji harmonogramu i kosztorysu.</w:t>
      </w:r>
    </w:p>
    <w:p w:rsidR="008A7107" w:rsidRPr="00812DBC" w:rsidRDefault="008A7107" w:rsidP="00DB49A0">
      <w:pPr>
        <w:widowControl w:val="0"/>
        <w:suppressAutoHyphens/>
        <w:spacing w:after="0" w:line="276" w:lineRule="auto"/>
        <w:rPr>
          <w:rFonts w:ascii="Times New Roman" w:eastAsia="Times New Roman" w:hAnsi="Times New Roman" w:cs="Times New Roman"/>
          <w:b/>
          <w:kern w:val="1"/>
          <w:sz w:val="26"/>
          <w:szCs w:val="26"/>
          <w:u w:val="single"/>
          <w:lang w:eastAsia="zh-CN"/>
        </w:rPr>
      </w:pPr>
      <w:r w:rsidRPr="00812DBC">
        <w:rPr>
          <w:rFonts w:ascii="Times New Roman" w:eastAsia="Times New Roman" w:hAnsi="Times New Roman" w:cs="Times New Roman"/>
          <w:b/>
          <w:kern w:val="1"/>
          <w:sz w:val="26"/>
          <w:szCs w:val="26"/>
          <w:u w:val="single"/>
          <w:lang w:eastAsia="zh-CN"/>
        </w:rPr>
        <w:t>24. Istotne postanowienia dla stron oraz inne ustalenia, które będą wprowadzone do umowy, oraz zmiany w stosunku do treści oferty jakie przewiduje Zamawiający: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24.1. Obowiązki stron określa wzór umowy stanowiący załącznik nr </w:t>
      </w:r>
      <w:r w:rsidR="004A598F">
        <w:rPr>
          <w:rFonts w:ascii="Times New Roman" w:eastAsia="Times New Roman" w:hAnsi="Times New Roman" w:cs="Times New Roman"/>
          <w:kern w:val="1"/>
          <w:sz w:val="26"/>
          <w:szCs w:val="26"/>
          <w:lang w:eastAsia="zh-CN"/>
        </w:rPr>
        <w:t>7</w:t>
      </w:r>
      <w:r w:rsidRPr="00812DBC">
        <w:rPr>
          <w:rFonts w:ascii="Times New Roman" w:eastAsia="Times New Roman" w:hAnsi="Times New Roman" w:cs="Times New Roman"/>
          <w:kern w:val="1"/>
          <w:sz w:val="26"/>
          <w:szCs w:val="26"/>
          <w:lang w:eastAsia="zh-CN"/>
        </w:rPr>
        <w:t xml:space="preserve"> do SIWZ.</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2"/>
          <w:sz w:val="26"/>
          <w:szCs w:val="26"/>
          <w:lang w:eastAsia="zh-CN"/>
        </w:rPr>
      </w:pPr>
      <w:r w:rsidRPr="00812DBC">
        <w:rPr>
          <w:rFonts w:ascii="Times New Roman" w:eastAsia="Times New Roman" w:hAnsi="Times New Roman" w:cs="Times New Roman"/>
          <w:kern w:val="1"/>
          <w:sz w:val="26"/>
          <w:szCs w:val="26"/>
          <w:lang w:eastAsia="zh-CN"/>
        </w:rPr>
        <w:t xml:space="preserve">24.2. Zamawiający przewiduje zmiany postanowień zawartej umowy w stosunku do treści oferty w zakresie wynikającym z art. 144 ustawy Pzp w szczególności w zakresie określonym we wzorze </w:t>
      </w:r>
      <w:r w:rsidR="004A598F">
        <w:rPr>
          <w:rFonts w:ascii="Times New Roman" w:eastAsia="Times New Roman" w:hAnsi="Times New Roman" w:cs="Times New Roman"/>
          <w:kern w:val="1"/>
          <w:sz w:val="26"/>
          <w:szCs w:val="26"/>
          <w:lang w:eastAsia="zh-CN"/>
        </w:rPr>
        <w:t>umowy stanowiącym załącznik nr 7</w:t>
      </w:r>
      <w:r w:rsidRPr="00812DBC">
        <w:rPr>
          <w:rFonts w:ascii="Times New Roman" w:eastAsia="Times New Roman" w:hAnsi="Times New Roman" w:cs="Times New Roman"/>
          <w:kern w:val="1"/>
          <w:sz w:val="26"/>
          <w:szCs w:val="26"/>
          <w:lang w:eastAsia="zh-CN"/>
        </w:rPr>
        <w:t xml:space="preserve"> do SIWZ.</w:t>
      </w:r>
    </w:p>
    <w:p w:rsidR="00E821A0" w:rsidRPr="00812DBC" w:rsidRDefault="00E821A0"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812DBC" w:rsidRDefault="008A7107" w:rsidP="00DB49A0">
      <w:pPr>
        <w:widowControl w:val="0"/>
        <w:suppressAutoHyphens/>
        <w:spacing w:after="0" w:line="276" w:lineRule="auto"/>
        <w:rPr>
          <w:rFonts w:ascii="Times New Roman" w:eastAsia="Times New Roman" w:hAnsi="Times New Roman" w:cs="Times New Roman"/>
          <w:b/>
          <w:kern w:val="1"/>
          <w:sz w:val="26"/>
          <w:szCs w:val="26"/>
          <w:u w:val="single"/>
          <w:lang w:eastAsia="zh-CN"/>
        </w:rPr>
      </w:pPr>
      <w:r w:rsidRPr="00812DBC">
        <w:rPr>
          <w:rFonts w:ascii="Times New Roman" w:eastAsia="Times New Roman" w:hAnsi="Times New Roman" w:cs="Times New Roman"/>
          <w:b/>
          <w:kern w:val="1"/>
          <w:sz w:val="26"/>
          <w:szCs w:val="26"/>
          <w:u w:val="single"/>
          <w:lang w:eastAsia="zh-CN"/>
        </w:rPr>
        <w:t>25. Unieważnienie postępowania.</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25.1. Zamawiający unieważnia postępowanie w przypadkach określonych w art. 93 ust. 1 i 1a ustawy Pzp.</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25.2. O unieważnieniu postępowania o udzielenie zamówienia zawiadomi jednocześnie wszystkich wykonawców, którzy:</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1) ubiegali się o udzielenie zamówienia – w przypadku unieważnienia postępowania przed upływem terminu do składania ofert,</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2) złożyli oferty – w przypadku unieważnienia postępowania po upływie terminu składania ofert.</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25.3. W zawiadomieniu o unieważnieniu postępowania zamawiający poda przyczyny faktyczne </w:t>
      </w:r>
      <w:r w:rsidR="000B5DDA" w:rsidRPr="00812DBC">
        <w:rPr>
          <w:rFonts w:ascii="Times New Roman" w:eastAsia="Times New Roman" w:hAnsi="Times New Roman" w:cs="Times New Roman"/>
          <w:kern w:val="1"/>
          <w:sz w:val="26"/>
          <w:szCs w:val="26"/>
          <w:lang w:eastAsia="zh-CN"/>
        </w:rPr>
        <w:t xml:space="preserve"> </w:t>
      </w:r>
      <w:r w:rsidRPr="00812DBC">
        <w:rPr>
          <w:rFonts w:ascii="Times New Roman" w:eastAsia="Times New Roman" w:hAnsi="Times New Roman" w:cs="Times New Roman"/>
          <w:kern w:val="1"/>
          <w:sz w:val="26"/>
          <w:szCs w:val="26"/>
          <w:lang w:eastAsia="zh-CN"/>
        </w:rPr>
        <w:t>i prawne unieważnienia.</w:t>
      </w:r>
    </w:p>
    <w:p w:rsidR="00BE1A5D" w:rsidRPr="00812DBC" w:rsidRDefault="00BE1A5D"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812DB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b/>
          <w:kern w:val="1"/>
          <w:sz w:val="26"/>
          <w:szCs w:val="26"/>
          <w:u w:val="single"/>
          <w:lang w:eastAsia="zh-CN"/>
        </w:rPr>
        <w:lastRenderedPageBreak/>
        <w:t>26. Środki ochrony prawnej.</w:t>
      </w:r>
    </w:p>
    <w:p w:rsidR="008A7107" w:rsidRPr="00812DB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26.1. Wykonawcom, a także innemu podmiotowi, jeżeli ma lub miał interes w uzyskaniu danego  zamówienia oraz poniósł lub może ponieść szkodę w wyniku naruszenia przez zamawiającego  przepisów ustawy Pzp., przysługują środki ochrony prawnej określone w Dziale VI ustawy   Prawo zamówień publicznych (t.j. Dz. U. z 2015r. poz. 2164  oraz z 2016 r. poz.831 i 996) </w:t>
      </w:r>
    </w:p>
    <w:p w:rsidR="008A7107" w:rsidRPr="00812DBC" w:rsidRDefault="008A7107" w:rsidP="00DB49A0">
      <w:pPr>
        <w:widowControl w:val="0"/>
        <w:suppressAutoHyphens/>
        <w:spacing w:after="0" w:line="276" w:lineRule="auto"/>
        <w:jc w:val="both"/>
        <w:rPr>
          <w:rFonts w:ascii="Times New Roman" w:eastAsia="Verdana" w:hAnsi="Times New Roman" w:cs="Times New Roman"/>
          <w:kern w:val="1"/>
          <w:sz w:val="26"/>
          <w:szCs w:val="26"/>
          <w:lang w:eastAsia="zh-CN"/>
        </w:rPr>
      </w:pPr>
      <w:r w:rsidRPr="00812DBC">
        <w:rPr>
          <w:rFonts w:ascii="Times New Roman" w:eastAsia="Times New Roman" w:hAnsi="Times New Roman" w:cs="Times New Roman"/>
          <w:kern w:val="1"/>
          <w:sz w:val="26"/>
          <w:szCs w:val="26"/>
          <w:lang w:eastAsia="zh-CN"/>
        </w:rPr>
        <w:t xml:space="preserve">26.2. </w:t>
      </w:r>
      <w:r w:rsidRPr="00812DBC">
        <w:rPr>
          <w:rFonts w:ascii="Times New Roman" w:eastAsia="Verdana" w:hAnsi="Times New Roman" w:cs="Times New Roman"/>
          <w:kern w:val="1"/>
          <w:sz w:val="26"/>
          <w:szCs w:val="26"/>
          <w:lang w:eastAsia="zh-CN"/>
        </w:rPr>
        <w:t>W przypadku przedmiotowego postępowania Wykonawcy przysługuje prawo do:</w:t>
      </w:r>
    </w:p>
    <w:p w:rsidR="008A7107" w:rsidRPr="00812DBC" w:rsidRDefault="008A7107" w:rsidP="00DB49A0">
      <w:pPr>
        <w:widowControl w:val="0"/>
        <w:suppressAutoHyphens/>
        <w:autoSpaceDE w:val="0"/>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1) odwołania wyłącznie wobec czynności Zamawiającego (art.180 ustawy Pzp):</w:t>
      </w:r>
    </w:p>
    <w:p w:rsidR="008A7107" w:rsidRPr="00812DBC" w:rsidRDefault="008A7107" w:rsidP="00DB49A0">
      <w:pPr>
        <w:widowControl w:val="0"/>
        <w:tabs>
          <w:tab w:val="left" w:pos="21755"/>
        </w:tabs>
        <w:suppressAutoHyphens/>
        <w:autoSpaceDE w:val="0"/>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a. określenia  warunków udziału w postępowaniu;</w:t>
      </w:r>
    </w:p>
    <w:p w:rsidR="008A7107" w:rsidRPr="00812DBC" w:rsidRDefault="008A7107" w:rsidP="00DB49A0">
      <w:pPr>
        <w:widowControl w:val="0"/>
        <w:tabs>
          <w:tab w:val="left" w:pos="21755"/>
        </w:tabs>
        <w:suppressAutoHyphens/>
        <w:autoSpaceDE w:val="0"/>
        <w:spacing w:after="0" w:line="276" w:lineRule="auto"/>
        <w:jc w:val="both"/>
        <w:rPr>
          <w:rFonts w:ascii="Times New Roman" w:eastAsia="Times New Roman"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b. wykluczenia odwołującego z postępowania o udzielenie zamówienia;</w:t>
      </w:r>
    </w:p>
    <w:p w:rsidR="008A7107" w:rsidRPr="00812DBC" w:rsidRDefault="008A7107" w:rsidP="00DB49A0">
      <w:pPr>
        <w:widowControl w:val="0"/>
        <w:tabs>
          <w:tab w:val="left" w:pos="21755"/>
        </w:tabs>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c. odrzucenia oferty odwołującego;</w:t>
      </w:r>
    </w:p>
    <w:p w:rsidR="008A7107" w:rsidRPr="00812DBC" w:rsidRDefault="008A7107" w:rsidP="00DB49A0">
      <w:pPr>
        <w:widowControl w:val="0"/>
        <w:tabs>
          <w:tab w:val="left" w:pos="21755"/>
        </w:tabs>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d. opisu przedmiotu zamówienia;</w:t>
      </w:r>
    </w:p>
    <w:p w:rsidR="008A7107" w:rsidRPr="00812DBC" w:rsidRDefault="008A7107" w:rsidP="00DB49A0">
      <w:pPr>
        <w:widowControl w:val="0"/>
        <w:tabs>
          <w:tab w:val="left" w:pos="21755"/>
        </w:tabs>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e. wyboru najkorzystniejszej oferty.</w:t>
      </w:r>
    </w:p>
    <w:p w:rsidR="008A7107" w:rsidRPr="00812DBC" w:rsidRDefault="008A7107"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2) skargi do sądu.</w:t>
      </w:r>
    </w:p>
    <w:p w:rsidR="008A7107" w:rsidRPr="00812DBC" w:rsidRDefault="008A7107"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26.3. Jeżeli ostatni dzień terminów wskazanych w SIWZ przypada na sobotę lub dzień ustawowo wolny od pracy, za ostatni dzień terminu uważa się następny dzień po dniu lub w dniach wolnych od pracy.</w:t>
      </w:r>
    </w:p>
    <w:p w:rsidR="008A7107" w:rsidRPr="00812DBC" w:rsidRDefault="008A7107"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8A7107" w:rsidRPr="00812DBC" w:rsidRDefault="008A7107" w:rsidP="00DB49A0">
      <w:pPr>
        <w:widowControl w:val="0"/>
        <w:suppressAutoHyphens/>
        <w:autoSpaceDE w:val="0"/>
        <w:spacing w:after="0" w:line="276" w:lineRule="auto"/>
        <w:rPr>
          <w:rFonts w:ascii="Times New Roman" w:eastAsia="Verdana" w:hAnsi="Times New Roman" w:cs="Times New Roman"/>
          <w:b/>
          <w:kern w:val="1"/>
          <w:sz w:val="26"/>
          <w:szCs w:val="26"/>
          <w:u w:val="single"/>
          <w:lang w:eastAsia="zh-CN"/>
        </w:rPr>
      </w:pPr>
      <w:r w:rsidRPr="00812DBC">
        <w:rPr>
          <w:rFonts w:ascii="Times New Roman" w:eastAsia="Verdana" w:hAnsi="Times New Roman" w:cs="Times New Roman"/>
          <w:b/>
          <w:kern w:val="1"/>
          <w:sz w:val="26"/>
          <w:szCs w:val="26"/>
          <w:u w:val="single"/>
          <w:lang w:eastAsia="zh-CN"/>
        </w:rPr>
        <w:t>27. Adres poczty elektronicznej i strony internetowej Zamawiającego:</w:t>
      </w:r>
    </w:p>
    <w:p w:rsidR="008A7107" w:rsidRPr="00812DBC" w:rsidRDefault="008A7107"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 xml:space="preserve">27.1. Adres poczty elektronicznej Zamawiającego: </w:t>
      </w:r>
      <w:r w:rsidR="00BF03AD" w:rsidRPr="00812DBC">
        <w:rPr>
          <w:rFonts w:ascii="Times New Roman" w:eastAsia="Verdana" w:hAnsi="Times New Roman" w:cs="Times New Roman"/>
          <w:kern w:val="1"/>
          <w:sz w:val="26"/>
          <w:szCs w:val="26"/>
          <w:lang w:eastAsia="zh-CN"/>
        </w:rPr>
        <w:t>gmina@</w:t>
      </w:r>
      <w:r w:rsidR="007B54F9" w:rsidRPr="00812DBC">
        <w:rPr>
          <w:rFonts w:ascii="Times New Roman" w:eastAsia="Verdana" w:hAnsi="Times New Roman" w:cs="Times New Roman"/>
          <w:kern w:val="1"/>
          <w:sz w:val="26"/>
          <w:szCs w:val="26"/>
          <w:lang w:eastAsia="zh-CN"/>
        </w:rPr>
        <w:t>starablotnica.pl</w:t>
      </w:r>
    </w:p>
    <w:p w:rsidR="00BF03AD" w:rsidRPr="00812DBC" w:rsidRDefault="008A7107" w:rsidP="00DB49A0">
      <w:pPr>
        <w:spacing w:after="0" w:line="276" w:lineRule="auto"/>
        <w:jc w:val="both"/>
        <w:rPr>
          <w:rFonts w:ascii="Times New Roman" w:hAnsi="Times New Roman" w:cs="Times New Roman"/>
          <w:sz w:val="26"/>
          <w:szCs w:val="26"/>
        </w:rPr>
      </w:pPr>
      <w:r w:rsidRPr="00812DBC">
        <w:rPr>
          <w:rFonts w:ascii="Times New Roman" w:eastAsia="Verdana" w:hAnsi="Times New Roman" w:cs="Times New Roman"/>
          <w:kern w:val="1"/>
          <w:sz w:val="26"/>
          <w:szCs w:val="26"/>
          <w:lang w:eastAsia="zh-CN"/>
        </w:rPr>
        <w:t xml:space="preserve">27.2. Adres strony internetowej Zamawiającego: </w:t>
      </w:r>
      <w:hyperlink r:id="rId14" w:history="1">
        <w:r w:rsidR="007B54F9" w:rsidRPr="00812DBC">
          <w:rPr>
            <w:rFonts w:ascii="Times New Roman" w:hAnsi="Times New Roman" w:cs="Times New Roman"/>
            <w:sz w:val="26"/>
            <w:szCs w:val="26"/>
            <w:u w:val="single"/>
          </w:rPr>
          <w:t>www.starablotnica.bip.org.pl</w:t>
        </w:r>
      </w:hyperlink>
      <w:r w:rsidR="007B54F9" w:rsidRPr="00812DBC">
        <w:rPr>
          <w:rFonts w:ascii="Times New Roman" w:hAnsi="Times New Roman" w:cs="Times New Roman"/>
          <w:sz w:val="26"/>
          <w:szCs w:val="26"/>
        </w:rPr>
        <w:t xml:space="preserve"> </w:t>
      </w:r>
    </w:p>
    <w:p w:rsidR="00AD350A" w:rsidRPr="00812DBC" w:rsidRDefault="00AD350A" w:rsidP="00DB49A0">
      <w:pPr>
        <w:widowControl w:val="0"/>
        <w:suppressAutoHyphens/>
        <w:autoSpaceDE w:val="0"/>
        <w:spacing w:after="0" w:line="276" w:lineRule="auto"/>
        <w:rPr>
          <w:rFonts w:ascii="Times New Roman" w:eastAsia="Verdana" w:hAnsi="Times New Roman" w:cs="Times New Roman"/>
          <w:b/>
          <w:kern w:val="1"/>
          <w:sz w:val="26"/>
          <w:szCs w:val="26"/>
          <w:u w:val="single"/>
          <w:lang w:eastAsia="zh-CN"/>
        </w:rPr>
      </w:pPr>
      <w:r w:rsidRPr="00812DBC">
        <w:rPr>
          <w:rFonts w:ascii="Times New Roman" w:eastAsia="Verdana" w:hAnsi="Times New Roman" w:cs="Times New Roman"/>
          <w:b/>
          <w:kern w:val="1"/>
          <w:sz w:val="26"/>
          <w:szCs w:val="26"/>
          <w:u w:val="single"/>
          <w:lang w:eastAsia="zh-CN"/>
        </w:rPr>
        <w:t>28. Wymagania związane z realizacją zamówienia, dotyczące art. 29 ust. 4 i 5 ustawy Pzp:</w:t>
      </w:r>
    </w:p>
    <w:p w:rsidR="00AD350A" w:rsidRPr="00812DBC" w:rsidRDefault="00AD350A"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28.1. Zamawiający nie przewiduje realizacji zamówienia z zastosowaniem wymagań dotyczących art. 29 ust. 4 i 5 ustawy Pzp.</w:t>
      </w:r>
    </w:p>
    <w:p w:rsidR="00AD350A" w:rsidRPr="00812DBC" w:rsidRDefault="00AD350A"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AD350A" w:rsidRPr="00812DBC" w:rsidRDefault="00AD350A" w:rsidP="00DB49A0">
      <w:pPr>
        <w:widowControl w:val="0"/>
        <w:suppressAutoHyphens/>
        <w:autoSpaceDE w:val="0"/>
        <w:spacing w:after="0" w:line="276" w:lineRule="auto"/>
        <w:rPr>
          <w:rFonts w:ascii="Times New Roman" w:eastAsia="Verdana" w:hAnsi="Times New Roman" w:cs="Times New Roman"/>
          <w:kern w:val="1"/>
          <w:sz w:val="26"/>
          <w:szCs w:val="26"/>
          <w:lang w:eastAsia="zh-CN"/>
        </w:rPr>
      </w:pPr>
      <w:r w:rsidRPr="00812DBC">
        <w:rPr>
          <w:rFonts w:ascii="Times New Roman" w:eastAsia="Verdana" w:hAnsi="Times New Roman" w:cs="Times New Roman"/>
          <w:b/>
          <w:kern w:val="1"/>
          <w:sz w:val="26"/>
          <w:szCs w:val="26"/>
          <w:u w:val="single"/>
          <w:lang w:eastAsia="zh-CN"/>
        </w:rPr>
        <w:t>29. Wykaz załączników do SIWZ:</w:t>
      </w:r>
    </w:p>
    <w:p w:rsidR="00AD350A" w:rsidRPr="00812DBC" w:rsidRDefault="00AD350A"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29.1. Formularz ofertowy – załącznik nr 1do SIWZ;</w:t>
      </w:r>
    </w:p>
    <w:p w:rsidR="00AD350A" w:rsidRPr="00812DBC" w:rsidRDefault="00AD350A"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29.2. Oświadczenie dotyczące spełniania warunków udziału w postępowaniu – załącznik nr 2 do SIWZ;</w:t>
      </w:r>
    </w:p>
    <w:p w:rsidR="00AD350A" w:rsidRPr="00812DBC" w:rsidRDefault="00AD350A"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29.3. Oświadczenie dotyczące przesłanek do wykluczenia z postępowania – załącznik nr 3 do SIWZ;</w:t>
      </w:r>
    </w:p>
    <w:p w:rsidR="00AD350A" w:rsidRPr="00812DBC" w:rsidRDefault="00AD350A"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29.4. Oświadczenie o przynależności bądź braku przynależności do grupy kapitałowej – załącznik nr 4 do SIWZ ( wykonawca składa ten dokument zgodnie z zapisem w ust. 14 pkt 7 SIWZ);</w:t>
      </w:r>
    </w:p>
    <w:p w:rsidR="00AD350A" w:rsidRPr="00812DBC" w:rsidRDefault="00AD350A"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29.5. Zobowiązanie innych podmiotów na podstawie art. 22a ustawy Pzp – załącznik nr 5 do SIWZ;</w:t>
      </w:r>
    </w:p>
    <w:p w:rsidR="00AD350A" w:rsidRPr="00812DBC" w:rsidRDefault="00AD350A"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lastRenderedPageBreak/>
        <w:t>29.6. Informacja dotycząca podwykonawców – załącznik nr 6 do SIWZ</w:t>
      </w:r>
    </w:p>
    <w:p w:rsidR="00AD350A" w:rsidRPr="00812DBC" w:rsidRDefault="00AD350A"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 xml:space="preserve">29.8.  Projekt umowy – załącznik nr </w:t>
      </w:r>
      <w:r w:rsidR="004A598F">
        <w:rPr>
          <w:rFonts w:ascii="Times New Roman" w:eastAsia="Verdana" w:hAnsi="Times New Roman" w:cs="Times New Roman"/>
          <w:kern w:val="1"/>
          <w:sz w:val="26"/>
          <w:szCs w:val="26"/>
          <w:lang w:eastAsia="zh-CN"/>
        </w:rPr>
        <w:t>7</w:t>
      </w:r>
      <w:r w:rsidRPr="00812DBC">
        <w:rPr>
          <w:rFonts w:ascii="Times New Roman" w:eastAsia="Verdana" w:hAnsi="Times New Roman" w:cs="Times New Roman"/>
          <w:kern w:val="1"/>
          <w:sz w:val="26"/>
          <w:szCs w:val="26"/>
          <w:lang w:eastAsia="zh-CN"/>
        </w:rPr>
        <w:t>do SIWZ;</w:t>
      </w:r>
    </w:p>
    <w:p w:rsidR="00AD350A" w:rsidRPr="00812DBC" w:rsidRDefault="00AD350A"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 xml:space="preserve">29.9.  Wykaz robót – załącznik nr </w:t>
      </w:r>
      <w:r w:rsidR="004A598F">
        <w:rPr>
          <w:rFonts w:ascii="Times New Roman" w:eastAsia="Verdana" w:hAnsi="Times New Roman" w:cs="Times New Roman"/>
          <w:kern w:val="1"/>
          <w:sz w:val="26"/>
          <w:szCs w:val="26"/>
          <w:lang w:eastAsia="zh-CN"/>
        </w:rPr>
        <w:t>8</w:t>
      </w:r>
      <w:r w:rsidRPr="00812DBC">
        <w:rPr>
          <w:rFonts w:ascii="Times New Roman" w:eastAsia="Verdana" w:hAnsi="Times New Roman" w:cs="Times New Roman"/>
          <w:kern w:val="1"/>
          <w:sz w:val="26"/>
          <w:szCs w:val="26"/>
          <w:lang w:eastAsia="zh-CN"/>
        </w:rPr>
        <w:t xml:space="preserve"> do SIWZ;</w:t>
      </w:r>
    </w:p>
    <w:p w:rsidR="00AD350A" w:rsidRPr="00812DBC" w:rsidRDefault="00AD350A"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 xml:space="preserve">29.10. Wykaz osób – załącznik nr </w:t>
      </w:r>
      <w:r w:rsidR="004A598F">
        <w:rPr>
          <w:rFonts w:ascii="Times New Roman" w:eastAsia="Verdana" w:hAnsi="Times New Roman" w:cs="Times New Roman"/>
          <w:kern w:val="1"/>
          <w:sz w:val="26"/>
          <w:szCs w:val="26"/>
          <w:lang w:eastAsia="zh-CN"/>
        </w:rPr>
        <w:t>9</w:t>
      </w:r>
      <w:r w:rsidRPr="00812DBC">
        <w:rPr>
          <w:rFonts w:ascii="Times New Roman" w:eastAsia="Verdana" w:hAnsi="Times New Roman" w:cs="Times New Roman"/>
          <w:kern w:val="1"/>
          <w:sz w:val="26"/>
          <w:szCs w:val="26"/>
          <w:lang w:eastAsia="zh-CN"/>
        </w:rPr>
        <w:t xml:space="preserve"> do SIWZ </w:t>
      </w:r>
    </w:p>
    <w:p w:rsidR="00AD350A" w:rsidRPr="00812DBC" w:rsidRDefault="00AD350A"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812DBC">
        <w:rPr>
          <w:rFonts w:ascii="Times New Roman" w:eastAsia="Verdana" w:hAnsi="Times New Roman" w:cs="Times New Roman"/>
          <w:kern w:val="1"/>
          <w:sz w:val="26"/>
          <w:szCs w:val="26"/>
          <w:lang w:eastAsia="zh-CN"/>
        </w:rPr>
        <w:t>29.11. Dokumentacja projektow</w:t>
      </w:r>
      <w:r w:rsidR="00BD3242" w:rsidRPr="00812DBC">
        <w:rPr>
          <w:rFonts w:ascii="Times New Roman" w:eastAsia="Verdana" w:hAnsi="Times New Roman" w:cs="Times New Roman"/>
          <w:kern w:val="1"/>
          <w:sz w:val="26"/>
          <w:szCs w:val="26"/>
          <w:lang w:eastAsia="zh-CN"/>
        </w:rPr>
        <w:t>a,</w:t>
      </w:r>
      <w:r w:rsidRPr="00812DBC">
        <w:rPr>
          <w:rFonts w:ascii="Times New Roman" w:eastAsia="Verdana" w:hAnsi="Times New Roman" w:cs="Times New Roman"/>
          <w:kern w:val="1"/>
          <w:sz w:val="26"/>
          <w:szCs w:val="26"/>
          <w:lang w:eastAsia="zh-CN"/>
        </w:rPr>
        <w:t xml:space="preserve"> Specyfikacja Techniczna Wykonania i Odbioru Robót</w:t>
      </w:r>
      <w:r w:rsidR="00BD3242" w:rsidRPr="00812DBC">
        <w:rPr>
          <w:rFonts w:ascii="Times New Roman" w:eastAsia="Verdana" w:hAnsi="Times New Roman" w:cs="Times New Roman"/>
          <w:kern w:val="1"/>
          <w:sz w:val="26"/>
          <w:szCs w:val="26"/>
          <w:lang w:eastAsia="zh-CN"/>
        </w:rPr>
        <w:t xml:space="preserve">, Przedmiary robót  </w:t>
      </w:r>
      <w:r w:rsidRPr="00812DBC">
        <w:rPr>
          <w:rFonts w:ascii="Times New Roman" w:eastAsia="Verdana" w:hAnsi="Times New Roman" w:cs="Times New Roman"/>
          <w:kern w:val="1"/>
          <w:sz w:val="26"/>
          <w:szCs w:val="26"/>
          <w:lang w:eastAsia="zh-CN"/>
        </w:rPr>
        <w:t xml:space="preserve"> – załącznik nr 1</w:t>
      </w:r>
      <w:r w:rsidR="004A598F">
        <w:rPr>
          <w:rFonts w:ascii="Times New Roman" w:eastAsia="Verdana" w:hAnsi="Times New Roman" w:cs="Times New Roman"/>
          <w:kern w:val="1"/>
          <w:sz w:val="26"/>
          <w:szCs w:val="26"/>
          <w:lang w:eastAsia="zh-CN"/>
        </w:rPr>
        <w:t>0</w:t>
      </w:r>
      <w:r w:rsidRPr="00812DBC">
        <w:rPr>
          <w:rFonts w:ascii="Times New Roman" w:eastAsia="Verdana" w:hAnsi="Times New Roman" w:cs="Times New Roman"/>
          <w:kern w:val="1"/>
          <w:sz w:val="26"/>
          <w:szCs w:val="26"/>
          <w:lang w:eastAsia="zh-CN"/>
        </w:rPr>
        <w:t xml:space="preserve"> do SIWZ.</w:t>
      </w:r>
    </w:p>
    <w:p w:rsidR="00B9448A" w:rsidRPr="00812DBC" w:rsidRDefault="00B9448A" w:rsidP="008B5AEA">
      <w:pPr>
        <w:widowControl w:val="0"/>
        <w:suppressAutoHyphens/>
        <w:autoSpaceDE w:val="0"/>
        <w:spacing w:after="0" w:line="276" w:lineRule="auto"/>
        <w:jc w:val="both"/>
        <w:rPr>
          <w:rFonts w:ascii="Times New Roman" w:eastAsia="Verdana" w:hAnsi="Times New Roman" w:cs="Times New Roman"/>
          <w:kern w:val="1"/>
          <w:sz w:val="26"/>
          <w:szCs w:val="26"/>
          <w:lang w:eastAsia="zh-CN"/>
        </w:rPr>
      </w:pPr>
    </w:p>
    <w:p w:rsidR="00DE6C1F" w:rsidRPr="00812DBC" w:rsidRDefault="00DE6C1F"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812DB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DE6C1F" w:rsidRPr="00812DBC" w:rsidRDefault="00DE6C1F"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DE6C1F" w:rsidRPr="00812DBC" w:rsidRDefault="00DE6C1F" w:rsidP="00DB49A0">
      <w:pPr>
        <w:spacing w:after="0" w:line="276" w:lineRule="auto"/>
        <w:jc w:val="right"/>
        <w:outlineLvl w:val="0"/>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lastRenderedPageBreak/>
        <w:t>Załącznik nr 1 do SIWZ</w:t>
      </w:r>
    </w:p>
    <w:p w:rsidR="00DE6C1F" w:rsidRPr="00812DBC" w:rsidRDefault="00DE6C1F" w:rsidP="00DB49A0">
      <w:pPr>
        <w:spacing w:after="0" w:line="276" w:lineRule="auto"/>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NAZWA  I  ADRES  OFERENTA</w:t>
      </w:r>
    </w:p>
    <w:p w:rsidR="00DE6C1F" w:rsidRPr="00812DBC" w:rsidRDefault="00DE6C1F" w:rsidP="00DB49A0">
      <w:pPr>
        <w:spacing w:after="0" w:line="276" w:lineRule="auto"/>
        <w:rPr>
          <w:rFonts w:ascii="Times New Roman" w:eastAsiaTheme="minorHAnsi" w:hAnsi="Times New Roman" w:cs="Times New Roman"/>
          <w:sz w:val="26"/>
          <w:szCs w:val="26"/>
          <w:lang w:eastAsia="en-US"/>
        </w:rPr>
      </w:pPr>
    </w:p>
    <w:p w:rsidR="00DE6C1F" w:rsidRPr="00812DBC" w:rsidRDefault="00DE6C1F" w:rsidP="00DB49A0">
      <w:pPr>
        <w:spacing w:after="0" w:line="276" w:lineRule="auto"/>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w:t>
      </w:r>
    </w:p>
    <w:p w:rsidR="00DE6C1F" w:rsidRPr="00812DBC" w:rsidRDefault="00DE6C1F" w:rsidP="00DB49A0">
      <w:pPr>
        <w:spacing w:after="0" w:line="276" w:lineRule="auto"/>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w:t>
      </w:r>
    </w:p>
    <w:p w:rsidR="00DE6C1F" w:rsidRPr="00812DBC" w:rsidRDefault="00DE6C1F" w:rsidP="00DB49A0">
      <w:pPr>
        <w:spacing w:after="0" w:line="276" w:lineRule="auto"/>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NIP ........................................................................</w:t>
      </w:r>
    </w:p>
    <w:p w:rsidR="00DE6C1F" w:rsidRPr="00812DBC" w:rsidRDefault="00DE6C1F" w:rsidP="00DB49A0">
      <w:pPr>
        <w:spacing w:after="0" w:line="276" w:lineRule="auto"/>
        <w:rPr>
          <w:rFonts w:ascii="Times New Roman" w:eastAsiaTheme="minorHAnsi" w:hAnsi="Times New Roman" w:cs="Times New Roman"/>
          <w:b/>
          <w:i/>
          <w:sz w:val="26"/>
          <w:szCs w:val="26"/>
          <w:lang w:eastAsia="en-US"/>
        </w:rPr>
      </w:pPr>
      <w:r w:rsidRPr="00812DBC">
        <w:rPr>
          <w:rFonts w:ascii="Times New Roman" w:eastAsiaTheme="minorHAnsi" w:hAnsi="Times New Roman" w:cs="Times New Roman"/>
          <w:sz w:val="26"/>
          <w:szCs w:val="26"/>
          <w:lang w:eastAsia="en-US"/>
        </w:rPr>
        <w:t xml:space="preserve">REGON ................................................................  </w:t>
      </w:r>
    </w:p>
    <w:p w:rsidR="00DE6C1F" w:rsidRPr="00812DBC" w:rsidRDefault="00DE6C1F" w:rsidP="00DB49A0">
      <w:pPr>
        <w:spacing w:after="0" w:line="276" w:lineRule="auto"/>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tel. .........................................................................</w:t>
      </w:r>
    </w:p>
    <w:p w:rsidR="00DE6C1F" w:rsidRPr="00812DBC" w:rsidRDefault="00DE6C1F" w:rsidP="00DB49A0">
      <w:pPr>
        <w:spacing w:after="0" w:line="276" w:lineRule="auto"/>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fax .........................................................................     </w:t>
      </w:r>
    </w:p>
    <w:p w:rsidR="00DE6C1F" w:rsidRPr="00812DBC" w:rsidRDefault="00DE6C1F" w:rsidP="00DB49A0">
      <w:pPr>
        <w:spacing w:after="0" w:line="276" w:lineRule="auto"/>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 xml:space="preserve">                                             Gmina Stara Błotnica  </w:t>
      </w:r>
    </w:p>
    <w:p w:rsidR="00DE6C1F" w:rsidRPr="00812DBC" w:rsidRDefault="00DE6C1F" w:rsidP="00DB49A0">
      <w:pPr>
        <w:spacing w:after="0" w:line="276" w:lineRule="auto"/>
        <w:jc w:val="both"/>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 xml:space="preserve">                                              Stara Błotnica 46</w:t>
      </w:r>
    </w:p>
    <w:p w:rsidR="00DE6C1F" w:rsidRPr="00812DBC" w:rsidRDefault="00DE6C1F" w:rsidP="00DB49A0">
      <w:pPr>
        <w:spacing w:after="0" w:line="276" w:lineRule="auto"/>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 xml:space="preserve">                                              26-806 Stara Błotnica               </w:t>
      </w:r>
    </w:p>
    <w:p w:rsidR="00DE6C1F" w:rsidRPr="00812DBC" w:rsidRDefault="00DE6C1F" w:rsidP="00DB49A0">
      <w:pPr>
        <w:spacing w:after="0" w:line="276" w:lineRule="auto"/>
        <w:jc w:val="center"/>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O F E R T A</w:t>
      </w:r>
    </w:p>
    <w:p w:rsidR="00DE6C1F" w:rsidRPr="00812DBC" w:rsidRDefault="00DE6C1F" w:rsidP="00DB49A0">
      <w:pPr>
        <w:tabs>
          <w:tab w:val="left" w:leader="dot" w:pos="9360"/>
        </w:tabs>
        <w:suppressAutoHyphens/>
        <w:spacing w:before="120" w:after="0" w:line="276" w:lineRule="auto"/>
        <w:jc w:val="both"/>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 xml:space="preserve">Nawiązując do ogłoszenia o zamówieniu w postępowaniu o udzielenie zamówienia publicznego prowadzonym w trybie przetargu nieograniczonego na realizację zadania pn.: </w:t>
      </w:r>
    </w:p>
    <w:p w:rsidR="00DE6C1F" w:rsidRPr="00812DBC" w:rsidRDefault="00DE6C1F" w:rsidP="00DB49A0">
      <w:pPr>
        <w:tabs>
          <w:tab w:val="left" w:leader="dot" w:pos="9360"/>
        </w:tabs>
        <w:suppressAutoHyphens/>
        <w:spacing w:before="120"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w:t>
      </w:r>
      <w:r w:rsidR="00E20905" w:rsidRPr="00812DBC">
        <w:rPr>
          <w:rFonts w:ascii="Times New Roman" w:hAnsi="Times New Roman" w:cs="Times New Roman"/>
          <w:b/>
          <w:sz w:val="26"/>
          <w:szCs w:val="26"/>
        </w:rPr>
        <w:t>Budowa świetlicy wiejskiej w Starych Żdżarach”.</w:t>
      </w:r>
    </w:p>
    <w:p w:rsidR="00DE6C1F" w:rsidRPr="00812DBC"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b/>
          <w:sz w:val="26"/>
          <w:szCs w:val="26"/>
          <w:lang w:eastAsia="ar-SA"/>
        </w:rPr>
      </w:pPr>
      <w:r w:rsidRPr="00812DBC">
        <w:rPr>
          <w:rFonts w:ascii="Times New Roman" w:eastAsia="Times New Roman" w:hAnsi="Times New Roman" w:cs="Times New Roman"/>
          <w:b/>
          <w:sz w:val="26"/>
          <w:szCs w:val="26"/>
          <w:lang w:eastAsia="ar-SA"/>
        </w:rPr>
        <w:t>OFERUJEMY</w:t>
      </w:r>
      <w:r w:rsidRPr="00812DBC">
        <w:rPr>
          <w:rFonts w:ascii="Times New Roman" w:eastAsia="Times New Roman" w:hAnsi="Times New Roman" w:cs="Times New Roman"/>
          <w:sz w:val="26"/>
          <w:szCs w:val="26"/>
          <w:lang w:eastAsia="ar-SA"/>
        </w:rPr>
        <w:t>:</w:t>
      </w:r>
    </w:p>
    <w:p w:rsidR="00DE6C1F" w:rsidRPr="00812DBC" w:rsidRDefault="00DE6C1F" w:rsidP="00DB49A0">
      <w:pPr>
        <w:numPr>
          <w:ilvl w:val="0"/>
          <w:numId w:val="33"/>
        </w:numPr>
        <w:spacing w:after="0" w:line="276" w:lineRule="auto"/>
        <w:ind w:right="-284"/>
        <w:jc w:val="both"/>
        <w:rPr>
          <w:rFonts w:ascii="Times New Roman" w:eastAsia="Times New Roman" w:hAnsi="Times New Roman" w:cs="Times New Roman"/>
          <w:iCs/>
          <w:sz w:val="26"/>
          <w:szCs w:val="26"/>
        </w:rPr>
      </w:pPr>
      <w:r w:rsidRPr="00812DBC">
        <w:rPr>
          <w:rFonts w:ascii="Times New Roman" w:eastAsia="Times New Roman" w:hAnsi="Times New Roman" w:cs="Times New Roman"/>
          <w:iCs/>
          <w:sz w:val="26"/>
          <w:szCs w:val="26"/>
        </w:rPr>
        <w:t xml:space="preserve">wykonanie przedmiotu zamówienia </w:t>
      </w:r>
      <w:r w:rsidR="00832574" w:rsidRPr="00812DBC">
        <w:rPr>
          <w:rFonts w:ascii="Times New Roman" w:eastAsia="Times New Roman" w:hAnsi="Times New Roman" w:cs="Times New Roman"/>
          <w:iCs/>
          <w:sz w:val="26"/>
          <w:szCs w:val="26"/>
        </w:rPr>
        <w:t xml:space="preserve">zgodnie z opisem przedmiotu zamówienia                 i na warunkach płatności określonych w SIWZ </w:t>
      </w:r>
      <w:r w:rsidRPr="00812DBC">
        <w:rPr>
          <w:rFonts w:ascii="Times New Roman" w:eastAsia="Times New Roman" w:hAnsi="Times New Roman" w:cs="Times New Roman"/>
          <w:iCs/>
          <w:sz w:val="26"/>
          <w:szCs w:val="26"/>
        </w:rPr>
        <w:t xml:space="preserve">za cenę </w:t>
      </w:r>
      <w:r w:rsidR="00832574" w:rsidRPr="00812DBC">
        <w:rPr>
          <w:rFonts w:ascii="Times New Roman" w:eastAsia="Times New Roman" w:hAnsi="Times New Roman" w:cs="Times New Roman"/>
          <w:iCs/>
          <w:sz w:val="26"/>
          <w:szCs w:val="26"/>
        </w:rPr>
        <w:t xml:space="preserve">ryczałtową </w:t>
      </w:r>
      <w:r w:rsidRPr="00812DBC">
        <w:rPr>
          <w:rFonts w:ascii="Times New Roman" w:eastAsia="Times New Roman" w:hAnsi="Times New Roman" w:cs="Times New Roman"/>
          <w:iCs/>
          <w:sz w:val="26"/>
          <w:szCs w:val="26"/>
        </w:rPr>
        <w:t>brutto</w:t>
      </w:r>
      <w:r w:rsidR="00832574" w:rsidRPr="00812DBC">
        <w:rPr>
          <w:rFonts w:ascii="Times New Roman" w:eastAsia="Times New Roman" w:hAnsi="Times New Roman" w:cs="Times New Roman"/>
          <w:iCs/>
          <w:sz w:val="26"/>
          <w:szCs w:val="26"/>
        </w:rPr>
        <w:t xml:space="preserve"> :</w:t>
      </w:r>
      <w:r w:rsidRPr="00812DBC">
        <w:rPr>
          <w:rFonts w:ascii="Times New Roman" w:eastAsia="Times New Roman" w:hAnsi="Times New Roman" w:cs="Times New Roman"/>
          <w:iCs/>
          <w:sz w:val="26"/>
          <w:szCs w:val="26"/>
        </w:rPr>
        <w:t xml:space="preserve"> </w:t>
      </w:r>
      <w:r w:rsidR="00740515" w:rsidRPr="00812DBC">
        <w:rPr>
          <w:rFonts w:ascii="Times New Roman" w:eastAsia="Times New Roman" w:hAnsi="Times New Roman" w:cs="Times New Roman"/>
          <w:iCs/>
          <w:sz w:val="26"/>
          <w:szCs w:val="26"/>
        </w:rPr>
        <w:t>…………………………………………….</w:t>
      </w:r>
      <w:r w:rsidRPr="00812DBC">
        <w:rPr>
          <w:rFonts w:ascii="Times New Roman" w:eastAsia="Times New Roman" w:hAnsi="Times New Roman" w:cs="Times New Roman"/>
          <w:iCs/>
          <w:sz w:val="26"/>
          <w:szCs w:val="26"/>
        </w:rPr>
        <w:t xml:space="preserve">PLN                                                </w:t>
      </w:r>
      <w:r w:rsidRPr="00812DBC">
        <w:rPr>
          <w:rFonts w:ascii="Times New Roman" w:eastAsia="Times New Roman" w:hAnsi="Times New Roman" w:cs="Times New Roman"/>
          <w:i/>
          <w:iCs/>
          <w:sz w:val="26"/>
          <w:szCs w:val="26"/>
        </w:rPr>
        <w:t xml:space="preserve">(słownie złotych: </w:t>
      </w:r>
      <w:r w:rsidR="00740515" w:rsidRPr="00812DBC">
        <w:rPr>
          <w:rFonts w:ascii="Times New Roman" w:eastAsia="Times New Roman" w:hAnsi="Times New Roman" w:cs="Times New Roman"/>
          <w:i/>
          <w:iCs/>
          <w:sz w:val="26"/>
          <w:szCs w:val="26"/>
        </w:rPr>
        <w:t>……………………………………………………………………………………..</w:t>
      </w:r>
      <w:r w:rsidRPr="00812DBC">
        <w:rPr>
          <w:rFonts w:ascii="Times New Roman" w:eastAsia="Times New Roman" w:hAnsi="Times New Roman" w:cs="Times New Roman"/>
          <w:i/>
          <w:iCs/>
          <w:sz w:val="26"/>
          <w:szCs w:val="26"/>
        </w:rPr>
        <w:t>)</w:t>
      </w:r>
      <w:r w:rsidRPr="00812DBC">
        <w:rPr>
          <w:rFonts w:ascii="Times New Roman" w:eastAsia="Times New Roman" w:hAnsi="Times New Roman" w:cs="Times New Roman"/>
          <w:iCs/>
          <w:sz w:val="26"/>
          <w:szCs w:val="26"/>
        </w:rPr>
        <w:t xml:space="preserve"> </w:t>
      </w:r>
    </w:p>
    <w:p w:rsidR="00DE6C1F" w:rsidRPr="00812DBC" w:rsidRDefault="00DE6C1F" w:rsidP="00DB49A0">
      <w:pPr>
        <w:spacing w:after="0" w:line="276" w:lineRule="auto"/>
        <w:ind w:left="837" w:right="-284"/>
        <w:jc w:val="both"/>
        <w:rPr>
          <w:rFonts w:ascii="Times New Roman" w:eastAsia="Times New Roman" w:hAnsi="Times New Roman" w:cs="Times New Roman"/>
          <w:iCs/>
          <w:sz w:val="26"/>
          <w:szCs w:val="26"/>
        </w:rPr>
      </w:pPr>
      <w:r w:rsidRPr="00812DBC">
        <w:rPr>
          <w:rFonts w:ascii="Times New Roman" w:eastAsia="Times New Roman" w:hAnsi="Times New Roman" w:cs="Times New Roman"/>
          <w:iCs/>
          <w:sz w:val="26"/>
          <w:szCs w:val="26"/>
        </w:rPr>
        <w:t>wykonanie przedmiotu zamówienia za cenę netto</w:t>
      </w:r>
      <w:r w:rsidR="00740515" w:rsidRPr="00812DBC">
        <w:rPr>
          <w:rFonts w:ascii="Times New Roman" w:eastAsia="Times New Roman" w:hAnsi="Times New Roman" w:cs="Times New Roman"/>
          <w:iCs/>
          <w:sz w:val="26"/>
          <w:szCs w:val="26"/>
        </w:rPr>
        <w:t>.......................................</w:t>
      </w:r>
      <w:r w:rsidRPr="00812DBC">
        <w:rPr>
          <w:rFonts w:ascii="Times New Roman" w:eastAsia="Times New Roman" w:hAnsi="Times New Roman" w:cs="Times New Roman"/>
          <w:iCs/>
          <w:sz w:val="26"/>
          <w:szCs w:val="26"/>
        </w:rPr>
        <w:t xml:space="preserve"> PLN                                                </w:t>
      </w:r>
      <w:r w:rsidRPr="00812DBC">
        <w:rPr>
          <w:rFonts w:ascii="Times New Roman" w:eastAsia="Times New Roman" w:hAnsi="Times New Roman" w:cs="Times New Roman"/>
          <w:i/>
          <w:iCs/>
          <w:sz w:val="26"/>
          <w:szCs w:val="26"/>
        </w:rPr>
        <w:t xml:space="preserve">(słownie złotych: </w:t>
      </w:r>
      <w:r w:rsidR="00740515" w:rsidRPr="00812DBC">
        <w:rPr>
          <w:rFonts w:ascii="Times New Roman" w:eastAsia="Times New Roman" w:hAnsi="Times New Roman" w:cs="Times New Roman"/>
          <w:i/>
          <w:iCs/>
          <w:sz w:val="26"/>
          <w:szCs w:val="26"/>
        </w:rPr>
        <w:t>……………………………………………………………………………………</w:t>
      </w:r>
      <w:r w:rsidRPr="00812DBC">
        <w:rPr>
          <w:rFonts w:ascii="Times New Roman" w:eastAsia="Times New Roman" w:hAnsi="Times New Roman" w:cs="Times New Roman"/>
          <w:i/>
          <w:iCs/>
          <w:sz w:val="26"/>
          <w:szCs w:val="26"/>
        </w:rPr>
        <w:t>)</w:t>
      </w:r>
      <w:r w:rsidRPr="00812DBC">
        <w:rPr>
          <w:rFonts w:ascii="Times New Roman" w:eastAsia="Times New Roman" w:hAnsi="Times New Roman" w:cs="Times New Roman"/>
          <w:iCs/>
          <w:sz w:val="26"/>
          <w:szCs w:val="26"/>
        </w:rPr>
        <w:t xml:space="preserve"> </w:t>
      </w:r>
    </w:p>
    <w:p w:rsidR="00DE6C1F" w:rsidRPr="00812DBC" w:rsidRDefault="00DE6C1F" w:rsidP="00DB49A0">
      <w:pPr>
        <w:numPr>
          <w:ilvl w:val="0"/>
          <w:numId w:val="33"/>
        </w:numPr>
        <w:spacing w:after="0" w:line="276" w:lineRule="auto"/>
        <w:ind w:right="-284"/>
        <w:jc w:val="both"/>
        <w:rPr>
          <w:rFonts w:ascii="Times New Roman" w:eastAsia="Times New Roman" w:hAnsi="Times New Roman" w:cs="Times New Roman"/>
          <w:iCs/>
          <w:sz w:val="26"/>
          <w:szCs w:val="26"/>
        </w:rPr>
      </w:pPr>
      <w:r w:rsidRPr="00812DBC">
        <w:rPr>
          <w:rFonts w:ascii="Times New Roman" w:eastAsia="Times New Roman" w:hAnsi="Times New Roman" w:cs="Times New Roman"/>
          <w:b/>
          <w:iCs/>
          <w:sz w:val="26"/>
          <w:szCs w:val="26"/>
        </w:rPr>
        <w:t xml:space="preserve"> </w:t>
      </w:r>
      <w:r w:rsidRPr="00812DBC">
        <w:rPr>
          <w:rFonts w:ascii="Times New Roman" w:eastAsia="Times New Roman" w:hAnsi="Times New Roman" w:cs="Times New Roman"/>
          <w:iCs/>
          <w:sz w:val="26"/>
          <w:szCs w:val="26"/>
        </w:rPr>
        <w:t>okres udzielonej gwarancji wynosi  ……………………………………miesięcy                                                                                 (</w:t>
      </w:r>
      <w:r w:rsidRPr="00812DBC">
        <w:rPr>
          <w:rFonts w:ascii="Times New Roman" w:eastAsia="Times New Roman" w:hAnsi="Times New Roman" w:cs="Times New Roman"/>
          <w:i/>
          <w:iCs/>
          <w:sz w:val="26"/>
          <w:szCs w:val="26"/>
        </w:rPr>
        <w:t xml:space="preserve">powyższy okres gwarancji określa Wykonawca podając konkretną liczbę </w:t>
      </w:r>
      <w:r w:rsidR="00740515" w:rsidRPr="00812DBC">
        <w:rPr>
          <w:rFonts w:ascii="Times New Roman" w:eastAsia="Times New Roman" w:hAnsi="Times New Roman" w:cs="Times New Roman"/>
          <w:i/>
          <w:iCs/>
          <w:sz w:val="26"/>
          <w:szCs w:val="26"/>
        </w:rPr>
        <w:t xml:space="preserve">36,48 </w:t>
      </w:r>
      <w:r w:rsidR="007F3D1C" w:rsidRPr="00812DBC">
        <w:rPr>
          <w:rFonts w:ascii="Times New Roman" w:eastAsia="Times New Roman" w:hAnsi="Times New Roman" w:cs="Times New Roman"/>
          <w:b/>
          <w:i/>
          <w:iCs/>
          <w:sz w:val="26"/>
          <w:szCs w:val="26"/>
        </w:rPr>
        <w:t xml:space="preserve"> </w:t>
      </w:r>
      <w:r w:rsidRPr="00812DBC">
        <w:rPr>
          <w:rFonts w:ascii="Times New Roman" w:eastAsia="Times New Roman" w:hAnsi="Times New Roman" w:cs="Times New Roman"/>
          <w:i/>
          <w:iCs/>
          <w:sz w:val="26"/>
          <w:szCs w:val="26"/>
        </w:rPr>
        <w:t xml:space="preserve">lub </w:t>
      </w:r>
      <w:r w:rsidR="00740515" w:rsidRPr="00812DBC">
        <w:rPr>
          <w:rFonts w:ascii="Times New Roman" w:eastAsia="Times New Roman" w:hAnsi="Times New Roman" w:cs="Times New Roman"/>
          <w:i/>
          <w:iCs/>
          <w:sz w:val="26"/>
          <w:szCs w:val="26"/>
        </w:rPr>
        <w:t>60</w:t>
      </w:r>
      <w:r w:rsidRPr="00812DBC">
        <w:rPr>
          <w:rFonts w:ascii="Times New Roman" w:eastAsia="Times New Roman" w:hAnsi="Times New Roman" w:cs="Times New Roman"/>
          <w:i/>
          <w:iCs/>
          <w:sz w:val="26"/>
          <w:szCs w:val="26"/>
        </w:rPr>
        <w:t xml:space="preserve"> miesięcy).</w:t>
      </w:r>
    </w:p>
    <w:p w:rsidR="00DE6C1F" w:rsidRPr="00812DBC" w:rsidRDefault="00DE6C1F" w:rsidP="00DB49A0">
      <w:pPr>
        <w:spacing w:before="120" w:after="0" w:line="276" w:lineRule="auto"/>
        <w:ind w:left="360" w:right="-284"/>
        <w:jc w:val="both"/>
        <w:rPr>
          <w:rFonts w:ascii="Times New Roman" w:eastAsia="Times New Roman" w:hAnsi="Times New Roman" w:cs="Times New Roman"/>
          <w:sz w:val="26"/>
          <w:szCs w:val="26"/>
        </w:rPr>
      </w:pPr>
      <w:r w:rsidRPr="00812DBC">
        <w:rPr>
          <w:rFonts w:ascii="Times New Roman" w:eastAsia="Times New Roman" w:hAnsi="Times New Roman" w:cs="Times New Roman"/>
          <w:b/>
          <w:sz w:val="26"/>
          <w:szCs w:val="26"/>
        </w:rPr>
        <w:t>DEKLARUJEMY</w:t>
      </w:r>
      <w:r w:rsidRPr="00812DBC">
        <w:rPr>
          <w:rFonts w:ascii="Times New Roman" w:eastAsia="Times New Roman" w:hAnsi="Times New Roman" w:cs="Times New Roman"/>
          <w:sz w:val="26"/>
          <w:szCs w:val="26"/>
        </w:rPr>
        <w:t xml:space="preserve"> , iż  osoby  zatrudnione przy realizacji zamówienia są zatrudnione na podstawie umowy o pracę  w pełnym wymiarze czasu pracy, zgodnie z wymogiem art. 29.3a ustawy Pzp.                                                                         </w:t>
      </w:r>
    </w:p>
    <w:p w:rsidR="00DE6C1F" w:rsidRPr="00812DBC" w:rsidRDefault="00DE6C1F" w:rsidP="00DB49A0">
      <w:pPr>
        <w:spacing w:before="120" w:after="0" w:line="276" w:lineRule="auto"/>
        <w:ind w:right="-284"/>
        <w:jc w:val="both"/>
        <w:rPr>
          <w:rFonts w:ascii="Times New Roman" w:eastAsia="Times New Roman" w:hAnsi="Times New Roman" w:cs="Times New Roman"/>
          <w:iCs/>
          <w:sz w:val="26"/>
          <w:szCs w:val="26"/>
        </w:rPr>
      </w:pPr>
      <w:r w:rsidRPr="00812DBC">
        <w:rPr>
          <w:rFonts w:ascii="Times New Roman" w:eastAsia="Times New Roman" w:hAnsi="Times New Roman" w:cs="Times New Roman"/>
          <w:sz w:val="26"/>
          <w:szCs w:val="26"/>
        </w:rPr>
        <w:t xml:space="preserve"> </w:t>
      </w:r>
      <w:r w:rsidRPr="00812DBC">
        <w:rPr>
          <w:rFonts w:ascii="Times New Roman" w:eastAsia="Times New Roman" w:hAnsi="Times New Roman" w:cs="Times New Roman"/>
          <w:b/>
          <w:iCs/>
          <w:sz w:val="26"/>
          <w:szCs w:val="26"/>
        </w:rPr>
        <w:t>INFORMUJEMY</w:t>
      </w:r>
      <w:r w:rsidRPr="00812DBC">
        <w:rPr>
          <w:rFonts w:ascii="Times New Roman" w:eastAsia="Times New Roman" w:hAnsi="Times New Roman" w:cs="Times New Roman"/>
          <w:iCs/>
          <w:sz w:val="26"/>
          <w:szCs w:val="26"/>
        </w:rPr>
        <w:t>, że</w:t>
      </w:r>
      <w:r w:rsidRPr="00812DBC">
        <w:rPr>
          <w:rFonts w:ascii="Times New Roman" w:eastAsia="Times New Roman" w:hAnsi="Times New Roman" w:cs="Times New Roman"/>
          <w:i/>
          <w:iCs/>
          <w:sz w:val="26"/>
          <w:szCs w:val="26"/>
        </w:rPr>
        <w:t xml:space="preserve"> </w:t>
      </w:r>
      <w:r w:rsidRPr="00812DBC">
        <w:rPr>
          <w:rFonts w:ascii="Times New Roman" w:eastAsia="Times New Roman" w:hAnsi="Times New Roman" w:cs="Times New Roman"/>
          <w:sz w:val="26"/>
          <w:szCs w:val="26"/>
        </w:rPr>
        <w:t>:</w:t>
      </w:r>
    </w:p>
    <w:p w:rsidR="00DE6C1F" w:rsidRPr="00812DBC" w:rsidRDefault="00DE6C1F" w:rsidP="00DB49A0">
      <w:pPr>
        <w:numPr>
          <w:ilvl w:val="0"/>
          <w:numId w:val="31"/>
        </w:numPr>
        <w:suppressAutoHyphens/>
        <w:spacing w:after="0" w:line="276" w:lineRule="auto"/>
        <w:ind w:right="-284"/>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wybór oferty </w:t>
      </w:r>
      <w:r w:rsidRPr="00812DBC">
        <w:rPr>
          <w:rFonts w:ascii="Times New Roman" w:eastAsiaTheme="minorHAnsi" w:hAnsi="Times New Roman" w:cs="Times New Roman"/>
          <w:b/>
          <w:bCs/>
          <w:sz w:val="26"/>
          <w:szCs w:val="26"/>
          <w:lang w:eastAsia="en-US"/>
        </w:rPr>
        <w:t xml:space="preserve">nie  będzie </w:t>
      </w:r>
      <w:r w:rsidRPr="00812DBC">
        <w:rPr>
          <w:rFonts w:ascii="Times New Roman" w:eastAsiaTheme="minorHAnsi" w:hAnsi="Times New Roman" w:cs="Times New Roman"/>
          <w:sz w:val="26"/>
          <w:szCs w:val="26"/>
          <w:lang w:eastAsia="en-US"/>
        </w:rPr>
        <w:t>prowadzić do powstania u Zamawiającego obowiązku podatkowego</w:t>
      </w:r>
      <w:r w:rsidRPr="00812DBC">
        <w:rPr>
          <w:rFonts w:ascii="Times New Roman" w:eastAsiaTheme="minorHAnsi" w:hAnsi="Times New Roman" w:cs="Times New Roman"/>
          <w:bCs/>
          <w:sz w:val="26"/>
          <w:szCs w:val="26"/>
          <w:lang w:eastAsia="en-US"/>
        </w:rPr>
        <w:t>*,</w:t>
      </w:r>
    </w:p>
    <w:p w:rsidR="00DE6C1F" w:rsidRPr="00812DBC" w:rsidRDefault="00DE6C1F" w:rsidP="00DB49A0">
      <w:pPr>
        <w:numPr>
          <w:ilvl w:val="0"/>
          <w:numId w:val="31"/>
        </w:numPr>
        <w:suppressAutoHyphens/>
        <w:spacing w:after="0" w:line="276" w:lineRule="auto"/>
        <w:ind w:left="714" w:right="-284" w:hanging="357"/>
        <w:jc w:val="both"/>
        <w:rPr>
          <w:rFonts w:ascii="Times New Roman" w:eastAsiaTheme="minorHAnsi" w:hAnsi="Times New Roman" w:cs="Times New Roman"/>
          <w:b/>
          <w:bCs/>
          <w:sz w:val="26"/>
          <w:szCs w:val="26"/>
          <w:lang w:eastAsia="en-US"/>
        </w:rPr>
      </w:pPr>
      <w:r w:rsidRPr="00812DBC">
        <w:rPr>
          <w:rFonts w:ascii="Times New Roman" w:eastAsiaTheme="minorHAnsi" w:hAnsi="Times New Roman" w:cs="Times New Roman"/>
          <w:sz w:val="26"/>
          <w:szCs w:val="26"/>
          <w:lang w:eastAsia="en-US"/>
        </w:rPr>
        <w:t xml:space="preserve">wybór oferty </w:t>
      </w:r>
      <w:r w:rsidRPr="00812DBC">
        <w:rPr>
          <w:rFonts w:ascii="Times New Roman" w:eastAsiaTheme="minorHAnsi" w:hAnsi="Times New Roman" w:cs="Times New Roman"/>
          <w:b/>
          <w:bCs/>
          <w:sz w:val="26"/>
          <w:szCs w:val="26"/>
          <w:lang w:eastAsia="en-US"/>
        </w:rPr>
        <w:t>będzie</w:t>
      </w:r>
      <w:r w:rsidRPr="00812DBC">
        <w:rPr>
          <w:rFonts w:ascii="Times New Roman" w:eastAsiaTheme="minorHAnsi" w:hAnsi="Times New Roman" w:cs="Times New Roman"/>
          <w:sz w:val="26"/>
          <w:szCs w:val="26"/>
          <w:lang w:eastAsia="en-US"/>
        </w:rPr>
        <w:t xml:space="preserve"> prowadzić do powstania u Zamawiającego obowiązku podatkowego w odniesieniu do następujących </w:t>
      </w:r>
      <w:r w:rsidRPr="00812DBC">
        <w:rPr>
          <w:rFonts w:ascii="Times New Roman" w:eastAsiaTheme="minorHAnsi" w:hAnsi="Times New Roman" w:cs="Times New Roman"/>
          <w:i/>
          <w:iCs/>
          <w:sz w:val="26"/>
          <w:szCs w:val="26"/>
          <w:lang w:eastAsia="en-US"/>
        </w:rPr>
        <w:t xml:space="preserve">towarów/ usług (w zależności od </w:t>
      </w:r>
      <w:r w:rsidRPr="00812DBC">
        <w:rPr>
          <w:rFonts w:ascii="Times New Roman" w:eastAsiaTheme="minorHAnsi" w:hAnsi="Times New Roman" w:cs="Times New Roman"/>
          <w:i/>
          <w:iCs/>
          <w:sz w:val="26"/>
          <w:szCs w:val="26"/>
          <w:lang w:eastAsia="en-US"/>
        </w:rPr>
        <w:lastRenderedPageBreak/>
        <w:t>przedmiotu zamówienia)*</w:t>
      </w:r>
      <w:r w:rsidRPr="00812DBC">
        <w:rPr>
          <w:rFonts w:ascii="Times New Roman" w:eastAsiaTheme="minorHAnsi" w:hAnsi="Times New Roman" w:cs="Times New Roman"/>
          <w:sz w:val="26"/>
          <w:szCs w:val="26"/>
          <w:lang w:eastAsia="en-US"/>
        </w:rPr>
        <w:t xml:space="preserve">: </w:t>
      </w:r>
      <w:r w:rsidR="00740515" w:rsidRPr="00812DBC">
        <w:rPr>
          <w:rFonts w:ascii="Times New Roman" w:eastAsiaTheme="minorHAnsi" w:hAnsi="Times New Roman" w:cs="Times New Roman"/>
          <w:sz w:val="26"/>
          <w:szCs w:val="26"/>
          <w:lang w:eastAsia="en-US"/>
        </w:rPr>
        <w:t>…………………………………………………</w:t>
      </w:r>
      <w:r w:rsidRPr="00812DBC">
        <w:rPr>
          <w:rFonts w:ascii="Times New Roman" w:eastAsiaTheme="minorHAnsi" w:hAnsi="Times New Roman" w:cs="Times New Roman"/>
          <w:sz w:val="26"/>
          <w:szCs w:val="26"/>
          <w:lang w:eastAsia="en-US"/>
        </w:rPr>
        <w:t xml:space="preserve"> Wartość </w:t>
      </w:r>
      <w:r w:rsidRPr="00812DBC">
        <w:rPr>
          <w:rFonts w:ascii="Times New Roman" w:eastAsiaTheme="minorHAnsi" w:hAnsi="Times New Roman" w:cs="Times New Roman"/>
          <w:i/>
          <w:iCs/>
          <w:sz w:val="26"/>
          <w:szCs w:val="26"/>
          <w:lang w:eastAsia="en-US"/>
        </w:rPr>
        <w:t>towaru/ usług</w:t>
      </w:r>
      <w:r w:rsidRPr="00812DBC">
        <w:rPr>
          <w:rFonts w:ascii="Times New Roman" w:eastAsiaTheme="minorHAnsi" w:hAnsi="Times New Roman" w:cs="Times New Roman"/>
          <w:sz w:val="26"/>
          <w:szCs w:val="26"/>
          <w:lang w:eastAsia="en-US"/>
        </w:rPr>
        <w:t xml:space="preserve"> </w:t>
      </w:r>
      <w:r w:rsidRPr="00812DBC">
        <w:rPr>
          <w:rFonts w:ascii="Times New Roman" w:eastAsiaTheme="minorHAnsi" w:hAnsi="Times New Roman" w:cs="Times New Roman"/>
          <w:i/>
          <w:iCs/>
          <w:sz w:val="26"/>
          <w:szCs w:val="26"/>
          <w:lang w:eastAsia="en-US"/>
        </w:rPr>
        <w:t>(w zależności od przedmiotu zamówienia)</w:t>
      </w:r>
      <w:r w:rsidRPr="00812DBC">
        <w:rPr>
          <w:rFonts w:ascii="Times New Roman" w:eastAsiaTheme="minorHAnsi" w:hAnsi="Times New Roman" w:cs="Times New Roman"/>
          <w:sz w:val="26"/>
          <w:szCs w:val="26"/>
          <w:lang w:eastAsia="en-US"/>
        </w:rPr>
        <w:t xml:space="preserve"> powodująca obowiązek podatkowy u Zamawiającego to </w:t>
      </w:r>
      <w:r w:rsidR="00740515" w:rsidRPr="00812DBC">
        <w:rPr>
          <w:rFonts w:ascii="Times New Roman" w:eastAsiaTheme="minorHAnsi" w:hAnsi="Times New Roman" w:cs="Times New Roman"/>
          <w:sz w:val="26"/>
          <w:szCs w:val="26"/>
          <w:lang w:eastAsia="en-US"/>
        </w:rPr>
        <w:t>…………………………………..</w:t>
      </w:r>
      <w:r w:rsidRPr="00812DBC">
        <w:rPr>
          <w:rFonts w:ascii="Times New Roman" w:eastAsiaTheme="minorHAnsi" w:hAnsi="Times New Roman" w:cs="Times New Roman"/>
          <w:sz w:val="26"/>
          <w:szCs w:val="26"/>
          <w:lang w:eastAsia="en-US"/>
        </w:rPr>
        <w:t xml:space="preserve"> zł netto *</w:t>
      </w:r>
      <w:r w:rsidRPr="00812DBC">
        <w:rPr>
          <w:rFonts w:ascii="Times New Roman" w:eastAsiaTheme="minorHAnsi" w:hAnsi="Times New Roman" w:cs="Times New Roman"/>
          <w:b/>
          <w:bCs/>
          <w:sz w:val="26"/>
          <w:szCs w:val="26"/>
          <w:lang w:eastAsia="en-US"/>
        </w:rPr>
        <w:t>.</w:t>
      </w:r>
    </w:p>
    <w:p w:rsidR="00DE6C1F" w:rsidRPr="00812DBC" w:rsidRDefault="00DE6C1F" w:rsidP="00DB49A0">
      <w:pPr>
        <w:autoSpaceDE w:val="0"/>
        <w:autoSpaceDN w:val="0"/>
        <w:adjustRightInd w:val="0"/>
        <w:spacing w:after="0" w:line="276" w:lineRule="auto"/>
        <w:ind w:left="426" w:right="-284"/>
        <w:jc w:val="both"/>
        <w:rPr>
          <w:rFonts w:ascii="Times New Roman" w:eastAsia="Calibri" w:hAnsi="Times New Roman" w:cs="Times New Roman"/>
          <w:i/>
          <w:iCs/>
          <w:sz w:val="26"/>
          <w:szCs w:val="26"/>
          <w:lang w:eastAsia="en-US"/>
        </w:rPr>
      </w:pPr>
      <w:r w:rsidRPr="00812DBC">
        <w:rPr>
          <w:rFonts w:ascii="Times New Roman" w:eastAsia="Calibri" w:hAnsi="Times New Roman" w:cs="Times New Roman"/>
          <w:i/>
          <w:iCs/>
          <w:sz w:val="26"/>
          <w:szCs w:val="26"/>
          <w:lang w:eastAsia="en-US"/>
        </w:rPr>
        <w:t>Dotyczy Wykonawców</w:t>
      </w:r>
      <w:r w:rsidRPr="00812DBC">
        <w:rPr>
          <w:rFonts w:ascii="Times New Roman" w:eastAsia="Calibri" w:hAnsi="Times New Roman" w:cs="Times New Roman"/>
          <w:sz w:val="26"/>
          <w:szCs w:val="26"/>
          <w:lang w:eastAsia="en-US"/>
        </w:rPr>
        <w:t xml:space="preserve">, </w:t>
      </w:r>
      <w:r w:rsidRPr="00812DBC">
        <w:rPr>
          <w:rFonts w:ascii="Times New Roman" w:eastAsia="Calibri" w:hAnsi="Times New Roman" w:cs="Times New Roman"/>
          <w:i/>
          <w:iCs/>
          <w:sz w:val="26"/>
          <w:szCs w:val="26"/>
          <w:lang w:eastAsia="en-US"/>
        </w:rPr>
        <w:t>których oferty będą generować obowiązek doliczania wartości podatku VAT do wartości netto oferty, tj. w przypadku:</w:t>
      </w:r>
    </w:p>
    <w:p w:rsidR="00DE6C1F" w:rsidRPr="00812DBC" w:rsidRDefault="00DE6C1F" w:rsidP="00DB49A0">
      <w:pPr>
        <w:autoSpaceDE w:val="0"/>
        <w:autoSpaceDN w:val="0"/>
        <w:adjustRightInd w:val="0"/>
        <w:spacing w:after="0" w:line="276" w:lineRule="auto"/>
        <w:ind w:left="709" w:right="-284" w:hanging="283"/>
        <w:jc w:val="both"/>
        <w:rPr>
          <w:rFonts w:ascii="Times New Roman" w:eastAsia="Calibri" w:hAnsi="Times New Roman" w:cs="Times New Roman"/>
          <w:i/>
          <w:iCs/>
          <w:sz w:val="26"/>
          <w:szCs w:val="26"/>
          <w:lang w:eastAsia="en-US"/>
        </w:rPr>
      </w:pPr>
      <w:r w:rsidRPr="00812DBC">
        <w:rPr>
          <w:rFonts w:ascii="Times New Roman" w:eastAsia="Calibri" w:hAnsi="Times New Roman" w:cs="Times New Roman"/>
          <w:sz w:val="26"/>
          <w:szCs w:val="26"/>
          <w:lang w:eastAsia="en-US"/>
        </w:rPr>
        <w:t></w:t>
      </w:r>
      <w:r w:rsidRPr="00812DBC">
        <w:rPr>
          <w:rFonts w:ascii="Times New Roman" w:eastAsia="Calibri" w:hAnsi="Times New Roman" w:cs="Times New Roman"/>
          <w:sz w:val="26"/>
          <w:szCs w:val="26"/>
          <w:lang w:eastAsia="en-US"/>
        </w:rPr>
        <w:t></w:t>
      </w:r>
      <w:r w:rsidRPr="00812DBC">
        <w:rPr>
          <w:rFonts w:ascii="Times New Roman" w:eastAsia="Calibri" w:hAnsi="Times New Roman" w:cs="Times New Roman"/>
          <w:i/>
          <w:iCs/>
          <w:sz w:val="26"/>
          <w:szCs w:val="26"/>
          <w:lang w:eastAsia="en-US"/>
        </w:rPr>
        <w:t>wewnątrzwspólnotowego nabycia towarów,</w:t>
      </w:r>
    </w:p>
    <w:p w:rsidR="00DE6C1F" w:rsidRPr="00812DBC" w:rsidRDefault="00DE6C1F" w:rsidP="00DB49A0">
      <w:pPr>
        <w:autoSpaceDE w:val="0"/>
        <w:autoSpaceDN w:val="0"/>
        <w:adjustRightInd w:val="0"/>
        <w:spacing w:after="0" w:line="276" w:lineRule="auto"/>
        <w:ind w:left="567" w:right="-284" w:hanging="141"/>
        <w:jc w:val="both"/>
        <w:rPr>
          <w:rFonts w:ascii="Times New Roman" w:eastAsia="Calibri" w:hAnsi="Times New Roman" w:cs="Times New Roman"/>
          <w:i/>
          <w:iCs/>
          <w:sz w:val="26"/>
          <w:szCs w:val="26"/>
          <w:lang w:eastAsia="en-US"/>
        </w:rPr>
      </w:pPr>
      <w:r w:rsidRPr="00812DBC">
        <w:rPr>
          <w:rFonts w:ascii="Times New Roman" w:eastAsia="Calibri" w:hAnsi="Times New Roman" w:cs="Times New Roman"/>
          <w:sz w:val="26"/>
          <w:szCs w:val="26"/>
          <w:lang w:eastAsia="en-US"/>
        </w:rPr>
        <w:t></w:t>
      </w:r>
      <w:r w:rsidRPr="00812DBC">
        <w:rPr>
          <w:rFonts w:ascii="Times New Roman" w:eastAsia="Calibri" w:hAnsi="Times New Roman" w:cs="Times New Roman"/>
          <w:sz w:val="26"/>
          <w:szCs w:val="26"/>
          <w:lang w:eastAsia="en-US"/>
        </w:rPr>
        <w:t></w:t>
      </w:r>
      <w:r w:rsidRPr="00812DBC">
        <w:rPr>
          <w:rFonts w:ascii="Times New Roman" w:eastAsia="Calibri" w:hAnsi="Times New Roman" w:cs="Times New Roman"/>
          <w:i/>
          <w:iCs/>
          <w:sz w:val="26"/>
          <w:szCs w:val="26"/>
          <w:lang w:eastAsia="en-US"/>
        </w:rPr>
        <w:t>mechanizmu odwróconego obciążenia, o którym mowa w art. 17 ust. 1 pkt 7 ustawy o podatku  od towarów i usług,</w:t>
      </w:r>
    </w:p>
    <w:p w:rsidR="00DE6C1F" w:rsidRPr="00812DBC" w:rsidRDefault="00DE6C1F" w:rsidP="00DB49A0">
      <w:pPr>
        <w:autoSpaceDE w:val="0"/>
        <w:autoSpaceDN w:val="0"/>
        <w:adjustRightInd w:val="0"/>
        <w:spacing w:after="0" w:line="276" w:lineRule="auto"/>
        <w:ind w:left="567" w:right="-284" w:hanging="141"/>
        <w:jc w:val="both"/>
        <w:rPr>
          <w:rFonts w:ascii="Times New Roman" w:eastAsiaTheme="minorHAnsi" w:hAnsi="Times New Roman" w:cs="Times New Roman"/>
          <w:b/>
          <w:bCs/>
          <w:sz w:val="26"/>
          <w:szCs w:val="26"/>
          <w:lang w:eastAsia="en-US"/>
        </w:rPr>
      </w:pPr>
      <w:r w:rsidRPr="00812DBC">
        <w:rPr>
          <w:rFonts w:ascii="Times New Roman" w:eastAsia="Calibri" w:hAnsi="Times New Roman" w:cs="Times New Roman"/>
          <w:sz w:val="26"/>
          <w:szCs w:val="26"/>
          <w:lang w:eastAsia="en-US"/>
        </w:rPr>
        <w:t></w:t>
      </w:r>
      <w:r w:rsidRPr="00812DBC">
        <w:rPr>
          <w:rFonts w:ascii="Times New Roman" w:eastAsia="Calibri" w:hAnsi="Times New Roman" w:cs="Times New Roman"/>
          <w:sz w:val="26"/>
          <w:szCs w:val="26"/>
          <w:lang w:eastAsia="en-US"/>
        </w:rPr>
        <w:t></w:t>
      </w:r>
      <w:r w:rsidRPr="00812DBC">
        <w:rPr>
          <w:rFonts w:ascii="Times New Roman" w:eastAsia="Calibri" w:hAnsi="Times New Roman" w:cs="Times New Roman"/>
          <w:i/>
          <w:iCs/>
          <w:sz w:val="26"/>
          <w:szCs w:val="26"/>
          <w:lang w:eastAsia="en-US"/>
        </w:rPr>
        <w:t>importu usług lub importu towarów, z którymi wiąże się obowiązek doliczenia przez zamawiającego przy porównywaniu cen ofertowych podatku VAT.</w:t>
      </w:r>
    </w:p>
    <w:p w:rsidR="00B9448A" w:rsidRPr="00812DBC" w:rsidRDefault="00DE6C1F" w:rsidP="00DB49A0">
      <w:pPr>
        <w:numPr>
          <w:ilvl w:val="0"/>
          <w:numId w:val="30"/>
        </w:numPr>
        <w:spacing w:after="0" w:line="276" w:lineRule="auto"/>
        <w:ind w:left="284" w:right="-284" w:hanging="284"/>
        <w:jc w:val="both"/>
        <w:rPr>
          <w:rFonts w:ascii="Times New Roman" w:eastAsia="Times New Roman" w:hAnsi="Times New Roman" w:cs="Times New Roman"/>
          <w:iCs/>
          <w:sz w:val="26"/>
          <w:szCs w:val="26"/>
          <w:lang w:val="x-none" w:eastAsia="x-none"/>
        </w:rPr>
      </w:pPr>
      <w:r w:rsidRPr="00812DBC">
        <w:rPr>
          <w:rFonts w:ascii="Times New Roman" w:eastAsia="Times New Roman" w:hAnsi="Times New Roman" w:cs="Times New Roman"/>
          <w:b/>
          <w:iCs/>
          <w:sz w:val="26"/>
          <w:szCs w:val="26"/>
          <w:lang w:val="x-none" w:eastAsia="x-none"/>
        </w:rPr>
        <w:t>ZOBOWIĄZUJEMY SIĘ</w:t>
      </w:r>
      <w:r w:rsidRPr="00812DBC">
        <w:rPr>
          <w:rFonts w:ascii="Times New Roman" w:eastAsia="Times New Roman" w:hAnsi="Times New Roman" w:cs="Times New Roman"/>
          <w:iCs/>
          <w:sz w:val="26"/>
          <w:szCs w:val="26"/>
          <w:lang w:val="x-none" w:eastAsia="x-none"/>
        </w:rPr>
        <w:t xml:space="preserve"> do wykonania zamówienia w terminie określonym w Specyfikacji Istotnych Warunków Zamówienia, tj.</w:t>
      </w:r>
      <w:r w:rsidR="00F75D3C" w:rsidRPr="00812DBC">
        <w:rPr>
          <w:rFonts w:ascii="Times New Roman" w:eastAsia="Times New Roman" w:hAnsi="Times New Roman" w:cs="Times New Roman"/>
          <w:iCs/>
          <w:sz w:val="26"/>
          <w:szCs w:val="26"/>
          <w:lang w:eastAsia="x-none"/>
        </w:rPr>
        <w:t xml:space="preserve"> </w:t>
      </w:r>
    </w:p>
    <w:p w:rsidR="00DE6C1F" w:rsidRPr="00812DBC" w:rsidRDefault="00B9448A" w:rsidP="00B9448A">
      <w:pPr>
        <w:spacing w:after="0" w:line="276" w:lineRule="auto"/>
        <w:ind w:left="284" w:right="-284"/>
        <w:jc w:val="both"/>
        <w:rPr>
          <w:rFonts w:ascii="Times New Roman" w:eastAsia="Times New Roman" w:hAnsi="Times New Roman" w:cs="Times New Roman"/>
          <w:iCs/>
          <w:sz w:val="26"/>
          <w:szCs w:val="26"/>
          <w:lang w:val="x-none" w:eastAsia="x-none"/>
        </w:rPr>
      </w:pPr>
      <w:r w:rsidRPr="00812DBC">
        <w:rPr>
          <w:rFonts w:ascii="Times New Roman" w:eastAsia="Times New Roman" w:hAnsi="Times New Roman" w:cs="Times New Roman"/>
          <w:b/>
          <w:iCs/>
          <w:sz w:val="26"/>
          <w:szCs w:val="26"/>
          <w:lang w:eastAsia="x-none"/>
        </w:rPr>
        <w:t xml:space="preserve">   </w:t>
      </w:r>
      <w:r w:rsidR="00F75D3C" w:rsidRPr="00812DBC">
        <w:rPr>
          <w:rFonts w:ascii="Times New Roman" w:eastAsia="Times New Roman" w:hAnsi="Times New Roman" w:cs="Times New Roman"/>
          <w:b/>
          <w:iCs/>
          <w:sz w:val="26"/>
          <w:szCs w:val="26"/>
          <w:lang w:eastAsia="x-none"/>
        </w:rPr>
        <w:t>etap</w:t>
      </w:r>
      <w:r w:rsidR="007D5894" w:rsidRPr="00812DBC">
        <w:rPr>
          <w:rFonts w:ascii="Times New Roman" w:eastAsia="Times New Roman" w:hAnsi="Times New Roman" w:cs="Times New Roman"/>
          <w:b/>
          <w:iCs/>
          <w:sz w:val="26"/>
          <w:szCs w:val="26"/>
          <w:lang w:eastAsia="x-none"/>
        </w:rPr>
        <w:t xml:space="preserve"> I</w:t>
      </w:r>
      <w:r w:rsidR="007D5894" w:rsidRPr="00812DBC">
        <w:rPr>
          <w:rFonts w:ascii="Times New Roman" w:eastAsia="Times New Roman" w:hAnsi="Times New Roman" w:cs="Times New Roman"/>
          <w:iCs/>
          <w:sz w:val="26"/>
          <w:szCs w:val="26"/>
          <w:lang w:eastAsia="x-none"/>
        </w:rPr>
        <w:t xml:space="preserve"> :</w:t>
      </w:r>
      <w:r w:rsidR="00DE6C1F" w:rsidRPr="00812DBC">
        <w:rPr>
          <w:rFonts w:ascii="Times New Roman" w:eastAsia="Times New Roman" w:hAnsi="Times New Roman" w:cs="Times New Roman"/>
          <w:iCs/>
          <w:sz w:val="26"/>
          <w:szCs w:val="26"/>
          <w:lang w:val="x-none" w:eastAsia="x-none"/>
        </w:rPr>
        <w:t xml:space="preserve"> </w:t>
      </w:r>
      <w:r w:rsidR="00DE6C1F" w:rsidRPr="00812DBC">
        <w:rPr>
          <w:rFonts w:ascii="Times New Roman" w:eastAsia="Times New Roman" w:hAnsi="Times New Roman" w:cs="Times New Roman"/>
          <w:b/>
          <w:iCs/>
          <w:sz w:val="26"/>
          <w:szCs w:val="26"/>
          <w:lang w:val="x-none" w:eastAsia="x-none"/>
        </w:rPr>
        <w:t xml:space="preserve">w terminie </w:t>
      </w:r>
      <w:r w:rsidR="00DE6C1F" w:rsidRPr="00812DBC">
        <w:rPr>
          <w:rFonts w:ascii="Times New Roman" w:eastAsia="Times New Roman" w:hAnsi="Times New Roman" w:cs="Times New Roman"/>
          <w:b/>
          <w:iCs/>
          <w:sz w:val="26"/>
          <w:szCs w:val="26"/>
          <w:lang w:eastAsia="x-none"/>
        </w:rPr>
        <w:t xml:space="preserve">do dnia </w:t>
      </w:r>
      <w:r w:rsidR="00832574" w:rsidRPr="00812DBC">
        <w:rPr>
          <w:rFonts w:ascii="Times New Roman" w:eastAsia="Times New Roman" w:hAnsi="Times New Roman" w:cs="Times New Roman"/>
          <w:b/>
          <w:iCs/>
          <w:sz w:val="26"/>
          <w:szCs w:val="26"/>
          <w:lang w:eastAsia="x-none"/>
        </w:rPr>
        <w:t>3</w:t>
      </w:r>
      <w:r w:rsidR="00F75D3C" w:rsidRPr="00812DBC">
        <w:rPr>
          <w:rFonts w:ascii="Times New Roman" w:eastAsia="Times New Roman" w:hAnsi="Times New Roman" w:cs="Times New Roman"/>
          <w:b/>
          <w:iCs/>
          <w:sz w:val="26"/>
          <w:szCs w:val="26"/>
          <w:lang w:eastAsia="x-none"/>
        </w:rPr>
        <w:t xml:space="preserve">1 październik </w:t>
      </w:r>
      <w:r w:rsidR="00740515" w:rsidRPr="00812DBC">
        <w:rPr>
          <w:rFonts w:ascii="Times New Roman" w:eastAsia="Times New Roman" w:hAnsi="Times New Roman" w:cs="Times New Roman"/>
          <w:b/>
          <w:iCs/>
          <w:sz w:val="26"/>
          <w:szCs w:val="26"/>
          <w:lang w:eastAsia="x-none"/>
        </w:rPr>
        <w:t>2018</w:t>
      </w:r>
      <w:r w:rsidR="00DE6C1F" w:rsidRPr="00812DBC">
        <w:rPr>
          <w:rFonts w:ascii="Times New Roman" w:eastAsia="Times New Roman" w:hAnsi="Times New Roman" w:cs="Times New Roman"/>
          <w:b/>
          <w:iCs/>
          <w:sz w:val="26"/>
          <w:szCs w:val="26"/>
          <w:lang w:eastAsia="x-none"/>
        </w:rPr>
        <w:t xml:space="preserve"> r.</w:t>
      </w:r>
    </w:p>
    <w:p w:rsidR="007D5894" w:rsidRPr="00812DBC" w:rsidRDefault="00B9448A" w:rsidP="00DB49A0">
      <w:pPr>
        <w:spacing w:after="0" w:line="276" w:lineRule="auto"/>
        <w:ind w:right="-284"/>
        <w:jc w:val="both"/>
        <w:rPr>
          <w:rFonts w:ascii="Times New Roman" w:eastAsia="Times New Roman" w:hAnsi="Times New Roman" w:cs="Times New Roman"/>
          <w:b/>
          <w:iCs/>
          <w:sz w:val="26"/>
          <w:szCs w:val="26"/>
          <w:lang w:eastAsia="x-none"/>
        </w:rPr>
      </w:pPr>
      <w:r w:rsidRPr="00812DBC">
        <w:rPr>
          <w:rFonts w:ascii="Times New Roman" w:eastAsia="Times New Roman" w:hAnsi="Times New Roman" w:cs="Times New Roman"/>
          <w:b/>
          <w:iCs/>
          <w:sz w:val="26"/>
          <w:szCs w:val="26"/>
          <w:lang w:eastAsia="x-none"/>
        </w:rPr>
        <w:t xml:space="preserve">    </w:t>
      </w:r>
      <w:r w:rsidR="007D5894" w:rsidRPr="00812DBC">
        <w:rPr>
          <w:rFonts w:ascii="Times New Roman" w:eastAsia="Times New Roman" w:hAnsi="Times New Roman" w:cs="Times New Roman"/>
          <w:b/>
          <w:iCs/>
          <w:sz w:val="26"/>
          <w:szCs w:val="26"/>
          <w:lang w:eastAsia="x-none"/>
        </w:rPr>
        <w:t xml:space="preserve"> </w:t>
      </w:r>
      <w:r w:rsidR="00F75D3C" w:rsidRPr="00812DBC">
        <w:rPr>
          <w:rFonts w:ascii="Times New Roman" w:eastAsia="Times New Roman" w:hAnsi="Times New Roman" w:cs="Times New Roman"/>
          <w:b/>
          <w:iCs/>
          <w:sz w:val="26"/>
          <w:szCs w:val="26"/>
          <w:lang w:eastAsia="x-none"/>
        </w:rPr>
        <w:t>etap</w:t>
      </w:r>
      <w:r w:rsidR="007D5894" w:rsidRPr="00812DBC">
        <w:rPr>
          <w:rFonts w:ascii="Times New Roman" w:eastAsia="Times New Roman" w:hAnsi="Times New Roman" w:cs="Times New Roman"/>
          <w:b/>
          <w:iCs/>
          <w:sz w:val="26"/>
          <w:szCs w:val="26"/>
          <w:lang w:eastAsia="x-none"/>
        </w:rPr>
        <w:t xml:space="preserve"> II : w terminie do dnia </w:t>
      </w:r>
      <w:r w:rsidR="00F75D3C" w:rsidRPr="00812DBC">
        <w:rPr>
          <w:rFonts w:ascii="Times New Roman" w:eastAsia="Times New Roman" w:hAnsi="Times New Roman" w:cs="Times New Roman"/>
          <w:b/>
          <w:iCs/>
          <w:sz w:val="26"/>
          <w:szCs w:val="26"/>
          <w:lang w:eastAsia="x-none"/>
        </w:rPr>
        <w:t xml:space="preserve">31 październik </w:t>
      </w:r>
      <w:r w:rsidR="007D5894" w:rsidRPr="00812DBC">
        <w:rPr>
          <w:rFonts w:ascii="Times New Roman" w:eastAsia="Times New Roman" w:hAnsi="Times New Roman" w:cs="Times New Roman"/>
          <w:b/>
          <w:iCs/>
          <w:sz w:val="26"/>
          <w:szCs w:val="26"/>
          <w:lang w:eastAsia="x-none"/>
        </w:rPr>
        <w:t>2019 roku</w:t>
      </w:r>
    </w:p>
    <w:p w:rsidR="007D5894" w:rsidRPr="00812DBC" w:rsidRDefault="007D5894" w:rsidP="00DB49A0">
      <w:pPr>
        <w:spacing w:after="0" w:line="276" w:lineRule="auto"/>
        <w:ind w:right="-284"/>
        <w:jc w:val="both"/>
        <w:rPr>
          <w:rFonts w:ascii="Times New Roman" w:eastAsia="Times New Roman" w:hAnsi="Times New Roman" w:cs="Times New Roman"/>
          <w:iCs/>
          <w:sz w:val="26"/>
          <w:szCs w:val="26"/>
          <w:lang w:val="x-none" w:eastAsia="x-none"/>
        </w:rPr>
      </w:pPr>
    </w:p>
    <w:p w:rsidR="00DE6C1F" w:rsidRPr="00812DBC" w:rsidRDefault="00DE6C1F" w:rsidP="00DB49A0">
      <w:pPr>
        <w:numPr>
          <w:ilvl w:val="0"/>
          <w:numId w:val="30"/>
        </w:numPr>
        <w:spacing w:after="0" w:line="276" w:lineRule="auto"/>
        <w:ind w:right="-284" w:hanging="709"/>
        <w:jc w:val="both"/>
        <w:rPr>
          <w:rFonts w:ascii="Times New Roman" w:eastAsia="Times New Roman" w:hAnsi="Times New Roman" w:cs="Times New Roman"/>
          <w:sz w:val="26"/>
          <w:szCs w:val="26"/>
          <w:lang w:val="x-none" w:eastAsia="x-none"/>
        </w:rPr>
      </w:pPr>
      <w:r w:rsidRPr="00812DBC">
        <w:rPr>
          <w:rFonts w:ascii="Times New Roman" w:eastAsia="Times New Roman" w:hAnsi="Times New Roman" w:cs="Times New Roman"/>
          <w:b/>
          <w:sz w:val="26"/>
          <w:szCs w:val="26"/>
          <w:lang w:val="x-none" w:eastAsia="x-none"/>
        </w:rPr>
        <w:t>ZAMIERZAMY</w:t>
      </w:r>
      <w:r w:rsidRPr="00812DBC">
        <w:rPr>
          <w:rFonts w:ascii="Times New Roman" w:eastAsia="Times New Roman" w:hAnsi="Times New Roman" w:cs="Times New Roman"/>
          <w:sz w:val="26"/>
          <w:szCs w:val="26"/>
          <w:lang w:val="x-none" w:eastAsia="x-none"/>
        </w:rPr>
        <w:t xml:space="preserve"> powierzyć podwykonawcom wykonanie następujących części zamówienia:</w:t>
      </w:r>
    </w:p>
    <w:p w:rsidR="00DE6C1F" w:rsidRPr="00812DBC" w:rsidRDefault="00740515" w:rsidP="00DB49A0">
      <w:pPr>
        <w:spacing w:after="0" w:line="276" w:lineRule="auto"/>
        <w:ind w:left="283" w:right="-284"/>
        <w:jc w:val="both"/>
        <w:rPr>
          <w:rFonts w:ascii="Times New Roman" w:eastAsia="Times New Roman" w:hAnsi="Times New Roman" w:cs="Times New Roman"/>
          <w:sz w:val="26"/>
          <w:szCs w:val="26"/>
          <w:lang w:eastAsia="x-none"/>
        </w:rPr>
      </w:pPr>
      <w:r w:rsidRPr="00812DBC">
        <w:rPr>
          <w:rFonts w:ascii="Times New Roman" w:eastAsia="Times New Roman" w:hAnsi="Times New Roman" w:cs="Times New Roman"/>
          <w:sz w:val="26"/>
          <w:szCs w:val="26"/>
          <w:lang w:eastAsia="x-none"/>
        </w:rPr>
        <w:t>…………………………………………………………………………………………………..</w:t>
      </w:r>
    </w:p>
    <w:p w:rsidR="00DE6C1F" w:rsidRPr="00812DBC" w:rsidRDefault="00DE6C1F" w:rsidP="00DB49A0">
      <w:pPr>
        <w:spacing w:after="0" w:line="276" w:lineRule="auto"/>
        <w:ind w:left="284" w:right="-284"/>
        <w:rPr>
          <w:rFonts w:ascii="Times New Roman" w:eastAsiaTheme="minorHAnsi" w:hAnsi="Times New Roman" w:cs="Times New Roman"/>
          <w:b/>
          <w:i/>
          <w:iCs/>
          <w:sz w:val="26"/>
          <w:szCs w:val="26"/>
          <w:lang w:eastAsia="en-US"/>
        </w:rPr>
      </w:pPr>
      <w:r w:rsidRPr="00812DBC">
        <w:rPr>
          <w:rFonts w:ascii="Times New Roman" w:eastAsiaTheme="minorHAnsi" w:hAnsi="Times New Roman" w:cs="Times New Roman"/>
          <w:i/>
          <w:iCs/>
          <w:sz w:val="26"/>
          <w:szCs w:val="26"/>
          <w:lang w:eastAsia="en-US"/>
        </w:rPr>
        <w:t>ZAMIERZAMY</w:t>
      </w:r>
      <w:r w:rsidRPr="00812DBC">
        <w:rPr>
          <w:rFonts w:ascii="Times New Roman" w:eastAsiaTheme="minorHAnsi" w:hAnsi="Times New Roman" w:cs="Times New Roman"/>
          <w:b/>
          <w:i/>
          <w:iCs/>
          <w:sz w:val="26"/>
          <w:szCs w:val="26"/>
          <w:lang w:eastAsia="en-US"/>
        </w:rPr>
        <w:t xml:space="preserve"> powierzyć wykonanie części zamówienia podwykonawcom:                                          (o ile jest to wiadome, podać: nazwę firmy podwykonawców,   podać przybliżoną wartość zleconych robót lub % udziału podwykonawcy w realizacji zamówienia)*.</w:t>
      </w:r>
    </w:p>
    <w:p w:rsidR="00832574" w:rsidRPr="00812DBC" w:rsidRDefault="00740515" w:rsidP="00DB49A0">
      <w:pPr>
        <w:spacing w:after="0" w:line="276" w:lineRule="auto"/>
        <w:ind w:left="284" w:right="-284"/>
        <w:rPr>
          <w:rFonts w:ascii="Times New Roman" w:eastAsiaTheme="minorHAnsi" w:hAnsi="Times New Roman" w:cs="Times New Roman"/>
          <w:b/>
          <w:i/>
          <w:iCs/>
          <w:sz w:val="26"/>
          <w:szCs w:val="26"/>
          <w:lang w:eastAsia="en-US"/>
        </w:rPr>
      </w:pPr>
      <w:r w:rsidRPr="00812DBC">
        <w:rPr>
          <w:rFonts w:ascii="Times New Roman" w:eastAsiaTheme="minorHAnsi" w:hAnsi="Times New Roman" w:cs="Times New Roman"/>
          <w:b/>
          <w:i/>
          <w:iCs/>
          <w:sz w:val="26"/>
          <w:szCs w:val="26"/>
          <w:lang w:eastAsia="en-US"/>
        </w:rPr>
        <w:t>………………………………………………………………………………………………………</w:t>
      </w:r>
    </w:p>
    <w:p w:rsidR="00DE6C1F" w:rsidRPr="00812DBC"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sz w:val="26"/>
          <w:szCs w:val="26"/>
          <w:lang w:eastAsia="ar-SA"/>
        </w:rPr>
      </w:pPr>
      <w:r w:rsidRPr="00812DBC">
        <w:rPr>
          <w:rFonts w:ascii="Times New Roman" w:eastAsia="Times New Roman" w:hAnsi="Times New Roman" w:cs="Times New Roman"/>
          <w:b/>
          <w:sz w:val="26"/>
          <w:szCs w:val="26"/>
          <w:lang w:eastAsia="ar-SA"/>
        </w:rPr>
        <w:t xml:space="preserve">AKCEPTUJEMY </w:t>
      </w:r>
      <w:r w:rsidRPr="00812DBC">
        <w:rPr>
          <w:rFonts w:ascii="Times New Roman" w:eastAsia="Times New Roman" w:hAnsi="Times New Roman" w:cs="Times New Roman"/>
          <w:sz w:val="26"/>
          <w:szCs w:val="26"/>
          <w:lang w:eastAsia="ar-SA"/>
        </w:rPr>
        <w:t>warunki płatności określone przez Zamawiającego w Specyfikacji Istotnych Warunków Zamówienia.</w:t>
      </w:r>
    </w:p>
    <w:p w:rsidR="00DE6C1F" w:rsidRPr="00812DBC"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sz w:val="26"/>
          <w:szCs w:val="26"/>
          <w:lang w:eastAsia="ar-SA"/>
        </w:rPr>
      </w:pPr>
      <w:r w:rsidRPr="00812DBC">
        <w:rPr>
          <w:rFonts w:ascii="Times New Roman" w:eastAsia="Times New Roman" w:hAnsi="Times New Roman" w:cs="Times New Roman"/>
          <w:b/>
          <w:sz w:val="26"/>
          <w:szCs w:val="26"/>
          <w:lang w:eastAsia="ar-SA"/>
        </w:rPr>
        <w:t>JESTEŚMY</w:t>
      </w:r>
      <w:r w:rsidRPr="00812DBC">
        <w:rPr>
          <w:rFonts w:ascii="Times New Roman" w:eastAsia="Times New Roman" w:hAnsi="Times New Roman" w:cs="Times New Roman"/>
          <w:sz w:val="26"/>
          <w:szCs w:val="26"/>
          <w:lang w:eastAsia="ar-SA"/>
        </w:rPr>
        <w:t xml:space="preserve"> związani ofertą przez okres wskazany w Specyfikacji Istotnych Warunków Zamówienia. </w:t>
      </w:r>
    </w:p>
    <w:p w:rsidR="00DE6C1F" w:rsidRPr="00812DBC" w:rsidRDefault="00DE6C1F" w:rsidP="00DB49A0">
      <w:pPr>
        <w:spacing w:after="0" w:line="276" w:lineRule="auto"/>
        <w:ind w:left="284" w:right="-284"/>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Na potwierdzenie powyższego wnieśliśmy wadium w wysokości</w:t>
      </w:r>
      <w:r w:rsidR="00740515" w:rsidRPr="00812DBC">
        <w:rPr>
          <w:rFonts w:ascii="Times New Roman" w:eastAsiaTheme="minorHAnsi" w:hAnsi="Times New Roman" w:cs="Times New Roman"/>
          <w:sz w:val="26"/>
          <w:szCs w:val="26"/>
          <w:lang w:eastAsia="en-US"/>
        </w:rPr>
        <w:t>………………………….</w:t>
      </w:r>
      <w:r w:rsidRPr="00812DBC">
        <w:rPr>
          <w:rFonts w:ascii="Times New Roman" w:eastAsiaTheme="minorHAnsi" w:hAnsi="Times New Roman" w:cs="Times New Roman"/>
          <w:sz w:val="26"/>
          <w:szCs w:val="26"/>
          <w:lang w:eastAsia="en-US"/>
        </w:rPr>
        <w:t xml:space="preserve"> PLN   w formie </w:t>
      </w:r>
      <w:r w:rsidR="00740515" w:rsidRPr="00812DBC">
        <w:rPr>
          <w:rFonts w:ascii="Times New Roman" w:eastAsiaTheme="minorHAnsi" w:hAnsi="Times New Roman" w:cs="Times New Roman"/>
          <w:sz w:val="26"/>
          <w:szCs w:val="26"/>
          <w:lang w:eastAsia="en-US"/>
        </w:rPr>
        <w:t>………………………………………………………</w:t>
      </w:r>
      <w:r w:rsidRPr="00812DBC">
        <w:rPr>
          <w:rFonts w:ascii="Times New Roman" w:eastAsiaTheme="minorHAnsi" w:hAnsi="Times New Roman" w:cs="Times New Roman"/>
          <w:sz w:val="26"/>
          <w:szCs w:val="26"/>
          <w:lang w:eastAsia="en-US"/>
        </w:rPr>
        <w:t xml:space="preserve"> .</w:t>
      </w:r>
    </w:p>
    <w:p w:rsidR="00DE6C1F" w:rsidRPr="00812DBC" w:rsidRDefault="00DE6C1F" w:rsidP="00DB49A0">
      <w:pPr>
        <w:spacing w:after="0" w:line="276" w:lineRule="auto"/>
        <w:ind w:left="284" w:right="-284" w:hanging="113"/>
        <w:jc w:val="both"/>
        <w:rPr>
          <w:rFonts w:ascii="Times New Roman" w:eastAsia="Times New Roman" w:hAnsi="Times New Roman" w:cs="Times New Roman"/>
          <w:sz w:val="26"/>
          <w:szCs w:val="26"/>
        </w:rPr>
      </w:pPr>
      <w:r w:rsidRPr="00812DBC">
        <w:rPr>
          <w:rFonts w:ascii="Times New Roman" w:eastAsia="Times New Roman" w:hAnsi="Times New Roman" w:cs="Times New Roman"/>
          <w:iCs/>
          <w:sz w:val="26"/>
          <w:szCs w:val="26"/>
        </w:rPr>
        <w:tab/>
        <w:t xml:space="preserve">Wadium należy zwrócić przelewem na konto nr </w:t>
      </w:r>
      <w:r w:rsidR="00740515" w:rsidRPr="00812DBC">
        <w:rPr>
          <w:rFonts w:ascii="Times New Roman" w:eastAsia="Times New Roman" w:hAnsi="Times New Roman" w:cs="Times New Roman"/>
          <w:iCs/>
          <w:sz w:val="26"/>
          <w:szCs w:val="26"/>
        </w:rPr>
        <w:t>…………………………………………………..</w:t>
      </w:r>
      <w:r w:rsidRPr="00812DBC">
        <w:rPr>
          <w:rFonts w:ascii="Times New Roman" w:eastAsia="Times New Roman" w:hAnsi="Times New Roman" w:cs="Times New Roman"/>
          <w:iCs/>
          <w:sz w:val="26"/>
          <w:szCs w:val="26"/>
        </w:rPr>
        <w:t>*</w:t>
      </w:r>
    </w:p>
    <w:p w:rsidR="00DE6C1F" w:rsidRPr="00812DBC" w:rsidRDefault="00DE6C1F" w:rsidP="00DB49A0">
      <w:pPr>
        <w:spacing w:after="0" w:line="276" w:lineRule="auto"/>
        <w:ind w:left="2835" w:right="-284"/>
        <w:jc w:val="both"/>
        <w:rPr>
          <w:rFonts w:ascii="Times New Roman" w:eastAsia="Times New Roman" w:hAnsi="Times New Roman" w:cs="Times New Roman"/>
          <w:i/>
          <w:sz w:val="26"/>
          <w:szCs w:val="26"/>
        </w:rPr>
      </w:pPr>
      <w:r w:rsidRPr="00812DBC">
        <w:rPr>
          <w:rFonts w:ascii="Times New Roman" w:eastAsia="Times New Roman" w:hAnsi="Times New Roman" w:cs="Times New Roman"/>
          <w:i/>
          <w:iCs/>
          <w:sz w:val="26"/>
          <w:szCs w:val="26"/>
        </w:rPr>
        <w:t xml:space="preserve">    (w </w:t>
      </w:r>
      <w:r w:rsidRPr="00812DBC">
        <w:rPr>
          <w:rFonts w:ascii="Times New Roman" w:eastAsia="Times New Roman" w:hAnsi="Times New Roman" w:cs="Times New Roman"/>
          <w:i/>
          <w:sz w:val="26"/>
          <w:szCs w:val="26"/>
        </w:rPr>
        <w:t>przypadku wniesienia w formie pieniądza)</w:t>
      </w:r>
    </w:p>
    <w:p w:rsidR="00DE6C1F" w:rsidRPr="00812DBC"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sz w:val="26"/>
          <w:szCs w:val="26"/>
          <w:lang w:eastAsia="ar-SA"/>
        </w:rPr>
      </w:pPr>
      <w:r w:rsidRPr="00812DBC">
        <w:rPr>
          <w:rFonts w:ascii="Times New Roman" w:eastAsia="Times New Roman" w:hAnsi="Times New Roman" w:cs="Times New Roman"/>
          <w:b/>
          <w:sz w:val="26"/>
          <w:szCs w:val="26"/>
          <w:lang w:eastAsia="ar-SA"/>
        </w:rPr>
        <w:t>OŚWIADCZAMY</w:t>
      </w:r>
      <w:r w:rsidRPr="00812DBC">
        <w:rPr>
          <w:rFonts w:ascii="Times New Roman" w:eastAsia="Times New Roman" w:hAnsi="Times New Roman" w:cs="Times New Roman"/>
          <w:sz w:val="26"/>
          <w:szCs w:val="26"/>
          <w:lang w:eastAsia="ar-SA"/>
        </w:rPr>
        <w:t xml:space="preserve">, iż informacje i dokumenty zawarte na stronach nr od ___ do ___ stanowią tajemnicę przedsiębiorstwa w rozumieniu przepisów o zwalczaniu nieuczciwej konkurencji i zastrzegamy, że nie mogą być one udostępniane. Na potwierdzenie powyższego załączamy stosowne wyjaśnienia wskazujące, iż zastrzeżone informacje </w:t>
      </w:r>
      <w:r w:rsidRPr="00812DBC">
        <w:rPr>
          <w:rFonts w:ascii="Times New Roman" w:eastAsia="Times New Roman" w:hAnsi="Times New Roman" w:cs="Times New Roman"/>
          <w:sz w:val="26"/>
          <w:szCs w:val="26"/>
          <w:lang w:eastAsia="ar-SA"/>
        </w:rPr>
        <w:lastRenderedPageBreak/>
        <w:t>stanowią tajemnicę przedsiębiorstwa z wyłączeniem informacji, o których mowa w art. 86 ust. 4 ustawy Pzp. ( dotyczy/nie dotyczy).</w:t>
      </w:r>
    </w:p>
    <w:p w:rsidR="00DE6C1F" w:rsidRPr="00812DBC"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sz w:val="26"/>
          <w:szCs w:val="26"/>
          <w:lang w:eastAsia="ar-SA"/>
        </w:rPr>
      </w:pPr>
      <w:r w:rsidRPr="00812DBC">
        <w:rPr>
          <w:rFonts w:ascii="Times New Roman" w:eastAsia="Times New Roman" w:hAnsi="Times New Roman" w:cs="Times New Roman"/>
          <w:b/>
          <w:sz w:val="26"/>
          <w:szCs w:val="26"/>
          <w:lang w:eastAsia="ar-SA"/>
        </w:rPr>
        <w:t>OŚWIADCZAMY,</w:t>
      </w:r>
      <w:r w:rsidRPr="00812DBC">
        <w:rPr>
          <w:rFonts w:ascii="Times New Roman" w:eastAsia="Times New Roman" w:hAnsi="Times New Roman" w:cs="Times New Roman"/>
          <w:sz w:val="26"/>
          <w:szCs w:val="26"/>
          <w:lang w:eastAsia="ar-SA"/>
        </w:rPr>
        <w:t xml:space="preserve"> że jesteśmy małym/średnim przedsiębiorstwem *</w:t>
      </w:r>
    </w:p>
    <w:p w:rsidR="00DE6C1F" w:rsidRPr="00812DBC" w:rsidRDefault="00DE6C1F" w:rsidP="00DB49A0">
      <w:pPr>
        <w:spacing w:after="0" w:line="276" w:lineRule="auto"/>
        <w:ind w:left="426"/>
        <w:contextualSpacing/>
        <w:jc w:val="both"/>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w:t>
      </w:r>
    </w:p>
    <w:p w:rsidR="00DE6C1F" w:rsidRPr="00812DBC" w:rsidRDefault="00DE6C1F" w:rsidP="00DB49A0">
      <w:pPr>
        <w:spacing w:after="0" w:line="276" w:lineRule="auto"/>
        <w:ind w:left="709"/>
        <w:contextualSpacing/>
        <w:jc w:val="both"/>
        <w:rPr>
          <w:rFonts w:ascii="Times New Roman" w:eastAsiaTheme="minorHAnsi" w:hAnsi="Times New Roman" w:cs="Times New Roman"/>
          <w:b/>
          <w:sz w:val="26"/>
          <w:szCs w:val="26"/>
          <w:lang w:eastAsia="en-US"/>
        </w:rPr>
      </w:pPr>
    </w:p>
    <w:p w:rsidR="00DE6C1F" w:rsidRPr="00812DBC"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sz w:val="26"/>
          <w:szCs w:val="26"/>
          <w:lang w:eastAsia="ar-SA"/>
        </w:rPr>
      </w:pPr>
      <w:r w:rsidRPr="00812DBC">
        <w:rPr>
          <w:rFonts w:ascii="Times New Roman" w:eastAsia="Times New Roman" w:hAnsi="Times New Roman" w:cs="Times New Roman"/>
          <w:b/>
          <w:sz w:val="26"/>
          <w:szCs w:val="26"/>
          <w:lang w:eastAsia="ar-SA"/>
        </w:rPr>
        <w:t>OŚWIADCZAMY,</w:t>
      </w:r>
      <w:r w:rsidRPr="00812DBC">
        <w:rPr>
          <w:rFonts w:ascii="Times New Roman" w:eastAsia="Times New Roman" w:hAnsi="Times New Roman" w:cs="Times New Roman"/>
          <w:sz w:val="26"/>
          <w:szCs w:val="26"/>
          <w:lang w:eastAsia="ar-S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DE6C1F" w:rsidRPr="00812DBC" w:rsidRDefault="00DE6C1F" w:rsidP="00DB49A0">
      <w:pPr>
        <w:numPr>
          <w:ilvl w:val="0"/>
          <w:numId w:val="30"/>
        </w:numPr>
        <w:tabs>
          <w:tab w:val="left" w:pos="426"/>
        </w:tabs>
        <w:suppressAutoHyphens/>
        <w:spacing w:after="0" w:line="276" w:lineRule="auto"/>
        <w:ind w:left="425" w:right="-284" w:hanging="425"/>
        <w:jc w:val="both"/>
        <w:rPr>
          <w:rFonts w:ascii="Times New Roman" w:eastAsia="Times New Roman" w:hAnsi="Times New Roman" w:cs="Times New Roman"/>
          <w:sz w:val="26"/>
          <w:szCs w:val="26"/>
          <w:lang w:eastAsia="ar-SA"/>
        </w:rPr>
      </w:pPr>
      <w:r w:rsidRPr="00812DBC">
        <w:rPr>
          <w:rFonts w:ascii="Times New Roman" w:eastAsia="Times New Roman" w:hAnsi="Times New Roman" w:cs="Times New Roman"/>
          <w:b/>
          <w:sz w:val="26"/>
          <w:szCs w:val="26"/>
          <w:lang w:eastAsia="ar-SA"/>
        </w:rPr>
        <w:t>OFERTĘ</w:t>
      </w:r>
      <w:r w:rsidR="008B5AEA" w:rsidRPr="00812DBC">
        <w:rPr>
          <w:rFonts w:ascii="Times New Roman" w:eastAsia="Times New Roman" w:hAnsi="Times New Roman" w:cs="Times New Roman"/>
          <w:b/>
          <w:sz w:val="26"/>
          <w:szCs w:val="26"/>
          <w:lang w:eastAsia="ar-SA"/>
        </w:rPr>
        <w:t xml:space="preserve"> </w:t>
      </w:r>
      <w:r w:rsidRPr="00812DBC">
        <w:rPr>
          <w:rFonts w:ascii="Times New Roman" w:eastAsia="Times New Roman" w:hAnsi="Times New Roman" w:cs="Times New Roman"/>
          <w:b/>
          <w:sz w:val="26"/>
          <w:szCs w:val="26"/>
          <w:lang w:eastAsia="ar-SA"/>
        </w:rPr>
        <w:t xml:space="preserve"> </w:t>
      </w:r>
      <w:r w:rsidRPr="00812DBC">
        <w:rPr>
          <w:rFonts w:ascii="Times New Roman" w:eastAsia="Times New Roman" w:hAnsi="Times New Roman" w:cs="Times New Roman"/>
          <w:sz w:val="26"/>
          <w:szCs w:val="26"/>
          <w:lang w:eastAsia="ar-SA"/>
        </w:rPr>
        <w:t xml:space="preserve">składamy na </w:t>
      </w:r>
      <w:r w:rsidR="00740515" w:rsidRPr="00812DBC">
        <w:rPr>
          <w:rFonts w:ascii="Times New Roman" w:eastAsia="Times New Roman" w:hAnsi="Times New Roman" w:cs="Times New Roman"/>
          <w:sz w:val="26"/>
          <w:szCs w:val="26"/>
          <w:lang w:eastAsia="ar-SA"/>
        </w:rPr>
        <w:t>……………..</w:t>
      </w:r>
      <w:r w:rsidRPr="00812DBC">
        <w:rPr>
          <w:rFonts w:ascii="Times New Roman" w:eastAsia="Times New Roman" w:hAnsi="Times New Roman" w:cs="Times New Roman"/>
          <w:sz w:val="26"/>
          <w:szCs w:val="26"/>
          <w:lang w:eastAsia="ar-SA"/>
        </w:rPr>
        <w:t xml:space="preserve"> stronach.</w:t>
      </w:r>
    </w:p>
    <w:p w:rsidR="00DE6C1F" w:rsidRPr="00812DBC" w:rsidRDefault="00DE6C1F" w:rsidP="00DB49A0">
      <w:pPr>
        <w:numPr>
          <w:ilvl w:val="0"/>
          <w:numId w:val="30"/>
        </w:numPr>
        <w:tabs>
          <w:tab w:val="left" w:pos="426"/>
        </w:tabs>
        <w:suppressAutoHyphens/>
        <w:spacing w:after="0" w:line="276" w:lineRule="auto"/>
        <w:ind w:left="426" w:right="-284" w:hanging="426"/>
        <w:jc w:val="both"/>
        <w:rPr>
          <w:rFonts w:ascii="Times New Roman" w:eastAsia="Times New Roman" w:hAnsi="Times New Roman" w:cs="Times New Roman"/>
          <w:sz w:val="26"/>
          <w:szCs w:val="26"/>
          <w:lang w:eastAsia="ar-SA"/>
        </w:rPr>
      </w:pPr>
      <w:r w:rsidRPr="00812DBC">
        <w:rPr>
          <w:rFonts w:ascii="Times New Roman" w:eastAsia="Times New Roman" w:hAnsi="Times New Roman" w:cs="Times New Roman"/>
          <w:b/>
          <w:sz w:val="26"/>
          <w:szCs w:val="26"/>
          <w:lang w:eastAsia="ar-SA"/>
        </w:rPr>
        <w:t xml:space="preserve">ZAŁĄCZNIKAMI </w:t>
      </w:r>
      <w:r w:rsidRPr="00812DBC">
        <w:rPr>
          <w:rFonts w:ascii="Times New Roman" w:eastAsia="Times New Roman" w:hAnsi="Times New Roman" w:cs="Times New Roman"/>
          <w:sz w:val="26"/>
          <w:szCs w:val="26"/>
          <w:lang w:eastAsia="ar-SA"/>
        </w:rPr>
        <w:t>do oferty, stanowiącymi jej integralną część są:</w:t>
      </w:r>
    </w:p>
    <w:p w:rsidR="00904C34" w:rsidRPr="00812DBC" w:rsidRDefault="00740515" w:rsidP="00DB49A0">
      <w:pPr>
        <w:tabs>
          <w:tab w:val="left" w:pos="1080"/>
        </w:tabs>
        <w:suppressAutoHyphens/>
        <w:spacing w:before="120" w:after="0" w:line="276" w:lineRule="auto"/>
        <w:ind w:right="-284"/>
        <w:jc w:val="both"/>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w:t>
      </w:r>
    </w:p>
    <w:p w:rsidR="00DE6C1F" w:rsidRPr="00812DBC" w:rsidRDefault="00DE6C1F" w:rsidP="00DB49A0">
      <w:pPr>
        <w:numPr>
          <w:ilvl w:val="0"/>
          <w:numId w:val="30"/>
        </w:numPr>
        <w:tabs>
          <w:tab w:val="left" w:pos="426"/>
        </w:tabs>
        <w:suppressAutoHyphens/>
        <w:spacing w:after="0" w:line="276" w:lineRule="auto"/>
        <w:ind w:left="426" w:right="-284" w:hanging="426"/>
        <w:jc w:val="both"/>
        <w:rPr>
          <w:rFonts w:ascii="Times New Roman" w:eastAsia="Times New Roman" w:hAnsi="Times New Roman" w:cs="Times New Roman"/>
          <w:sz w:val="26"/>
          <w:szCs w:val="26"/>
          <w:lang w:eastAsia="ar-SA"/>
        </w:rPr>
      </w:pPr>
      <w:r w:rsidRPr="00812DBC">
        <w:rPr>
          <w:rFonts w:ascii="Times New Roman" w:eastAsia="Times New Roman" w:hAnsi="Times New Roman" w:cs="Times New Roman"/>
          <w:b/>
          <w:sz w:val="26"/>
          <w:szCs w:val="26"/>
          <w:lang w:eastAsia="ar-SA"/>
        </w:rPr>
        <w:t>WRAZ Z OFERTĄ</w:t>
      </w:r>
      <w:r w:rsidRPr="00812DBC">
        <w:rPr>
          <w:rFonts w:ascii="Times New Roman" w:eastAsia="Times New Roman" w:hAnsi="Times New Roman" w:cs="Times New Roman"/>
          <w:sz w:val="26"/>
          <w:szCs w:val="26"/>
          <w:lang w:eastAsia="ar-SA"/>
        </w:rPr>
        <w:t xml:space="preserve"> składamy następujące oświadczenia i dokumenty na </w:t>
      </w:r>
      <w:r w:rsidR="00740515" w:rsidRPr="00812DBC">
        <w:rPr>
          <w:rFonts w:ascii="Times New Roman" w:eastAsia="Times New Roman" w:hAnsi="Times New Roman" w:cs="Times New Roman"/>
          <w:sz w:val="26"/>
          <w:szCs w:val="26"/>
          <w:lang w:eastAsia="ar-SA"/>
        </w:rPr>
        <w:t>………</w:t>
      </w:r>
      <w:r w:rsidRPr="00812DBC">
        <w:rPr>
          <w:rFonts w:ascii="Times New Roman" w:eastAsia="Times New Roman" w:hAnsi="Times New Roman" w:cs="Times New Roman"/>
          <w:sz w:val="26"/>
          <w:szCs w:val="26"/>
          <w:lang w:eastAsia="ar-SA"/>
        </w:rPr>
        <w:t xml:space="preserve"> stronach:</w:t>
      </w:r>
    </w:p>
    <w:p w:rsidR="00DE6C1F" w:rsidRPr="00812DBC" w:rsidRDefault="00DE6C1F" w:rsidP="00DB49A0">
      <w:pPr>
        <w:spacing w:before="120" w:after="0" w:line="276" w:lineRule="auto"/>
        <w:ind w:right="-284"/>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 </w:t>
      </w:r>
      <w:r w:rsidR="00740515" w:rsidRPr="00812DBC">
        <w:rPr>
          <w:rFonts w:ascii="Times New Roman" w:eastAsiaTheme="minorHAnsi" w:hAnsi="Times New Roman" w:cs="Times New Roman"/>
          <w:sz w:val="26"/>
          <w:szCs w:val="26"/>
          <w:lang w:eastAsia="en-US"/>
        </w:rPr>
        <w:t>…………………………………………………………………………………………</w:t>
      </w:r>
    </w:p>
    <w:p w:rsidR="00DE6C1F" w:rsidRPr="00812DBC" w:rsidRDefault="00DE6C1F" w:rsidP="00DB49A0">
      <w:pPr>
        <w:suppressAutoHyphens/>
        <w:spacing w:before="120" w:after="0" w:line="276" w:lineRule="auto"/>
        <w:ind w:right="-284"/>
        <w:jc w:val="both"/>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 xml:space="preserve">- </w:t>
      </w:r>
      <w:r w:rsidR="00740515" w:rsidRPr="00812DBC">
        <w:rPr>
          <w:rFonts w:ascii="Times New Roman" w:eastAsia="Times New Roman" w:hAnsi="Times New Roman" w:cs="Times New Roman"/>
          <w:sz w:val="26"/>
          <w:szCs w:val="26"/>
          <w:lang w:eastAsia="ar-SA"/>
        </w:rPr>
        <w:t>…………………………………………………………………………………………..</w:t>
      </w:r>
    </w:p>
    <w:p w:rsidR="00740515" w:rsidRPr="00812DBC" w:rsidRDefault="00740515" w:rsidP="00DB49A0">
      <w:pPr>
        <w:suppressAutoHyphens/>
        <w:spacing w:before="120" w:after="0" w:line="276" w:lineRule="auto"/>
        <w:ind w:right="-284"/>
        <w:jc w:val="both"/>
        <w:rPr>
          <w:rFonts w:ascii="Times New Roman" w:eastAsia="Times New Roman" w:hAnsi="Times New Roman" w:cs="Times New Roman"/>
          <w:sz w:val="26"/>
          <w:szCs w:val="26"/>
          <w:lang w:eastAsia="ar-SA"/>
        </w:rPr>
      </w:pPr>
    </w:p>
    <w:p w:rsidR="00740515" w:rsidRPr="00812DBC" w:rsidRDefault="00740515" w:rsidP="00DB49A0">
      <w:pPr>
        <w:spacing w:after="0" w:line="276" w:lineRule="auto"/>
        <w:jc w:val="both"/>
        <w:rPr>
          <w:rStyle w:val="Znakiprzypiswdolnych"/>
          <w:rFonts w:ascii="Times New Roman" w:hAnsi="Times New Roman" w:cs="Times New Roman"/>
          <w:b/>
          <w:sz w:val="26"/>
          <w:szCs w:val="26"/>
          <w:vertAlign w:val="baseline"/>
        </w:rPr>
      </w:pPr>
      <w:r w:rsidRPr="00812DBC">
        <w:rPr>
          <w:rStyle w:val="Znakiprzypiswdolnych"/>
          <w:rFonts w:ascii="Times New Roman" w:hAnsi="Times New Roman" w:cs="Times New Roman"/>
          <w:b/>
          <w:sz w:val="26"/>
          <w:szCs w:val="26"/>
          <w:vertAlign w:val="baseline"/>
        </w:rPr>
        <w:t>12. Uprawnionym do kontaktu z Zamawiającym jest:</w:t>
      </w:r>
    </w:p>
    <w:p w:rsidR="00740515" w:rsidRPr="00812DBC" w:rsidRDefault="00740515" w:rsidP="00DB49A0">
      <w:pPr>
        <w:spacing w:after="0" w:line="276" w:lineRule="auto"/>
        <w:jc w:val="both"/>
        <w:rPr>
          <w:rStyle w:val="Znakiprzypiswdolnych"/>
          <w:rFonts w:ascii="Times New Roman" w:hAnsi="Times New Roman" w:cs="Times New Roman"/>
          <w:b/>
          <w:sz w:val="26"/>
          <w:szCs w:val="26"/>
          <w:vertAlign w:val="baseline"/>
        </w:rPr>
      </w:pPr>
    </w:p>
    <w:p w:rsidR="00740515" w:rsidRPr="00812DBC" w:rsidRDefault="00740515" w:rsidP="00DB49A0">
      <w:pPr>
        <w:spacing w:after="0" w:line="276" w:lineRule="auto"/>
        <w:jc w:val="both"/>
        <w:rPr>
          <w:rFonts w:ascii="Times New Roman" w:hAnsi="Times New Roman" w:cs="Times New Roman"/>
          <w:b/>
          <w:sz w:val="26"/>
          <w:szCs w:val="26"/>
        </w:rPr>
      </w:pPr>
      <w:r w:rsidRPr="00812DBC">
        <w:rPr>
          <w:rStyle w:val="Znakiprzypiswdolnych"/>
          <w:rFonts w:ascii="Times New Roman" w:hAnsi="Times New Roman" w:cs="Times New Roman"/>
          <w:b/>
          <w:sz w:val="26"/>
          <w:szCs w:val="26"/>
          <w:vertAlign w:val="baseline"/>
        </w:rPr>
        <w:t>………………………………………… tel. ……………………………..</w:t>
      </w:r>
    </w:p>
    <w:p w:rsidR="00740515" w:rsidRPr="00812DBC" w:rsidRDefault="00740515" w:rsidP="00DB49A0">
      <w:pPr>
        <w:spacing w:after="0" w:line="276" w:lineRule="auto"/>
        <w:jc w:val="both"/>
        <w:rPr>
          <w:rFonts w:ascii="Times New Roman" w:hAnsi="Times New Roman" w:cs="Times New Roman"/>
          <w:sz w:val="26"/>
          <w:szCs w:val="26"/>
        </w:rPr>
      </w:pPr>
    </w:p>
    <w:p w:rsidR="00DE6C1F" w:rsidRPr="00812DBC" w:rsidRDefault="00DE6C1F" w:rsidP="00DB49A0">
      <w:pPr>
        <w:suppressAutoHyphens/>
        <w:spacing w:before="120" w:after="0" w:line="276" w:lineRule="auto"/>
        <w:ind w:right="-284"/>
        <w:jc w:val="both"/>
        <w:rPr>
          <w:rFonts w:ascii="Times New Roman" w:eastAsia="Times New Roman" w:hAnsi="Times New Roman" w:cs="Times New Roman"/>
          <w:sz w:val="26"/>
          <w:szCs w:val="26"/>
          <w:lang w:eastAsia="ar-SA"/>
        </w:rPr>
      </w:pPr>
    </w:p>
    <w:p w:rsidR="00DE6C1F" w:rsidRPr="00812DBC" w:rsidRDefault="00740515" w:rsidP="00DB49A0">
      <w:pPr>
        <w:suppressAutoHyphens/>
        <w:spacing w:before="120" w:after="0" w:line="276" w:lineRule="auto"/>
        <w:jc w:val="both"/>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w:t>
      </w:r>
      <w:r w:rsidR="00DE6C1F" w:rsidRPr="00812DBC">
        <w:rPr>
          <w:rFonts w:ascii="Times New Roman" w:eastAsia="Times New Roman" w:hAnsi="Times New Roman" w:cs="Times New Roman"/>
          <w:sz w:val="26"/>
          <w:szCs w:val="26"/>
          <w:lang w:eastAsia="ar-SA"/>
        </w:rPr>
        <w:t>dnia __ __ ____ roku</w:t>
      </w:r>
    </w:p>
    <w:p w:rsidR="00DE6C1F" w:rsidRPr="00812DBC" w:rsidRDefault="00DE6C1F" w:rsidP="00DB49A0">
      <w:pPr>
        <w:suppressAutoHyphens/>
        <w:spacing w:before="120" w:after="0" w:line="276" w:lineRule="auto"/>
        <w:jc w:val="both"/>
        <w:rPr>
          <w:rFonts w:ascii="Times New Roman" w:eastAsia="Times New Roman" w:hAnsi="Times New Roman" w:cs="Times New Roman"/>
          <w:sz w:val="26"/>
          <w:szCs w:val="26"/>
          <w:lang w:eastAsia="ar-SA"/>
        </w:rPr>
      </w:pPr>
    </w:p>
    <w:p w:rsidR="00DE6C1F" w:rsidRPr="00812DBC" w:rsidRDefault="00DE6C1F" w:rsidP="00DB49A0">
      <w:pPr>
        <w:suppressAutoHyphens/>
        <w:spacing w:before="120" w:after="0" w:line="276" w:lineRule="auto"/>
        <w:jc w:val="both"/>
        <w:rPr>
          <w:rFonts w:ascii="Times New Roman" w:eastAsia="Times New Roman" w:hAnsi="Times New Roman" w:cs="Times New Roman"/>
          <w:sz w:val="26"/>
          <w:szCs w:val="26"/>
          <w:lang w:eastAsia="ar-SA"/>
        </w:rPr>
      </w:pPr>
    </w:p>
    <w:p w:rsidR="00DE6C1F" w:rsidRPr="00812DBC" w:rsidRDefault="008B5AEA" w:rsidP="00DB49A0">
      <w:pPr>
        <w:suppressAutoHyphens/>
        <w:spacing w:before="120" w:after="0" w:line="276" w:lineRule="auto"/>
        <w:ind w:firstLine="3960"/>
        <w:jc w:val="both"/>
        <w:rPr>
          <w:rFonts w:ascii="Times New Roman" w:eastAsia="Times New Roman" w:hAnsi="Times New Roman" w:cs="Times New Roman"/>
          <w:i/>
          <w:sz w:val="26"/>
          <w:szCs w:val="26"/>
          <w:lang w:eastAsia="ar-SA"/>
        </w:rPr>
      </w:pPr>
      <w:r w:rsidRPr="00812DBC">
        <w:rPr>
          <w:rFonts w:ascii="Times New Roman" w:eastAsia="Times New Roman" w:hAnsi="Times New Roman" w:cs="Times New Roman"/>
          <w:i/>
          <w:sz w:val="26"/>
          <w:szCs w:val="26"/>
          <w:lang w:eastAsia="ar-SA"/>
        </w:rPr>
        <w:t>……………………………………………………………</w:t>
      </w:r>
    </w:p>
    <w:p w:rsidR="00740515" w:rsidRPr="00812DBC" w:rsidRDefault="00740515" w:rsidP="00DB49A0">
      <w:pPr>
        <w:suppressAutoHyphens/>
        <w:spacing w:before="120" w:after="0" w:line="276" w:lineRule="auto"/>
        <w:jc w:val="right"/>
        <w:rPr>
          <w:rFonts w:ascii="Times New Roman" w:eastAsia="Times New Roman" w:hAnsi="Times New Roman" w:cs="Times New Roman"/>
          <w:i/>
          <w:sz w:val="26"/>
          <w:szCs w:val="26"/>
          <w:lang w:eastAsia="ar-SA"/>
        </w:rPr>
      </w:pPr>
      <w:r w:rsidRPr="00812DBC">
        <w:rPr>
          <w:rFonts w:ascii="Times New Roman" w:eastAsia="Times New Roman" w:hAnsi="Times New Roman" w:cs="Times New Roman"/>
          <w:sz w:val="26"/>
          <w:szCs w:val="26"/>
          <w:lang w:eastAsia="ar-SA"/>
        </w:rPr>
        <w:t xml:space="preserve">     </w:t>
      </w:r>
      <w:r w:rsidRPr="00812DBC">
        <w:rPr>
          <w:rFonts w:ascii="Times New Roman" w:eastAsia="Times New Roman" w:hAnsi="Times New Roman" w:cs="Times New Roman"/>
          <w:i/>
          <w:sz w:val="26"/>
          <w:szCs w:val="26"/>
          <w:lang w:eastAsia="ar-SA"/>
        </w:rPr>
        <w:t>(podpis Wykonawcy/Pełnomocnika)</w:t>
      </w:r>
    </w:p>
    <w:p w:rsidR="00740515" w:rsidRPr="00812DBC" w:rsidRDefault="00740515" w:rsidP="00DB49A0">
      <w:pPr>
        <w:suppressAutoHyphens/>
        <w:spacing w:before="120" w:after="0" w:line="276" w:lineRule="auto"/>
        <w:ind w:firstLine="3960"/>
        <w:jc w:val="both"/>
        <w:rPr>
          <w:rFonts w:ascii="Times New Roman" w:eastAsia="Times New Roman" w:hAnsi="Times New Roman" w:cs="Times New Roman"/>
          <w:i/>
          <w:sz w:val="26"/>
          <w:szCs w:val="26"/>
          <w:lang w:eastAsia="ar-SA"/>
        </w:rPr>
      </w:pPr>
    </w:p>
    <w:p w:rsidR="00DE6C1F" w:rsidRPr="00812DBC" w:rsidRDefault="00DE6C1F" w:rsidP="00DB49A0">
      <w:pPr>
        <w:suppressAutoHyphens/>
        <w:spacing w:before="120" w:after="0" w:line="276" w:lineRule="auto"/>
        <w:jc w:val="both"/>
        <w:rPr>
          <w:rFonts w:ascii="Times New Roman" w:eastAsia="Times New Roman" w:hAnsi="Times New Roman" w:cs="Times New Roman"/>
          <w:sz w:val="26"/>
          <w:szCs w:val="26"/>
          <w:lang w:eastAsia="ar-SA"/>
        </w:rPr>
      </w:pPr>
      <w:r w:rsidRPr="00812DBC">
        <w:rPr>
          <w:rFonts w:ascii="Times New Roman" w:eastAsia="Times New Roman" w:hAnsi="Times New Roman" w:cs="Times New Roman"/>
          <w:sz w:val="26"/>
          <w:szCs w:val="26"/>
          <w:lang w:eastAsia="ar-SA"/>
        </w:rPr>
        <w:t xml:space="preserve">* niepotrzebne skreślić                                            </w:t>
      </w:r>
    </w:p>
    <w:p w:rsidR="00DE6C1F" w:rsidRPr="00812DBC" w:rsidRDefault="00DE6C1F" w:rsidP="00DB49A0">
      <w:pPr>
        <w:spacing w:after="0" w:line="276" w:lineRule="auto"/>
        <w:contextualSpacing/>
        <w:jc w:val="both"/>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b/>
          <w:i/>
          <w:sz w:val="26"/>
          <w:szCs w:val="26"/>
          <w:lang w:eastAsia="en-US"/>
        </w:rPr>
        <w:lastRenderedPageBreak/>
        <w:t>* Małe przedsiębiorstwo: przedsiębiorstwo, które zatrudnia mniej niż 50 osób i którego roczny obrót lub roczna suma bilansowa nie przekracza 10 milionów EUR.</w:t>
      </w:r>
    </w:p>
    <w:p w:rsidR="00904C34" w:rsidRPr="00812DBC" w:rsidRDefault="00DE6C1F" w:rsidP="00DB49A0">
      <w:pPr>
        <w:spacing w:after="0" w:line="276" w:lineRule="auto"/>
        <w:rPr>
          <w:rFonts w:ascii="Times New Roman" w:eastAsia="Times New Roman" w:hAnsi="Times New Roman" w:cs="Times New Roman"/>
          <w:i/>
          <w:sz w:val="26"/>
          <w:szCs w:val="26"/>
        </w:rPr>
      </w:pPr>
      <w:r w:rsidRPr="00812DBC">
        <w:rPr>
          <w:rFonts w:ascii="Times New Roman" w:eastAsia="Times New Roman" w:hAnsi="Times New Roman" w:cs="Times New Roman"/>
          <w:b/>
          <w:i/>
          <w:sz w:val="26"/>
          <w:szCs w:val="26"/>
        </w:rPr>
        <w:t>* Średnie przedsiębiorstwa: przedsiębiorstwa, które nie są mikroprzedsiębiorstwami ani małymi przedsiębiorstwami</w:t>
      </w:r>
      <w:r w:rsidRPr="00812DBC">
        <w:rPr>
          <w:rFonts w:ascii="Times New Roman" w:eastAsia="Times New Roman" w:hAnsi="Times New Roman" w:cs="Times New Roman"/>
          <w:i/>
          <w:sz w:val="26"/>
          <w:szCs w:val="26"/>
        </w:rPr>
        <w:t xml:space="preserve"> i które zatrudniają mniej niż 250 osób i których roczny obrót nie przekracza 50 milionów EUR lub roczna suma bilansowa </w:t>
      </w:r>
      <w:r w:rsidR="00E20905" w:rsidRPr="00812DBC">
        <w:rPr>
          <w:rFonts w:ascii="Times New Roman" w:eastAsia="Times New Roman" w:hAnsi="Times New Roman" w:cs="Times New Roman"/>
          <w:i/>
          <w:sz w:val="26"/>
          <w:szCs w:val="26"/>
        </w:rPr>
        <w:t>nie przekracza 43 milionów EUR.</w:t>
      </w:r>
    </w:p>
    <w:p w:rsidR="00904C34" w:rsidRPr="00812DBC" w:rsidRDefault="00904C34"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D5894" w:rsidRPr="00812DBC" w:rsidRDefault="007D5894"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D5894" w:rsidRPr="00812DBC" w:rsidRDefault="007D5894"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D5894" w:rsidRPr="00812DBC" w:rsidRDefault="007D5894"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D5894" w:rsidRPr="00812DBC" w:rsidRDefault="007D5894"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D5894" w:rsidRPr="00812DBC" w:rsidRDefault="007D5894"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D5894" w:rsidRPr="00812DBC" w:rsidRDefault="007D5894"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D5894" w:rsidRPr="00812DBC" w:rsidRDefault="007D5894"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D5894" w:rsidRPr="00812DBC" w:rsidRDefault="007D5894"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97C83" w:rsidRPr="00812DBC" w:rsidRDefault="00797C83"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D5894" w:rsidRPr="00812DBC" w:rsidRDefault="007D5894" w:rsidP="00DB49A0">
      <w:pPr>
        <w:spacing w:after="0" w:line="276" w:lineRule="auto"/>
        <w:rPr>
          <w:rFonts w:ascii="Times New Roman" w:eastAsiaTheme="minorHAnsi" w:hAnsi="Times New Roman" w:cs="Times New Roman"/>
          <w:b/>
          <w:bCs/>
          <w:i/>
          <w:sz w:val="26"/>
          <w:szCs w:val="26"/>
          <w:lang w:eastAsia="en-US"/>
        </w:rPr>
      </w:pPr>
    </w:p>
    <w:p w:rsidR="007D5894" w:rsidRPr="00812DBC" w:rsidRDefault="007D5894"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D5894" w:rsidRPr="00812DBC" w:rsidRDefault="007D5894"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4C230B" w:rsidRPr="00812DBC" w:rsidRDefault="004C230B" w:rsidP="004C230B">
      <w:pPr>
        <w:spacing w:after="0" w:line="276" w:lineRule="auto"/>
        <w:jc w:val="right"/>
        <w:rPr>
          <w:rFonts w:ascii="Times New Roman" w:eastAsiaTheme="minorHAnsi" w:hAnsi="Times New Roman" w:cs="Times New Roman"/>
          <w:b/>
          <w:i/>
          <w:sz w:val="26"/>
          <w:szCs w:val="26"/>
          <w:lang w:eastAsia="en-US"/>
        </w:rPr>
      </w:pPr>
      <w:r w:rsidRPr="00812DBC">
        <w:rPr>
          <w:rFonts w:ascii="Times New Roman" w:eastAsiaTheme="minorHAnsi" w:hAnsi="Times New Roman" w:cs="Times New Roman"/>
          <w:b/>
          <w:i/>
          <w:sz w:val="26"/>
          <w:szCs w:val="26"/>
          <w:lang w:eastAsia="en-US"/>
        </w:rPr>
        <w:lastRenderedPageBreak/>
        <w:t>Załącznik nr 2 do SIWZ</w:t>
      </w:r>
    </w:p>
    <w:p w:rsidR="004C230B" w:rsidRPr="00812DBC" w:rsidRDefault="004C230B" w:rsidP="004C230B">
      <w:pPr>
        <w:spacing w:after="0" w:line="276" w:lineRule="auto"/>
        <w:jc w:val="right"/>
        <w:rPr>
          <w:rFonts w:ascii="Times New Roman" w:eastAsiaTheme="minorHAnsi" w:hAnsi="Times New Roman" w:cs="Times New Roman"/>
          <w:b/>
          <w:i/>
          <w:sz w:val="26"/>
          <w:szCs w:val="26"/>
          <w:lang w:eastAsia="en-US"/>
        </w:rPr>
      </w:pPr>
      <w:r w:rsidRPr="00812DBC">
        <w:rPr>
          <w:rFonts w:ascii="Times New Roman" w:eastAsiaTheme="minorHAnsi" w:hAnsi="Times New Roman" w:cs="Times New Roman"/>
          <w:b/>
          <w:i/>
          <w:sz w:val="26"/>
          <w:szCs w:val="26"/>
          <w:lang w:eastAsia="en-US"/>
        </w:rPr>
        <w:t>Oświadczenie o spełnieniu warunków udziału w postepowaniu</w:t>
      </w:r>
    </w:p>
    <w:p w:rsidR="004C230B" w:rsidRPr="00812DBC" w:rsidRDefault="004C230B" w:rsidP="004C230B">
      <w:pPr>
        <w:spacing w:after="0" w:line="276" w:lineRule="auto"/>
        <w:jc w:val="right"/>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 xml:space="preserve">  </w:t>
      </w:r>
    </w:p>
    <w:p w:rsidR="004C230B" w:rsidRPr="00812DBC" w:rsidRDefault="004C230B" w:rsidP="004C230B">
      <w:pPr>
        <w:spacing w:after="0" w:line="480" w:lineRule="auto"/>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Wykonawca:</w:t>
      </w:r>
    </w:p>
    <w:p w:rsidR="004C230B" w:rsidRPr="00812DBC" w:rsidRDefault="004C230B" w:rsidP="004C230B">
      <w:pPr>
        <w:spacing w:after="0" w:line="480" w:lineRule="auto"/>
        <w:ind w:right="5954"/>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w:t>
      </w:r>
    </w:p>
    <w:p w:rsidR="004C230B" w:rsidRPr="00812DBC" w:rsidRDefault="004C230B" w:rsidP="004C230B">
      <w:pPr>
        <w:ind w:right="5953"/>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(pełna nazwa/firma, adres, w zależności od podmiotu: NIP/PESEL, KRS/CEiDG)</w:t>
      </w:r>
    </w:p>
    <w:p w:rsidR="004C230B" w:rsidRPr="00812DBC" w:rsidRDefault="004C230B" w:rsidP="004C230B">
      <w:pPr>
        <w:spacing w:after="0" w:line="480" w:lineRule="auto"/>
        <w:rPr>
          <w:rFonts w:ascii="Times New Roman" w:eastAsiaTheme="minorHAnsi" w:hAnsi="Times New Roman" w:cs="Times New Roman"/>
          <w:sz w:val="26"/>
          <w:szCs w:val="26"/>
          <w:u w:val="single"/>
          <w:lang w:eastAsia="en-US"/>
        </w:rPr>
      </w:pPr>
      <w:r w:rsidRPr="00812DBC">
        <w:rPr>
          <w:rFonts w:ascii="Times New Roman" w:eastAsiaTheme="minorHAnsi" w:hAnsi="Times New Roman" w:cs="Times New Roman"/>
          <w:sz w:val="26"/>
          <w:szCs w:val="26"/>
          <w:u w:val="single"/>
          <w:lang w:eastAsia="en-US"/>
        </w:rPr>
        <w:t>reprezentowany przez:</w:t>
      </w:r>
    </w:p>
    <w:p w:rsidR="004C230B" w:rsidRPr="00812DBC" w:rsidRDefault="004C230B" w:rsidP="004C230B">
      <w:pPr>
        <w:spacing w:after="0" w:line="480" w:lineRule="auto"/>
        <w:ind w:right="5954"/>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w:t>
      </w:r>
    </w:p>
    <w:p w:rsidR="004C230B" w:rsidRPr="00812DBC" w:rsidRDefault="004C230B" w:rsidP="004C230B">
      <w:pPr>
        <w:spacing w:after="0"/>
        <w:ind w:right="5953"/>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(imię, nazwisko, stanowisko/podstawa do  reprezentacji)</w:t>
      </w:r>
    </w:p>
    <w:p w:rsidR="004C230B" w:rsidRPr="00812DBC" w:rsidRDefault="004C230B" w:rsidP="004C230B">
      <w:pPr>
        <w:rPr>
          <w:rFonts w:ascii="Times New Roman" w:eastAsiaTheme="minorHAnsi" w:hAnsi="Times New Roman" w:cs="Times New Roman"/>
          <w:sz w:val="26"/>
          <w:szCs w:val="26"/>
          <w:lang w:eastAsia="en-US"/>
        </w:rPr>
      </w:pPr>
    </w:p>
    <w:p w:rsidR="004C230B" w:rsidRPr="00812DBC" w:rsidRDefault="004C230B" w:rsidP="004C230B">
      <w:pPr>
        <w:spacing w:after="120" w:line="360" w:lineRule="auto"/>
        <w:jc w:val="center"/>
        <w:rPr>
          <w:rFonts w:ascii="Times New Roman" w:eastAsiaTheme="minorHAnsi" w:hAnsi="Times New Roman" w:cs="Times New Roman"/>
          <w:b/>
          <w:sz w:val="26"/>
          <w:szCs w:val="26"/>
          <w:u w:val="single"/>
          <w:lang w:eastAsia="en-US"/>
        </w:rPr>
      </w:pPr>
      <w:r w:rsidRPr="00812DBC">
        <w:rPr>
          <w:rFonts w:ascii="Times New Roman" w:eastAsiaTheme="minorHAnsi" w:hAnsi="Times New Roman" w:cs="Times New Roman"/>
          <w:b/>
          <w:sz w:val="26"/>
          <w:szCs w:val="26"/>
          <w:u w:val="single"/>
          <w:lang w:eastAsia="en-US"/>
        </w:rPr>
        <w:t xml:space="preserve">Oświadczenie wykonawcy </w:t>
      </w:r>
    </w:p>
    <w:p w:rsidR="004C230B" w:rsidRPr="00812DBC" w:rsidRDefault="004C230B" w:rsidP="004C230B">
      <w:pPr>
        <w:spacing w:after="0" w:line="360" w:lineRule="auto"/>
        <w:jc w:val="center"/>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 xml:space="preserve">składane na podstawie art. 25a ust. 1 ustawy z dnia 29 stycznia 2004 r. </w:t>
      </w:r>
    </w:p>
    <w:p w:rsidR="004C230B" w:rsidRPr="00812DBC" w:rsidRDefault="004C230B" w:rsidP="004C230B">
      <w:pPr>
        <w:spacing w:after="0" w:line="360" w:lineRule="auto"/>
        <w:jc w:val="center"/>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 xml:space="preserve"> Prawo zamówień publicznych (dalej jako: ustawa Pzp), </w:t>
      </w:r>
    </w:p>
    <w:p w:rsidR="004C230B" w:rsidRPr="00812DBC" w:rsidRDefault="004C230B" w:rsidP="004C230B">
      <w:pPr>
        <w:spacing w:before="120" w:after="0" w:line="360" w:lineRule="auto"/>
        <w:jc w:val="center"/>
        <w:rPr>
          <w:rFonts w:ascii="Times New Roman" w:eastAsiaTheme="minorHAnsi" w:hAnsi="Times New Roman" w:cs="Times New Roman"/>
          <w:b/>
          <w:sz w:val="26"/>
          <w:szCs w:val="26"/>
          <w:u w:val="single"/>
          <w:lang w:eastAsia="en-US"/>
        </w:rPr>
      </w:pPr>
      <w:r w:rsidRPr="00812DBC">
        <w:rPr>
          <w:rFonts w:ascii="Times New Roman" w:eastAsiaTheme="minorHAnsi" w:hAnsi="Times New Roman" w:cs="Times New Roman"/>
          <w:b/>
          <w:sz w:val="26"/>
          <w:szCs w:val="26"/>
          <w:u w:val="single"/>
          <w:lang w:eastAsia="en-US"/>
        </w:rPr>
        <w:t xml:space="preserve">DOTYCZĄCE SPEŁNIANIA WARUNKÓW UDZIAŁU W POSTĘPOWANIU </w:t>
      </w:r>
      <w:r w:rsidRPr="00812DBC">
        <w:rPr>
          <w:rFonts w:ascii="Times New Roman" w:eastAsiaTheme="minorHAnsi" w:hAnsi="Times New Roman" w:cs="Times New Roman"/>
          <w:b/>
          <w:sz w:val="26"/>
          <w:szCs w:val="26"/>
          <w:u w:val="single"/>
          <w:lang w:eastAsia="en-US"/>
        </w:rPr>
        <w:br/>
      </w:r>
    </w:p>
    <w:p w:rsidR="004C230B" w:rsidRPr="00812DBC" w:rsidRDefault="004C230B" w:rsidP="004C230B">
      <w:pPr>
        <w:spacing w:after="0"/>
        <w:jc w:val="both"/>
        <w:rPr>
          <w:rFonts w:ascii="Times New Roman" w:eastAsiaTheme="minorHAnsi" w:hAnsi="Times New Roman" w:cs="Times New Roman"/>
          <w:sz w:val="26"/>
          <w:szCs w:val="26"/>
          <w:lang w:eastAsia="en-US"/>
        </w:rPr>
      </w:pPr>
    </w:p>
    <w:p w:rsidR="004C230B" w:rsidRPr="00812DBC" w:rsidRDefault="004C230B" w:rsidP="004C230B">
      <w:pPr>
        <w:spacing w:after="0" w:line="360" w:lineRule="auto"/>
        <w:ind w:firstLine="709"/>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Na potrzeby postępowania o udzielenie zamówienia publicznego</w:t>
      </w:r>
      <w:r w:rsidRPr="00812DBC">
        <w:rPr>
          <w:rFonts w:ascii="Times New Roman" w:eastAsiaTheme="minorHAnsi" w:hAnsi="Times New Roman" w:cs="Times New Roman"/>
          <w:sz w:val="26"/>
          <w:szCs w:val="26"/>
          <w:lang w:eastAsia="en-US"/>
        </w:rPr>
        <w:br/>
        <w:t>pn. „</w:t>
      </w:r>
      <w:r w:rsidRPr="00812DBC">
        <w:rPr>
          <w:rFonts w:ascii="Times New Roman" w:eastAsiaTheme="minorHAnsi" w:hAnsi="Times New Roman" w:cs="Times New Roman"/>
          <w:b/>
          <w:sz w:val="26"/>
          <w:szCs w:val="26"/>
          <w:lang w:eastAsia="en-US"/>
        </w:rPr>
        <w:t>Budowa świetlicy wiejskiej w Starych Żdżarach”</w:t>
      </w:r>
      <w:r w:rsidRPr="00812DBC">
        <w:rPr>
          <w:rFonts w:ascii="Times New Roman" w:eastAsiaTheme="minorHAnsi" w:hAnsi="Times New Roman" w:cs="Times New Roman"/>
          <w:sz w:val="26"/>
          <w:szCs w:val="26"/>
          <w:lang w:eastAsia="en-US"/>
        </w:rPr>
        <w:t xml:space="preserve">  </w:t>
      </w:r>
      <w:r w:rsidRPr="00812DBC">
        <w:rPr>
          <w:rFonts w:ascii="Times New Roman" w:eastAsiaTheme="minorHAnsi" w:hAnsi="Times New Roman" w:cs="Times New Roman"/>
          <w:i/>
          <w:sz w:val="26"/>
          <w:szCs w:val="26"/>
          <w:lang w:eastAsia="en-US"/>
        </w:rPr>
        <w:t>(nazwa postępowania)</w:t>
      </w:r>
      <w:r w:rsidRPr="00812DBC">
        <w:rPr>
          <w:rFonts w:ascii="Times New Roman" w:eastAsiaTheme="minorHAnsi" w:hAnsi="Times New Roman" w:cs="Times New Roman"/>
          <w:sz w:val="26"/>
          <w:szCs w:val="26"/>
          <w:lang w:eastAsia="en-US"/>
        </w:rPr>
        <w:t>, prowadzonego przez …………………………………………………….</w:t>
      </w:r>
      <w:r w:rsidRPr="00812DBC">
        <w:rPr>
          <w:rFonts w:ascii="Times New Roman" w:eastAsiaTheme="minorHAnsi" w:hAnsi="Times New Roman" w:cs="Times New Roman"/>
          <w:i/>
          <w:sz w:val="26"/>
          <w:szCs w:val="26"/>
          <w:lang w:eastAsia="en-US"/>
        </w:rPr>
        <w:t xml:space="preserve">(oznaczenie zamawiającego), </w:t>
      </w:r>
      <w:r w:rsidRPr="00812DBC">
        <w:rPr>
          <w:rFonts w:ascii="Times New Roman" w:eastAsiaTheme="minorHAnsi" w:hAnsi="Times New Roman" w:cs="Times New Roman"/>
          <w:sz w:val="26"/>
          <w:szCs w:val="26"/>
          <w:lang w:eastAsia="en-US"/>
        </w:rPr>
        <w:t>oświadczam, co następuje:</w:t>
      </w: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p>
    <w:p w:rsidR="004C230B" w:rsidRPr="00812DBC" w:rsidRDefault="004C230B" w:rsidP="004C230B">
      <w:pPr>
        <w:shd w:val="clear" w:color="auto" w:fill="BFBFBF" w:themeFill="background1" w:themeFillShade="BF"/>
        <w:spacing w:after="0" w:line="360" w:lineRule="auto"/>
        <w:jc w:val="both"/>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INFORMACJA DOTYCZĄCA WYKONAWCY:</w:t>
      </w: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Oświadczam, że spełniam warunki udziału w postępowaniu określone przez zamawiającego w      …………..…………………………………………………..………………………………………….. </w:t>
      </w:r>
      <w:r w:rsidRPr="00812DBC">
        <w:rPr>
          <w:rFonts w:ascii="Times New Roman" w:eastAsiaTheme="minorHAnsi" w:hAnsi="Times New Roman" w:cs="Times New Roman"/>
          <w:i/>
          <w:sz w:val="26"/>
          <w:szCs w:val="26"/>
          <w:lang w:eastAsia="en-US"/>
        </w:rPr>
        <w:t>(wskazać dokument i właściwą jednostkę redakcyjną dokumentu, w której określono warunki udziału w postępowaniu)</w:t>
      </w:r>
      <w:r w:rsidRPr="00812DBC">
        <w:rPr>
          <w:rFonts w:ascii="Times New Roman" w:eastAsiaTheme="minorHAnsi" w:hAnsi="Times New Roman" w:cs="Times New Roman"/>
          <w:sz w:val="26"/>
          <w:szCs w:val="26"/>
          <w:lang w:eastAsia="en-US"/>
        </w:rPr>
        <w:t>.</w:t>
      </w:r>
    </w:p>
    <w:p w:rsidR="004C230B" w:rsidRPr="00812DBC" w:rsidRDefault="004C230B" w:rsidP="004C230B">
      <w:pPr>
        <w:spacing w:line="360" w:lineRule="auto"/>
        <w:jc w:val="both"/>
        <w:rPr>
          <w:rFonts w:ascii="Times New Roman" w:eastAsiaTheme="minorHAnsi" w:hAnsi="Times New Roman" w:cs="Times New Roman"/>
          <w:sz w:val="26"/>
          <w:szCs w:val="26"/>
          <w:lang w:eastAsia="en-US"/>
        </w:rPr>
      </w:pP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 </w:t>
      </w:r>
      <w:r w:rsidRPr="00812DBC">
        <w:rPr>
          <w:rFonts w:ascii="Times New Roman" w:eastAsiaTheme="minorHAnsi" w:hAnsi="Times New Roman" w:cs="Times New Roman"/>
          <w:i/>
          <w:sz w:val="26"/>
          <w:szCs w:val="26"/>
          <w:lang w:eastAsia="en-US"/>
        </w:rPr>
        <w:t xml:space="preserve">(miejscowość), </w:t>
      </w:r>
      <w:r w:rsidRPr="00812DBC">
        <w:rPr>
          <w:rFonts w:ascii="Times New Roman" w:eastAsiaTheme="minorHAnsi" w:hAnsi="Times New Roman" w:cs="Times New Roman"/>
          <w:sz w:val="26"/>
          <w:szCs w:val="26"/>
          <w:lang w:eastAsia="en-US"/>
        </w:rPr>
        <w:t xml:space="preserve">dnia ………….……. r. </w:t>
      </w: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t>…………………………………………</w:t>
      </w:r>
    </w:p>
    <w:p w:rsidR="004C230B" w:rsidRPr="00812DBC" w:rsidRDefault="004C230B" w:rsidP="004C230B">
      <w:pPr>
        <w:spacing w:after="0" w:line="360" w:lineRule="auto"/>
        <w:ind w:left="5664" w:firstLine="708"/>
        <w:jc w:val="both"/>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(podpis)</w:t>
      </w:r>
    </w:p>
    <w:p w:rsidR="004C230B" w:rsidRPr="00812DBC" w:rsidRDefault="004C230B" w:rsidP="004C230B">
      <w:pPr>
        <w:spacing w:after="0" w:line="360" w:lineRule="auto"/>
        <w:ind w:left="5664" w:firstLine="708"/>
        <w:jc w:val="both"/>
        <w:rPr>
          <w:rFonts w:ascii="Times New Roman" w:eastAsiaTheme="minorHAnsi" w:hAnsi="Times New Roman" w:cs="Times New Roman"/>
          <w:i/>
          <w:sz w:val="26"/>
          <w:szCs w:val="26"/>
          <w:lang w:eastAsia="en-US"/>
        </w:rPr>
      </w:pPr>
    </w:p>
    <w:p w:rsidR="004C230B" w:rsidRPr="00812DBC" w:rsidRDefault="004C230B" w:rsidP="004C230B">
      <w:pPr>
        <w:spacing w:after="0" w:line="360" w:lineRule="auto"/>
        <w:ind w:left="5664" w:firstLine="708"/>
        <w:jc w:val="both"/>
        <w:rPr>
          <w:rFonts w:ascii="Times New Roman" w:eastAsiaTheme="minorHAnsi" w:hAnsi="Times New Roman" w:cs="Times New Roman"/>
          <w:i/>
          <w:sz w:val="26"/>
          <w:szCs w:val="26"/>
          <w:lang w:eastAsia="en-US"/>
        </w:rPr>
      </w:pPr>
    </w:p>
    <w:p w:rsidR="004C230B" w:rsidRPr="00812DBC" w:rsidRDefault="004C230B" w:rsidP="004C230B">
      <w:pPr>
        <w:shd w:val="clear" w:color="auto" w:fill="BFBFBF" w:themeFill="background1" w:themeFillShade="BF"/>
        <w:spacing w:line="360"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b/>
          <w:sz w:val="26"/>
          <w:szCs w:val="26"/>
          <w:lang w:eastAsia="en-US"/>
        </w:rPr>
        <w:t>INFORMACJA W ZWIĄZKU Z POLEGANIEM NA ZASOBACH INNYCH PODMIOTÓW</w:t>
      </w:r>
      <w:r w:rsidRPr="00812DBC">
        <w:rPr>
          <w:rFonts w:ascii="Times New Roman" w:eastAsiaTheme="minorHAnsi" w:hAnsi="Times New Roman" w:cs="Times New Roman"/>
          <w:sz w:val="26"/>
          <w:szCs w:val="26"/>
          <w:lang w:eastAsia="en-US"/>
        </w:rPr>
        <w:t xml:space="preserve">: </w:t>
      </w: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Oświadczam, że w celu wykazania spełniania warunków udziału w postępowaniu, określonych przez zamawiającego w………………………………………………………...……….. </w:t>
      </w:r>
      <w:r w:rsidRPr="00812DBC">
        <w:rPr>
          <w:rFonts w:ascii="Times New Roman" w:eastAsiaTheme="minorHAnsi" w:hAnsi="Times New Roman" w:cs="Times New Roman"/>
          <w:i/>
          <w:sz w:val="26"/>
          <w:szCs w:val="26"/>
          <w:lang w:eastAsia="en-US"/>
        </w:rPr>
        <w:t>(wskazać dokument i właściwą jednostkę redakcyjną dokumentu, w której określono warunki udziału w postępowaniu),</w:t>
      </w:r>
      <w:r w:rsidRPr="00812DBC">
        <w:rPr>
          <w:rFonts w:ascii="Times New Roman" w:eastAsiaTheme="minorHAnsi" w:hAnsi="Times New Roman" w:cs="Times New Roman"/>
          <w:sz w:val="26"/>
          <w:szCs w:val="26"/>
          <w:lang w:eastAsia="en-US"/>
        </w:rPr>
        <w:t xml:space="preserve"> polegam na zasobach następującego/ych podmiotu/ów: ……………………………………………………………………….</w:t>
      </w: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w następującym zakresie: …………………………………………</w:t>
      </w:r>
    </w:p>
    <w:p w:rsidR="004C230B" w:rsidRPr="00812DBC" w:rsidRDefault="004C230B" w:rsidP="004C230B">
      <w:pPr>
        <w:spacing w:after="0" w:line="360" w:lineRule="auto"/>
        <w:jc w:val="both"/>
        <w:rPr>
          <w:rFonts w:ascii="Times New Roman" w:eastAsiaTheme="minorHAnsi" w:hAnsi="Times New Roman" w:cs="Times New Roman"/>
          <w:i/>
          <w:sz w:val="26"/>
          <w:szCs w:val="26"/>
          <w:lang w:eastAsia="en-US"/>
        </w:rPr>
      </w:pPr>
      <w:bookmarkStart w:id="0" w:name="_GoBack"/>
      <w:r w:rsidRPr="00812DBC">
        <w:rPr>
          <w:rFonts w:ascii="Times New Roman" w:eastAsiaTheme="minorHAnsi" w:hAnsi="Times New Roman" w:cs="Times New Roman"/>
          <w:sz w:val="26"/>
          <w:szCs w:val="26"/>
          <w:lang w:eastAsia="en-US"/>
        </w:rPr>
        <w:lastRenderedPageBreak/>
        <w:t xml:space="preserve">………………………………………………………………………………………………………………… </w:t>
      </w:r>
      <w:r w:rsidRPr="00812DBC">
        <w:rPr>
          <w:rFonts w:ascii="Times New Roman" w:eastAsiaTheme="minorHAnsi" w:hAnsi="Times New Roman" w:cs="Times New Roman"/>
          <w:i/>
          <w:sz w:val="26"/>
          <w:szCs w:val="26"/>
          <w:lang w:eastAsia="en-US"/>
        </w:rPr>
        <w:t xml:space="preserve">(wskazać podmiot i określić odpowiedni zakres dla wskazanego podmiotu). </w:t>
      </w: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 </w:t>
      </w:r>
      <w:r w:rsidRPr="00812DBC">
        <w:rPr>
          <w:rFonts w:ascii="Times New Roman" w:eastAsiaTheme="minorHAnsi" w:hAnsi="Times New Roman" w:cs="Times New Roman"/>
          <w:i/>
          <w:sz w:val="26"/>
          <w:szCs w:val="26"/>
          <w:lang w:eastAsia="en-US"/>
        </w:rPr>
        <w:t xml:space="preserve">(miejscowość), </w:t>
      </w:r>
      <w:r w:rsidRPr="00812DBC">
        <w:rPr>
          <w:rFonts w:ascii="Times New Roman" w:eastAsiaTheme="minorHAnsi" w:hAnsi="Times New Roman" w:cs="Times New Roman"/>
          <w:sz w:val="26"/>
          <w:szCs w:val="26"/>
          <w:lang w:eastAsia="en-US"/>
        </w:rPr>
        <w:t xml:space="preserve">dnia ………….……. r. </w:t>
      </w: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t>…………………………………………</w:t>
      </w:r>
    </w:p>
    <w:p w:rsidR="004C230B" w:rsidRPr="00812DBC" w:rsidRDefault="004C230B" w:rsidP="004C230B">
      <w:pPr>
        <w:spacing w:after="0" w:line="360" w:lineRule="auto"/>
        <w:ind w:left="5664" w:firstLine="708"/>
        <w:jc w:val="both"/>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(podpis)</w:t>
      </w:r>
    </w:p>
    <w:p w:rsidR="004C230B" w:rsidRPr="00812DBC" w:rsidRDefault="004C230B" w:rsidP="004C230B">
      <w:pPr>
        <w:spacing w:line="360" w:lineRule="auto"/>
        <w:jc w:val="both"/>
        <w:rPr>
          <w:rFonts w:ascii="Times New Roman" w:eastAsiaTheme="minorHAnsi" w:hAnsi="Times New Roman" w:cs="Times New Roman"/>
          <w:sz w:val="26"/>
          <w:szCs w:val="26"/>
          <w:lang w:eastAsia="en-US"/>
        </w:rPr>
      </w:pPr>
    </w:p>
    <w:p w:rsidR="004C230B" w:rsidRPr="00812DBC" w:rsidRDefault="004C230B" w:rsidP="004C230B">
      <w:pPr>
        <w:spacing w:after="0" w:line="360" w:lineRule="auto"/>
        <w:ind w:left="5664" w:firstLine="708"/>
        <w:jc w:val="both"/>
        <w:rPr>
          <w:rFonts w:ascii="Times New Roman" w:eastAsiaTheme="minorHAnsi" w:hAnsi="Times New Roman" w:cs="Times New Roman"/>
          <w:i/>
          <w:sz w:val="26"/>
          <w:szCs w:val="26"/>
          <w:lang w:eastAsia="en-US"/>
        </w:rPr>
      </w:pPr>
    </w:p>
    <w:p w:rsidR="004C230B" w:rsidRPr="00812DBC" w:rsidRDefault="004C230B" w:rsidP="004C230B">
      <w:pPr>
        <w:spacing w:after="0" w:line="360" w:lineRule="auto"/>
        <w:ind w:left="5664" w:firstLine="708"/>
        <w:jc w:val="both"/>
        <w:rPr>
          <w:rFonts w:ascii="Times New Roman" w:eastAsiaTheme="minorHAnsi" w:hAnsi="Times New Roman" w:cs="Times New Roman"/>
          <w:i/>
          <w:sz w:val="26"/>
          <w:szCs w:val="26"/>
          <w:lang w:eastAsia="en-US"/>
        </w:rPr>
      </w:pPr>
    </w:p>
    <w:p w:rsidR="004C230B" w:rsidRPr="00812DBC" w:rsidRDefault="004C230B" w:rsidP="004C230B">
      <w:pPr>
        <w:shd w:val="clear" w:color="auto" w:fill="BFBFBF" w:themeFill="background1" w:themeFillShade="BF"/>
        <w:spacing w:after="0" w:line="360" w:lineRule="auto"/>
        <w:jc w:val="both"/>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OŚWIADCZENIE DOTYCZĄCE PODANYCH INFORMACJI:</w:t>
      </w:r>
    </w:p>
    <w:p w:rsidR="004C230B" w:rsidRPr="00812DBC" w:rsidRDefault="004C230B" w:rsidP="004C230B">
      <w:pPr>
        <w:spacing w:line="360" w:lineRule="auto"/>
        <w:jc w:val="both"/>
        <w:rPr>
          <w:rFonts w:ascii="Times New Roman" w:eastAsiaTheme="minorHAnsi" w:hAnsi="Times New Roman" w:cs="Times New Roman"/>
          <w:sz w:val="26"/>
          <w:szCs w:val="26"/>
          <w:lang w:eastAsia="en-US"/>
        </w:rPr>
      </w:pPr>
    </w:p>
    <w:p w:rsidR="004C230B" w:rsidRPr="00812DBC" w:rsidRDefault="004C230B" w:rsidP="004C230B">
      <w:pPr>
        <w:spacing w:line="360"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Oświadczam, że wszystkie informacje podane w powyższych oświadczeniach są aktualne </w:t>
      </w:r>
      <w:r w:rsidRPr="00812DBC">
        <w:rPr>
          <w:rFonts w:ascii="Times New Roman" w:eastAsiaTheme="minorHAnsi" w:hAnsi="Times New Roman" w:cs="Times New Roman"/>
          <w:sz w:val="26"/>
          <w:szCs w:val="26"/>
          <w:lang w:eastAsia="en-US"/>
        </w:rPr>
        <w:br/>
        <w:t>i zgodne z prawdą oraz zostały przedstawione z pełną świadomością konsekwencji wprowadzenia zamawiającego w błąd przy przedstawianiu informacji.</w:t>
      </w: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 </w:t>
      </w:r>
      <w:r w:rsidRPr="00812DBC">
        <w:rPr>
          <w:rFonts w:ascii="Times New Roman" w:eastAsiaTheme="minorHAnsi" w:hAnsi="Times New Roman" w:cs="Times New Roman"/>
          <w:i/>
          <w:sz w:val="26"/>
          <w:szCs w:val="26"/>
          <w:lang w:eastAsia="en-US"/>
        </w:rPr>
        <w:t xml:space="preserve">(miejscowość), </w:t>
      </w:r>
      <w:r w:rsidRPr="00812DBC">
        <w:rPr>
          <w:rFonts w:ascii="Times New Roman" w:eastAsiaTheme="minorHAnsi" w:hAnsi="Times New Roman" w:cs="Times New Roman"/>
          <w:sz w:val="26"/>
          <w:szCs w:val="26"/>
          <w:lang w:eastAsia="en-US"/>
        </w:rPr>
        <w:t xml:space="preserve">dnia ………….……. r. </w:t>
      </w: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p>
    <w:p w:rsidR="004C230B" w:rsidRPr="00812DBC" w:rsidRDefault="004C230B" w:rsidP="004C230B">
      <w:pPr>
        <w:spacing w:after="0" w:line="360"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t>…………………………………………</w:t>
      </w:r>
    </w:p>
    <w:p w:rsidR="004C230B" w:rsidRPr="00812DBC" w:rsidRDefault="004C230B" w:rsidP="004C230B">
      <w:pPr>
        <w:spacing w:after="0" w:line="360" w:lineRule="auto"/>
        <w:ind w:left="5664" w:firstLine="708"/>
        <w:jc w:val="both"/>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(podpis)</w:t>
      </w:r>
    </w:p>
    <w:p w:rsidR="004C230B" w:rsidRPr="00812DBC" w:rsidRDefault="004C230B" w:rsidP="004C230B">
      <w:pPr>
        <w:spacing w:after="0" w:line="276" w:lineRule="auto"/>
        <w:rPr>
          <w:rFonts w:ascii="Times New Roman" w:eastAsiaTheme="minorHAnsi" w:hAnsi="Times New Roman" w:cs="Times New Roman"/>
          <w:b/>
          <w:bCs/>
          <w:i/>
          <w:sz w:val="26"/>
          <w:szCs w:val="26"/>
          <w:lang w:eastAsia="en-US"/>
        </w:rPr>
      </w:pPr>
    </w:p>
    <w:p w:rsidR="004C230B" w:rsidRPr="00812DBC" w:rsidRDefault="004C230B"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4C230B" w:rsidRPr="00812DBC" w:rsidRDefault="004C230B"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4C230B" w:rsidRDefault="004C230B"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062979" w:rsidRDefault="00062979"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062979" w:rsidRPr="00812DBC" w:rsidRDefault="00062979"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4C230B" w:rsidRPr="00812DBC" w:rsidRDefault="004C230B"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D5894" w:rsidRPr="00812DBC" w:rsidRDefault="007D5894"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D5894" w:rsidRPr="00812DBC" w:rsidRDefault="00607D93" w:rsidP="00DB49A0">
      <w:pPr>
        <w:spacing w:after="0" w:line="276" w:lineRule="auto"/>
        <w:ind w:left="1440" w:hanging="1440"/>
        <w:jc w:val="right"/>
        <w:rPr>
          <w:rFonts w:ascii="Times New Roman" w:eastAsiaTheme="minorHAnsi" w:hAnsi="Times New Roman" w:cs="Times New Roman"/>
          <w:b/>
          <w:bCs/>
          <w:i/>
          <w:sz w:val="26"/>
          <w:szCs w:val="26"/>
          <w:lang w:eastAsia="en-US"/>
        </w:rPr>
      </w:pPr>
      <w:r w:rsidRPr="00812DBC">
        <w:rPr>
          <w:rFonts w:ascii="Times New Roman" w:eastAsiaTheme="minorHAnsi" w:hAnsi="Times New Roman" w:cs="Times New Roman"/>
          <w:b/>
          <w:bCs/>
          <w:i/>
          <w:sz w:val="26"/>
          <w:szCs w:val="26"/>
          <w:lang w:eastAsia="en-US"/>
        </w:rPr>
        <w:t>Załącznik nr 3 do SIWZ</w:t>
      </w:r>
    </w:p>
    <w:p w:rsidR="00607D93" w:rsidRPr="00812DBC" w:rsidRDefault="00607D93" w:rsidP="00DB49A0">
      <w:pPr>
        <w:spacing w:after="0" w:line="276" w:lineRule="auto"/>
        <w:ind w:left="1440" w:hanging="1440"/>
        <w:jc w:val="right"/>
        <w:rPr>
          <w:rFonts w:ascii="Times New Roman" w:eastAsiaTheme="minorHAnsi" w:hAnsi="Times New Roman" w:cs="Times New Roman"/>
          <w:b/>
          <w:bCs/>
          <w:i/>
          <w:sz w:val="26"/>
          <w:szCs w:val="26"/>
          <w:lang w:eastAsia="en-US"/>
        </w:rPr>
      </w:pPr>
      <w:r w:rsidRPr="00812DBC">
        <w:rPr>
          <w:rFonts w:ascii="Times New Roman" w:eastAsiaTheme="minorHAnsi" w:hAnsi="Times New Roman" w:cs="Times New Roman"/>
          <w:b/>
          <w:bCs/>
          <w:i/>
          <w:sz w:val="26"/>
          <w:szCs w:val="26"/>
          <w:lang w:eastAsia="en-US"/>
        </w:rPr>
        <w:t xml:space="preserve">Oświadczenie o braku podstaw do wykluczenia </w:t>
      </w:r>
    </w:p>
    <w:p w:rsidR="007D5894" w:rsidRPr="00812DBC" w:rsidRDefault="007D5894" w:rsidP="00DB49A0">
      <w:pPr>
        <w:spacing w:after="0" w:line="276" w:lineRule="auto"/>
        <w:rPr>
          <w:rFonts w:ascii="Times New Roman" w:eastAsiaTheme="minorHAnsi" w:hAnsi="Times New Roman" w:cs="Times New Roman"/>
          <w:b/>
          <w:bCs/>
          <w:i/>
          <w:sz w:val="26"/>
          <w:szCs w:val="26"/>
          <w:lang w:eastAsia="en-US"/>
        </w:rPr>
      </w:pPr>
    </w:p>
    <w:p w:rsidR="007D5894" w:rsidRPr="00812DBC" w:rsidRDefault="007D5894" w:rsidP="00DB49A0">
      <w:pPr>
        <w:spacing w:after="0" w:line="276" w:lineRule="auto"/>
        <w:ind w:left="1440" w:hanging="1440"/>
        <w:jc w:val="center"/>
        <w:rPr>
          <w:rFonts w:ascii="Times New Roman" w:eastAsiaTheme="minorHAnsi" w:hAnsi="Times New Roman" w:cs="Times New Roman"/>
          <w:b/>
          <w:bCs/>
          <w:i/>
          <w:sz w:val="26"/>
          <w:szCs w:val="26"/>
          <w:lang w:eastAsia="en-US"/>
        </w:rPr>
      </w:pPr>
    </w:p>
    <w:p w:rsidR="007D5894" w:rsidRPr="00812DBC" w:rsidRDefault="007D5894"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607D93" w:rsidRPr="00812DBC" w:rsidRDefault="00607D93" w:rsidP="00DB49A0">
      <w:pPr>
        <w:spacing w:after="0" w:line="276" w:lineRule="auto"/>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Wykonawca:</w:t>
      </w:r>
    </w:p>
    <w:p w:rsidR="00607D93" w:rsidRPr="00812DBC" w:rsidRDefault="00607D93" w:rsidP="00DB49A0">
      <w:pPr>
        <w:spacing w:after="0" w:line="276" w:lineRule="auto"/>
        <w:ind w:right="5954"/>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w:t>
      </w:r>
    </w:p>
    <w:p w:rsidR="00607D93" w:rsidRPr="00BE2415" w:rsidRDefault="00607D93" w:rsidP="00DB49A0">
      <w:pPr>
        <w:spacing w:line="276" w:lineRule="auto"/>
        <w:ind w:right="5953"/>
        <w:rPr>
          <w:rFonts w:ascii="Times New Roman" w:eastAsiaTheme="minorHAnsi" w:hAnsi="Times New Roman" w:cs="Times New Roman"/>
          <w:i/>
          <w:sz w:val="20"/>
          <w:szCs w:val="20"/>
          <w:lang w:eastAsia="en-US"/>
        </w:rPr>
      </w:pPr>
      <w:r w:rsidRPr="00BE2415">
        <w:rPr>
          <w:rFonts w:ascii="Times New Roman" w:eastAsiaTheme="minorHAnsi" w:hAnsi="Times New Roman" w:cs="Times New Roman"/>
          <w:i/>
          <w:sz w:val="20"/>
          <w:szCs w:val="20"/>
          <w:lang w:eastAsia="en-US"/>
        </w:rPr>
        <w:t>(pełna nazwa/firma, adres, w zależności od podmiotu: NIP/PESEL, KRS/CEiDG)</w:t>
      </w:r>
    </w:p>
    <w:p w:rsidR="00607D93" w:rsidRPr="00812DBC" w:rsidRDefault="00607D93" w:rsidP="00DB49A0">
      <w:pPr>
        <w:spacing w:after="0" w:line="276" w:lineRule="auto"/>
        <w:rPr>
          <w:rFonts w:ascii="Times New Roman" w:eastAsiaTheme="minorHAnsi" w:hAnsi="Times New Roman" w:cs="Times New Roman"/>
          <w:sz w:val="26"/>
          <w:szCs w:val="26"/>
          <w:u w:val="single"/>
          <w:lang w:eastAsia="en-US"/>
        </w:rPr>
      </w:pPr>
      <w:r w:rsidRPr="00812DBC">
        <w:rPr>
          <w:rFonts w:ascii="Times New Roman" w:eastAsiaTheme="minorHAnsi" w:hAnsi="Times New Roman" w:cs="Times New Roman"/>
          <w:sz w:val="26"/>
          <w:szCs w:val="26"/>
          <w:u w:val="single"/>
          <w:lang w:eastAsia="en-US"/>
        </w:rPr>
        <w:t>reprezentowany przez:</w:t>
      </w:r>
    </w:p>
    <w:p w:rsidR="00607D93" w:rsidRPr="00812DBC" w:rsidRDefault="00607D93" w:rsidP="00DB49A0">
      <w:pPr>
        <w:spacing w:after="0" w:line="276" w:lineRule="auto"/>
        <w:ind w:right="5954"/>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w:t>
      </w:r>
    </w:p>
    <w:p w:rsidR="00607D93" w:rsidRPr="00BE2415" w:rsidRDefault="00607D93" w:rsidP="00DB49A0">
      <w:pPr>
        <w:spacing w:after="0" w:line="276" w:lineRule="auto"/>
        <w:ind w:right="5953"/>
        <w:rPr>
          <w:rFonts w:ascii="Times New Roman" w:eastAsiaTheme="minorHAnsi" w:hAnsi="Times New Roman" w:cs="Times New Roman"/>
          <w:i/>
          <w:sz w:val="20"/>
          <w:szCs w:val="20"/>
          <w:lang w:eastAsia="en-US"/>
        </w:rPr>
      </w:pPr>
      <w:r w:rsidRPr="00BE2415">
        <w:rPr>
          <w:rFonts w:ascii="Times New Roman" w:eastAsiaTheme="minorHAnsi" w:hAnsi="Times New Roman" w:cs="Times New Roman"/>
          <w:i/>
          <w:sz w:val="20"/>
          <w:szCs w:val="20"/>
          <w:lang w:eastAsia="en-US"/>
        </w:rPr>
        <w:t>(imię, nazwisko, stanowisko/podstawa do reprezentacji)</w:t>
      </w:r>
    </w:p>
    <w:p w:rsidR="00607D93" w:rsidRPr="00BE2415" w:rsidRDefault="00607D93" w:rsidP="00DB49A0">
      <w:pPr>
        <w:spacing w:line="276" w:lineRule="auto"/>
        <w:rPr>
          <w:rFonts w:ascii="Times New Roman" w:eastAsiaTheme="minorHAnsi" w:hAnsi="Times New Roman" w:cs="Times New Roman"/>
          <w:sz w:val="20"/>
          <w:szCs w:val="20"/>
          <w:lang w:eastAsia="en-US"/>
        </w:rPr>
      </w:pPr>
    </w:p>
    <w:p w:rsidR="00607D93" w:rsidRPr="00812DBC" w:rsidRDefault="00607D93" w:rsidP="00DB49A0">
      <w:pPr>
        <w:spacing w:after="120" w:line="276" w:lineRule="auto"/>
        <w:jc w:val="center"/>
        <w:rPr>
          <w:rFonts w:ascii="Times New Roman" w:eastAsiaTheme="minorHAnsi" w:hAnsi="Times New Roman" w:cs="Times New Roman"/>
          <w:b/>
          <w:sz w:val="26"/>
          <w:szCs w:val="26"/>
          <w:u w:val="single"/>
          <w:lang w:eastAsia="en-US"/>
        </w:rPr>
      </w:pPr>
      <w:r w:rsidRPr="00812DBC">
        <w:rPr>
          <w:rFonts w:ascii="Times New Roman" w:eastAsiaTheme="minorHAnsi" w:hAnsi="Times New Roman" w:cs="Times New Roman"/>
          <w:b/>
          <w:sz w:val="26"/>
          <w:szCs w:val="26"/>
          <w:u w:val="single"/>
          <w:lang w:eastAsia="en-US"/>
        </w:rPr>
        <w:t xml:space="preserve">Oświadczenie wykonawcy </w:t>
      </w:r>
    </w:p>
    <w:p w:rsidR="00607D93" w:rsidRPr="00812DBC" w:rsidRDefault="00607D93" w:rsidP="00DB49A0">
      <w:pPr>
        <w:spacing w:after="0" w:line="276" w:lineRule="auto"/>
        <w:jc w:val="center"/>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 xml:space="preserve">składane na podstawie art. 25a ust. 1 ustawy z dnia 29 stycznia 2004 r. </w:t>
      </w:r>
    </w:p>
    <w:p w:rsidR="00607D93" w:rsidRPr="00812DBC" w:rsidRDefault="00607D93" w:rsidP="00DB49A0">
      <w:pPr>
        <w:spacing w:after="0" w:line="276" w:lineRule="auto"/>
        <w:jc w:val="center"/>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 xml:space="preserve"> Prawo zamówień publicznych (dalej jako: ustawa Pzp), </w:t>
      </w:r>
    </w:p>
    <w:p w:rsidR="00607D93" w:rsidRPr="00812DBC" w:rsidRDefault="00607D93" w:rsidP="00DB49A0">
      <w:pPr>
        <w:spacing w:before="120" w:after="0" w:line="276" w:lineRule="auto"/>
        <w:jc w:val="center"/>
        <w:rPr>
          <w:rFonts w:ascii="Times New Roman" w:eastAsiaTheme="minorHAnsi" w:hAnsi="Times New Roman" w:cs="Times New Roman"/>
          <w:b/>
          <w:sz w:val="26"/>
          <w:szCs w:val="26"/>
          <w:u w:val="single"/>
          <w:lang w:eastAsia="en-US"/>
        </w:rPr>
      </w:pPr>
      <w:r w:rsidRPr="00812DBC">
        <w:rPr>
          <w:rFonts w:ascii="Times New Roman" w:eastAsiaTheme="minorHAnsi" w:hAnsi="Times New Roman" w:cs="Times New Roman"/>
          <w:b/>
          <w:sz w:val="26"/>
          <w:szCs w:val="26"/>
          <w:u w:val="single"/>
          <w:lang w:eastAsia="en-US"/>
        </w:rPr>
        <w:t>DOTYCZĄCE PRZESŁANEK WYKLUCZENIA Z POSTĘPOWANIA</w:t>
      </w: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p>
    <w:p w:rsidR="00607D93" w:rsidRPr="00812DBC" w:rsidRDefault="00607D93" w:rsidP="00DB49A0">
      <w:pPr>
        <w:spacing w:after="0" w:line="276" w:lineRule="auto"/>
        <w:ind w:firstLine="708"/>
        <w:jc w:val="both"/>
        <w:rPr>
          <w:rFonts w:ascii="Times New Roman" w:eastAsiaTheme="minorHAnsi" w:hAnsi="Times New Roman" w:cs="Times New Roman"/>
          <w:b/>
          <w:i/>
          <w:sz w:val="26"/>
          <w:szCs w:val="26"/>
          <w:lang w:eastAsia="en-US"/>
        </w:rPr>
      </w:pPr>
      <w:r w:rsidRPr="00812DBC">
        <w:rPr>
          <w:rFonts w:ascii="Times New Roman" w:eastAsiaTheme="minorHAnsi" w:hAnsi="Times New Roman" w:cs="Times New Roman"/>
          <w:sz w:val="26"/>
          <w:szCs w:val="26"/>
          <w:lang w:eastAsia="en-US"/>
        </w:rPr>
        <w:t xml:space="preserve">Na potrzeby postępowania o udzielenie zamówienia publicznego </w:t>
      </w:r>
      <w:r w:rsidRPr="00812DBC">
        <w:rPr>
          <w:rFonts w:ascii="Times New Roman" w:eastAsiaTheme="minorHAnsi" w:hAnsi="Times New Roman" w:cs="Times New Roman"/>
          <w:sz w:val="26"/>
          <w:szCs w:val="26"/>
          <w:lang w:eastAsia="en-US"/>
        </w:rPr>
        <w:br/>
      </w:r>
      <w:r w:rsidRPr="00812DBC">
        <w:rPr>
          <w:rFonts w:ascii="Times New Roman" w:eastAsiaTheme="minorHAnsi" w:hAnsi="Times New Roman" w:cs="Times New Roman"/>
          <w:b/>
          <w:sz w:val="26"/>
          <w:szCs w:val="26"/>
          <w:lang w:eastAsia="en-US"/>
        </w:rPr>
        <w:t xml:space="preserve">pn ”Budowa świetlicy wiejskiej w Starych Żdżarach’ </w:t>
      </w:r>
    </w:p>
    <w:p w:rsidR="00607D93" w:rsidRPr="00812DBC" w:rsidRDefault="00607D93" w:rsidP="00DB49A0">
      <w:pPr>
        <w:spacing w:after="0" w:line="276" w:lineRule="auto"/>
        <w:ind w:firstLine="708"/>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w:t>
      </w:r>
      <w:r w:rsidRPr="00812DBC">
        <w:rPr>
          <w:rFonts w:ascii="Times New Roman" w:eastAsiaTheme="minorHAnsi" w:hAnsi="Times New Roman" w:cs="Times New Roman"/>
          <w:i/>
          <w:sz w:val="26"/>
          <w:szCs w:val="26"/>
          <w:lang w:eastAsia="en-US"/>
        </w:rPr>
        <w:t xml:space="preserve"> </w:t>
      </w:r>
      <w:r w:rsidRPr="00812DBC">
        <w:rPr>
          <w:rFonts w:ascii="Times New Roman" w:eastAsiaTheme="minorHAnsi" w:hAnsi="Times New Roman" w:cs="Times New Roman"/>
          <w:sz w:val="26"/>
          <w:szCs w:val="26"/>
          <w:lang w:eastAsia="en-US"/>
        </w:rPr>
        <w:t xml:space="preserve">prowadzonego przez Gminę Stara Błotnica </w:t>
      </w:r>
      <w:r w:rsidRPr="00812DBC">
        <w:rPr>
          <w:rFonts w:ascii="Times New Roman" w:eastAsiaTheme="minorHAnsi" w:hAnsi="Times New Roman" w:cs="Times New Roman"/>
          <w:i/>
          <w:sz w:val="26"/>
          <w:szCs w:val="26"/>
          <w:lang w:eastAsia="en-US"/>
        </w:rPr>
        <w:t xml:space="preserve"> </w:t>
      </w:r>
      <w:r w:rsidRPr="00812DBC">
        <w:rPr>
          <w:rFonts w:ascii="Times New Roman" w:eastAsiaTheme="minorHAnsi" w:hAnsi="Times New Roman" w:cs="Times New Roman"/>
          <w:sz w:val="26"/>
          <w:szCs w:val="26"/>
          <w:lang w:eastAsia="en-US"/>
        </w:rPr>
        <w:t>oświadczam, co następuje:</w:t>
      </w: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p>
    <w:p w:rsidR="00607D93" w:rsidRPr="00812DBC" w:rsidRDefault="00607D93" w:rsidP="00DB49A0">
      <w:pPr>
        <w:shd w:val="clear" w:color="auto" w:fill="BFBFBF" w:themeFill="background1" w:themeFillShade="BF"/>
        <w:spacing w:after="0" w:line="276" w:lineRule="auto"/>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OŚWIADCZENIA DOTYCZĄCE WYKONAWCY:</w:t>
      </w:r>
    </w:p>
    <w:p w:rsidR="00607D93" w:rsidRPr="00812DBC" w:rsidRDefault="00607D93" w:rsidP="00DB49A0">
      <w:pPr>
        <w:spacing w:after="0" w:line="276" w:lineRule="auto"/>
        <w:ind w:left="720"/>
        <w:contextualSpacing/>
        <w:jc w:val="both"/>
        <w:rPr>
          <w:rFonts w:ascii="Times New Roman" w:eastAsiaTheme="minorHAnsi" w:hAnsi="Times New Roman" w:cs="Times New Roman"/>
          <w:sz w:val="26"/>
          <w:szCs w:val="26"/>
          <w:lang w:eastAsia="en-US"/>
        </w:rPr>
      </w:pPr>
    </w:p>
    <w:p w:rsidR="00607D93" w:rsidRDefault="00607D93" w:rsidP="00DB49A0">
      <w:pPr>
        <w:numPr>
          <w:ilvl w:val="0"/>
          <w:numId w:val="34"/>
        </w:numPr>
        <w:spacing w:after="0" w:line="276" w:lineRule="auto"/>
        <w:contextualSpacing/>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Oświadczam, że nie podlegam wykluczeniu z postępowania na podstawie </w:t>
      </w:r>
      <w:r w:rsidRPr="00812DBC">
        <w:rPr>
          <w:rFonts w:ascii="Times New Roman" w:eastAsiaTheme="minorHAnsi" w:hAnsi="Times New Roman" w:cs="Times New Roman"/>
          <w:sz w:val="26"/>
          <w:szCs w:val="26"/>
          <w:lang w:eastAsia="en-US"/>
        </w:rPr>
        <w:br/>
        <w:t>art. 24 ust 1 pkt 12-23 ustawy Pzp.</w:t>
      </w:r>
    </w:p>
    <w:p w:rsidR="008B4BD8" w:rsidRPr="00BE2415" w:rsidRDefault="008B4BD8" w:rsidP="00BE2415">
      <w:pPr>
        <w:pStyle w:val="Akapitzlist"/>
        <w:numPr>
          <w:ilvl w:val="0"/>
          <w:numId w:val="34"/>
        </w:numPr>
        <w:spacing w:after="0" w:line="360" w:lineRule="auto"/>
        <w:jc w:val="both"/>
        <w:rPr>
          <w:rFonts w:ascii="Arial" w:hAnsi="Arial" w:cs="Arial"/>
          <w:sz w:val="20"/>
          <w:szCs w:val="20"/>
        </w:rPr>
      </w:pPr>
      <w:r>
        <w:rPr>
          <w:rFonts w:ascii="Arial" w:hAnsi="Arial" w:cs="Arial"/>
          <w:sz w:val="21"/>
          <w:szCs w:val="21"/>
        </w:rPr>
        <w:t xml:space="preserve">Oświadczam, że nie podlegam wykluczeniu z postępowania na podstawie </w:t>
      </w:r>
      <w:r>
        <w:rPr>
          <w:rFonts w:ascii="Arial" w:hAnsi="Arial" w:cs="Arial"/>
          <w:sz w:val="21"/>
          <w:szCs w:val="21"/>
        </w:rPr>
        <w:br/>
        <w:t>art. 24 ust. 5 ustawy Pzp</w:t>
      </w:r>
      <w:r>
        <w:rPr>
          <w:rFonts w:ascii="Arial" w:hAnsi="Arial" w:cs="Arial"/>
          <w:sz w:val="20"/>
          <w:szCs w:val="20"/>
        </w:rPr>
        <w:t xml:space="preserve">  </w:t>
      </w:r>
      <w:r>
        <w:rPr>
          <w:rFonts w:ascii="Arial" w:hAnsi="Arial" w:cs="Arial"/>
          <w:sz w:val="16"/>
          <w:szCs w:val="16"/>
        </w:rPr>
        <w:t>.</w:t>
      </w:r>
    </w:p>
    <w:p w:rsidR="00607D93" w:rsidRPr="00812DBC" w:rsidRDefault="00607D93" w:rsidP="00DB49A0">
      <w:pPr>
        <w:spacing w:after="0" w:line="276" w:lineRule="auto"/>
        <w:jc w:val="both"/>
        <w:rPr>
          <w:rFonts w:ascii="Times New Roman" w:eastAsiaTheme="minorHAnsi" w:hAnsi="Times New Roman" w:cs="Times New Roman"/>
          <w:i/>
          <w:sz w:val="26"/>
          <w:szCs w:val="26"/>
          <w:lang w:eastAsia="en-US"/>
        </w:rPr>
      </w:pP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 </w:t>
      </w:r>
      <w:r w:rsidRPr="00812DBC">
        <w:rPr>
          <w:rFonts w:ascii="Times New Roman" w:eastAsiaTheme="minorHAnsi" w:hAnsi="Times New Roman" w:cs="Times New Roman"/>
          <w:i/>
          <w:sz w:val="26"/>
          <w:szCs w:val="26"/>
          <w:lang w:eastAsia="en-US"/>
        </w:rPr>
        <w:t xml:space="preserve">(miejscowość), </w:t>
      </w:r>
      <w:r w:rsidRPr="00812DBC">
        <w:rPr>
          <w:rFonts w:ascii="Times New Roman" w:eastAsiaTheme="minorHAnsi" w:hAnsi="Times New Roman" w:cs="Times New Roman"/>
          <w:sz w:val="26"/>
          <w:szCs w:val="26"/>
          <w:lang w:eastAsia="en-US"/>
        </w:rPr>
        <w:t xml:space="preserve">dnia ………….……. r. </w:t>
      </w: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t>…………………………………………</w:t>
      </w:r>
    </w:p>
    <w:p w:rsidR="00607D93" w:rsidRPr="00812DBC" w:rsidRDefault="00607D93" w:rsidP="00DB49A0">
      <w:pPr>
        <w:spacing w:after="0" w:line="276" w:lineRule="auto"/>
        <w:ind w:left="5664" w:firstLine="708"/>
        <w:jc w:val="both"/>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(podpis)</w:t>
      </w:r>
    </w:p>
    <w:bookmarkEnd w:id="0"/>
    <w:p w:rsidR="00607D93" w:rsidRPr="00812DBC" w:rsidRDefault="00607D93" w:rsidP="00DB49A0">
      <w:pPr>
        <w:spacing w:after="0" w:line="276" w:lineRule="auto"/>
        <w:ind w:left="5664" w:firstLine="708"/>
        <w:jc w:val="both"/>
        <w:rPr>
          <w:rFonts w:ascii="Times New Roman" w:eastAsiaTheme="minorHAnsi" w:hAnsi="Times New Roman" w:cs="Times New Roman"/>
          <w:i/>
          <w:sz w:val="26"/>
          <w:szCs w:val="26"/>
          <w:lang w:eastAsia="en-US"/>
        </w:rPr>
      </w:pP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Oświadczam, że zachodzą w stosunku do mnie podstawy wykluczenia z postępowania na podstawie art. …………. ustawy Pzp </w:t>
      </w:r>
      <w:r w:rsidRPr="00812DBC">
        <w:rPr>
          <w:rFonts w:ascii="Times New Roman" w:eastAsiaTheme="minorHAnsi" w:hAnsi="Times New Roman" w:cs="Times New Roman"/>
          <w:i/>
          <w:sz w:val="26"/>
          <w:szCs w:val="26"/>
          <w:lang w:eastAsia="en-US"/>
        </w:rPr>
        <w:t>(podać mającą zastosowanie podstawę wykluczenia spośród wymienionych w art. 24 ust. 1 pkt 13-14, 16-20 lub art. 24 ust. 5 ustawy Pzp).</w:t>
      </w:r>
      <w:r w:rsidRPr="00812DBC">
        <w:rPr>
          <w:rFonts w:ascii="Times New Roman" w:eastAsiaTheme="minorHAnsi" w:hAnsi="Times New Roman" w:cs="Times New Roman"/>
          <w:sz w:val="26"/>
          <w:szCs w:val="26"/>
          <w:lang w:eastAsia="en-US"/>
        </w:rPr>
        <w:t xml:space="preserve"> Jednocześnie oświadczam, że w związku z ww. okolicznością, na podstawie art. 24 ust. 8 ustawy Pzp podjąłem następujące środki naprawcze: ………………………………………………………………………………………………………………..</w:t>
      </w: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w:t>
      </w: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 </w:t>
      </w:r>
      <w:r w:rsidRPr="00812DBC">
        <w:rPr>
          <w:rFonts w:ascii="Times New Roman" w:eastAsiaTheme="minorHAnsi" w:hAnsi="Times New Roman" w:cs="Times New Roman"/>
          <w:i/>
          <w:sz w:val="26"/>
          <w:szCs w:val="26"/>
          <w:lang w:eastAsia="en-US"/>
        </w:rPr>
        <w:t xml:space="preserve">(miejscowość), </w:t>
      </w:r>
      <w:r w:rsidRPr="00812DBC">
        <w:rPr>
          <w:rFonts w:ascii="Times New Roman" w:eastAsiaTheme="minorHAnsi" w:hAnsi="Times New Roman" w:cs="Times New Roman"/>
          <w:sz w:val="26"/>
          <w:szCs w:val="26"/>
          <w:lang w:eastAsia="en-US"/>
        </w:rPr>
        <w:t xml:space="preserve">dnia …………………. r. </w:t>
      </w: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t>…………………………………………</w:t>
      </w:r>
    </w:p>
    <w:p w:rsidR="00607D93" w:rsidRPr="00812DBC" w:rsidRDefault="00607D93" w:rsidP="00DB49A0">
      <w:pPr>
        <w:spacing w:after="0" w:line="276" w:lineRule="auto"/>
        <w:ind w:left="5664" w:firstLine="708"/>
        <w:jc w:val="both"/>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(podpis)</w:t>
      </w:r>
    </w:p>
    <w:p w:rsidR="00607D93" w:rsidRPr="00812DBC" w:rsidRDefault="00607D93" w:rsidP="00DB49A0">
      <w:pPr>
        <w:spacing w:after="0" w:line="276" w:lineRule="auto"/>
        <w:jc w:val="both"/>
        <w:rPr>
          <w:rFonts w:ascii="Times New Roman" w:eastAsiaTheme="minorHAnsi" w:hAnsi="Times New Roman" w:cs="Times New Roman"/>
          <w:i/>
          <w:sz w:val="26"/>
          <w:szCs w:val="26"/>
          <w:lang w:eastAsia="en-US"/>
        </w:rPr>
      </w:pPr>
    </w:p>
    <w:p w:rsidR="00607D93" w:rsidRPr="00812DBC" w:rsidRDefault="00607D93" w:rsidP="00DB49A0">
      <w:pPr>
        <w:shd w:val="clear" w:color="auto" w:fill="BFBFBF" w:themeFill="background1" w:themeFillShade="BF"/>
        <w:spacing w:after="0" w:line="276" w:lineRule="auto"/>
        <w:jc w:val="both"/>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OŚWIADCZENIE DOTYCZĄCE PODMIOTU, NA KTÓREGO ZASOBY POWOŁUJE SIĘ WYKONAWCA:</w:t>
      </w:r>
    </w:p>
    <w:p w:rsidR="00607D93" w:rsidRPr="00812DBC" w:rsidRDefault="00607D93" w:rsidP="00DB49A0">
      <w:pPr>
        <w:spacing w:after="0" w:line="276" w:lineRule="auto"/>
        <w:jc w:val="both"/>
        <w:rPr>
          <w:rFonts w:ascii="Times New Roman" w:eastAsiaTheme="minorHAnsi" w:hAnsi="Times New Roman" w:cs="Times New Roman"/>
          <w:b/>
          <w:sz w:val="26"/>
          <w:szCs w:val="26"/>
          <w:lang w:eastAsia="en-US"/>
        </w:rPr>
      </w:pP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Oświadczam, że w stosunku do następującego/ych podmiotu/tów, na którego/ych zasoby powołuję się w niniejszym postępowaniu, tj.: …………………………………………………………… </w:t>
      </w:r>
      <w:r w:rsidRPr="00812DBC">
        <w:rPr>
          <w:rFonts w:ascii="Times New Roman" w:eastAsiaTheme="minorHAnsi" w:hAnsi="Times New Roman" w:cs="Times New Roman"/>
          <w:i/>
          <w:sz w:val="26"/>
          <w:szCs w:val="26"/>
          <w:lang w:eastAsia="en-US"/>
        </w:rPr>
        <w:t xml:space="preserve">(podać pełną nazwę/firmę, adres, a także w zależności od podmiotu: NIP/PESEL, KRS/CEiDG) </w:t>
      </w:r>
      <w:r w:rsidRPr="00812DBC">
        <w:rPr>
          <w:rFonts w:ascii="Times New Roman" w:eastAsiaTheme="minorHAnsi" w:hAnsi="Times New Roman" w:cs="Times New Roman"/>
          <w:sz w:val="26"/>
          <w:szCs w:val="26"/>
          <w:lang w:eastAsia="en-US"/>
        </w:rPr>
        <w:t>nie zachodzą podstawy wykluczenia z postępowania o udzielenie zamówienia.</w:t>
      </w: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 </w:t>
      </w:r>
      <w:r w:rsidRPr="00812DBC">
        <w:rPr>
          <w:rFonts w:ascii="Times New Roman" w:eastAsiaTheme="minorHAnsi" w:hAnsi="Times New Roman" w:cs="Times New Roman"/>
          <w:i/>
          <w:sz w:val="26"/>
          <w:szCs w:val="26"/>
          <w:lang w:eastAsia="en-US"/>
        </w:rPr>
        <w:t xml:space="preserve">(miejscowość), </w:t>
      </w:r>
      <w:r w:rsidRPr="00812DBC">
        <w:rPr>
          <w:rFonts w:ascii="Times New Roman" w:eastAsiaTheme="minorHAnsi" w:hAnsi="Times New Roman" w:cs="Times New Roman"/>
          <w:sz w:val="26"/>
          <w:szCs w:val="26"/>
          <w:lang w:eastAsia="en-US"/>
        </w:rPr>
        <w:t xml:space="preserve">dnia …………………. r. </w:t>
      </w: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t>…………………………………………</w:t>
      </w:r>
    </w:p>
    <w:p w:rsidR="00607D93" w:rsidRPr="00812DBC" w:rsidRDefault="00607D93" w:rsidP="00DB49A0">
      <w:pPr>
        <w:spacing w:after="0" w:line="276" w:lineRule="auto"/>
        <w:ind w:left="5664" w:firstLine="708"/>
        <w:jc w:val="both"/>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(podpis)</w:t>
      </w:r>
    </w:p>
    <w:p w:rsidR="00607D93" w:rsidRPr="00812DBC" w:rsidRDefault="00607D93" w:rsidP="00DB49A0">
      <w:pPr>
        <w:spacing w:after="0" w:line="276" w:lineRule="auto"/>
        <w:jc w:val="both"/>
        <w:rPr>
          <w:rFonts w:ascii="Times New Roman" w:eastAsiaTheme="minorHAnsi" w:hAnsi="Times New Roman" w:cs="Times New Roman"/>
          <w:b/>
          <w:sz w:val="26"/>
          <w:szCs w:val="26"/>
          <w:lang w:eastAsia="en-US"/>
        </w:rPr>
      </w:pPr>
    </w:p>
    <w:p w:rsidR="00607D93" w:rsidRPr="00812DBC" w:rsidRDefault="00607D93" w:rsidP="00DB49A0">
      <w:pPr>
        <w:spacing w:after="0" w:line="276" w:lineRule="auto"/>
        <w:jc w:val="both"/>
        <w:rPr>
          <w:rFonts w:ascii="Times New Roman" w:eastAsiaTheme="minorHAnsi" w:hAnsi="Times New Roman" w:cs="Times New Roman"/>
          <w:i/>
          <w:sz w:val="26"/>
          <w:szCs w:val="26"/>
          <w:lang w:eastAsia="en-US"/>
        </w:rPr>
      </w:pPr>
    </w:p>
    <w:p w:rsidR="00607D93" w:rsidRPr="00812DBC" w:rsidRDefault="00607D93" w:rsidP="00DB49A0">
      <w:pPr>
        <w:shd w:val="clear" w:color="auto" w:fill="BFBFBF" w:themeFill="background1" w:themeFillShade="BF"/>
        <w:spacing w:after="0" w:line="276" w:lineRule="auto"/>
        <w:jc w:val="both"/>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OŚWIADCZENIE DOTYCZĄCE PODANYCH INFORMACJI:</w:t>
      </w:r>
    </w:p>
    <w:p w:rsidR="00607D93" w:rsidRPr="00812DBC" w:rsidRDefault="00607D93" w:rsidP="00DB49A0">
      <w:pPr>
        <w:spacing w:after="0" w:line="276" w:lineRule="auto"/>
        <w:jc w:val="both"/>
        <w:rPr>
          <w:rFonts w:ascii="Times New Roman" w:eastAsiaTheme="minorHAnsi" w:hAnsi="Times New Roman" w:cs="Times New Roman"/>
          <w:b/>
          <w:sz w:val="26"/>
          <w:szCs w:val="26"/>
          <w:lang w:eastAsia="en-US"/>
        </w:rPr>
      </w:pP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lastRenderedPageBreak/>
        <w:t xml:space="preserve">Oświadczam, że wszystkie informacje podane w powyższych oświadczeniach są aktualne </w:t>
      </w:r>
      <w:r w:rsidRPr="00812DBC">
        <w:rPr>
          <w:rFonts w:ascii="Times New Roman" w:eastAsiaTheme="minorHAnsi" w:hAnsi="Times New Roman" w:cs="Times New Roman"/>
          <w:sz w:val="26"/>
          <w:szCs w:val="26"/>
          <w:lang w:eastAsia="en-US"/>
        </w:rPr>
        <w:br/>
        <w:t>i zgodne z prawdą oraz zostały przedstawione z pełną świadomością konsekwencji wprowadzenia zamawiającego w błąd przy przedstawianiu informacji.</w:t>
      </w: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 </w:t>
      </w:r>
      <w:r w:rsidRPr="00812DBC">
        <w:rPr>
          <w:rFonts w:ascii="Times New Roman" w:eastAsiaTheme="minorHAnsi" w:hAnsi="Times New Roman" w:cs="Times New Roman"/>
          <w:i/>
          <w:sz w:val="26"/>
          <w:szCs w:val="26"/>
          <w:lang w:eastAsia="en-US"/>
        </w:rPr>
        <w:t xml:space="preserve">(miejscowość), </w:t>
      </w:r>
      <w:r w:rsidRPr="00812DBC">
        <w:rPr>
          <w:rFonts w:ascii="Times New Roman" w:eastAsiaTheme="minorHAnsi" w:hAnsi="Times New Roman" w:cs="Times New Roman"/>
          <w:sz w:val="26"/>
          <w:szCs w:val="26"/>
          <w:lang w:eastAsia="en-US"/>
        </w:rPr>
        <w:t xml:space="preserve">dnia …………………. r. </w:t>
      </w: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p>
    <w:p w:rsidR="00607D93" w:rsidRPr="00812DBC" w:rsidRDefault="00607D93" w:rsidP="00DB49A0">
      <w:pPr>
        <w:spacing w:after="0" w:line="276"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t>…………………………………………</w:t>
      </w:r>
    </w:p>
    <w:p w:rsidR="00607D93" w:rsidRPr="00812DBC" w:rsidRDefault="00607D93" w:rsidP="00DB49A0">
      <w:pPr>
        <w:spacing w:after="0" w:line="276" w:lineRule="auto"/>
        <w:ind w:left="5664" w:firstLine="708"/>
        <w:jc w:val="both"/>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(podpis)</w:t>
      </w:r>
    </w:p>
    <w:p w:rsidR="007D5894" w:rsidRPr="00812DBC" w:rsidRDefault="007D5894" w:rsidP="00DB49A0">
      <w:pPr>
        <w:spacing w:after="0" w:line="276" w:lineRule="auto"/>
        <w:rPr>
          <w:rFonts w:ascii="Times New Roman" w:eastAsiaTheme="minorHAnsi" w:hAnsi="Times New Roman" w:cs="Times New Roman"/>
          <w:i/>
          <w:sz w:val="26"/>
          <w:szCs w:val="26"/>
          <w:lang w:eastAsia="en-US"/>
        </w:rPr>
      </w:pPr>
    </w:p>
    <w:p w:rsidR="007D5894" w:rsidRPr="00812DBC" w:rsidRDefault="007D5894" w:rsidP="00DB49A0">
      <w:pPr>
        <w:spacing w:after="0" w:line="276" w:lineRule="auto"/>
        <w:rPr>
          <w:rFonts w:ascii="Times New Roman" w:eastAsiaTheme="minorHAnsi" w:hAnsi="Times New Roman" w:cs="Times New Roman"/>
          <w:i/>
          <w:sz w:val="26"/>
          <w:szCs w:val="26"/>
          <w:lang w:eastAsia="en-US"/>
        </w:rPr>
      </w:pPr>
    </w:p>
    <w:p w:rsidR="007D5894" w:rsidRPr="00812DBC" w:rsidRDefault="007D5894" w:rsidP="00DB49A0">
      <w:pPr>
        <w:spacing w:after="0" w:line="276" w:lineRule="auto"/>
        <w:rPr>
          <w:rFonts w:ascii="Times New Roman" w:eastAsiaTheme="minorHAnsi" w:hAnsi="Times New Roman" w:cs="Times New Roman"/>
          <w:i/>
          <w:sz w:val="26"/>
          <w:szCs w:val="26"/>
          <w:lang w:eastAsia="en-US"/>
        </w:rPr>
      </w:pPr>
    </w:p>
    <w:p w:rsidR="007D5894" w:rsidRPr="00812DBC" w:rsidRDefault="007D5894" w:rsidP="00DB49A0">
      <w:pPr>
        <w:spacing w:after="0" w:line="276" w:lineRule="auto"/>
        <w:rPr>
          <w:rFonts w:ascii="Times New Roman" w:eastAsiaTheme="minorHAnsi" w:hAnsi="Times New Roman" w:cs="Times New Roman"/>
          <w:i/>
          <w:sz w:val="26"/>
          <w:szCs w:val="26"/>
          <w:lang w:eastAsia="en-US"/>
        </w:rPr>
      </w:pPr>
    </w:p>
    <w:p w:rsidR="007D5894" w:rsidRPr="00812DBC" w:rsidRDefault="007D5894" w:rsidP="00DB49A0">
      <w:pPr>
        <w:spacing w:after="0" w:line="276" w:lineRule="auto"/>
        <w:rPr>
          <w:rFonts w:ascii="Times New Roman" w:eastAsiaTheme="minorHAnsi" w:hAnsi="Times New Roman" w:cs="Times New Roman"/>
          <w:i/>
          <w:sz w:val="26"/>
          <w:szCs w:val="26"/>
          <w:lang w:eastAsia="en-US"/>
        </w:rPr>
      </w:pPr>
    </w:p>
    <w:p w:rsidR="007D5894" w:rsidRPr="00812DBC" w:rsidRDefault="007D5894" w:rsidP="00DB49A0">
      <w:pPr>
        <w:spacing w:after="0" w:line="276" w:lineRule="auto"/>
        <w:rPr>
          <w:rFonts w:ascii="Times New Roman" w:eastAsiaTheme="minorHAnsi" w:hAnsi="Times New Roman" w:cs="Times New Roman"/>
          <w:i/>
          <w:sz w:val="26"/>
          <w:szCs w:val="26"/>
          <w:lang w:eastAsia="en-US"/>
        </w:rPr>
      </w:pPr>
    </w:p>
    <w:p w:rsidR="007D5894" w:rsidRPr="00812DBC" w:rsidRDefault="007D5894" w:rsidP="00DB49A0">
      <w:pPr>
        <w:spacing w:after="0" w:line="276" w:lineRule="auto"/>
        <w:rPr>
          <w:rFonts w:ascii="Times New Roman" w:eastAsiaTheme="minorHAnsi" w:hAnsi="Times New Roman" w:cs="Times New Roman"/>
          <w:i/>
          <w:sz w:val="26"/>
          <w:szCs w:val="26"/>
          <w:lang w:eastAsia="en-US"/>
        </w:rPr>
      </w:pPr>
    </w:p>
    <w:p w:rsidR="007D5894" w:rsidRPr="00812DBC" w:rsidRDefault="007D5894"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rPr>
          <w:rFonts w:ascii="Times New Roman" w:eastAsiaTheme="minorHAnsi" w:hAnsi="Times New Roman" w:cs="Times New Roman"/>
          <w:i/>
          <w:sz w:val="26"/>
          <w:szCs w:val="26"/>
          <w:lang w:eastAsia="en-US"/>
        </w:rPr>
      </w:pPr>
    </w:p>
    <w:p w:rsidR="00BE1A5D" w:rsidRPr="00812DBC" w:rsidRDefault="00BE1A5D" w:rsidP="00DB49A0">
      <w:pPr>
        <w:spacing w:after="0" w:line="276" w:lineRule="auto"/>
        <w:ind w:left="5664" w:firstLine="708"/>
        <w:jc w:val="both"/>
        <w:rPr>
          <w:rFonts w:ascii="Times New Roman" w:eastAsiaTheme="minorHAnsi" w:hAnsi="Times New Roman" w:cs="Times New Roman"/>
          <w:i/>
          <w:sz w:val="26"/>
          <w:szCs w:val="26"/>
          <w:lang w:eastAsia="en-US"/>
        </w:rPr>
      </w:pPr>
    </w:p>
    <w:p w:rsidR="007D5894" w:rsidRPr="00812DBC" w:rsidRDefault="007D5894" w:rsidP="00DB49A0">
      <w:pPr>
        <w:spacing w:after="0" w:line="276" w:lineRule="auto"/>
        <w:ind w:left="5664" w:firstLine="708"/>
        <w:jc w:val="both"/>
        <w:rPr>
          <w:rFonts w:ascii="Times New Roman" w:eastAsiaTheme="minorHAnsi" w:hAnsi="Times New Roman" w:cs="Times New Roman"/>
          <w:b/>
          <w:i/>
          <w:sz w:val="26"/>
          <w:szCs w:val="26"/>
          <w:lang w:eastAsia="en-US"/>
        </w:rPr>
      </w:pPr>
    </w:p>
    <w:p w:rsidR="004C230B" w:rsidRPr="00812DBC" w:rsidRDefault="004C230B" w:rsidP="00DB49A0">
      <w:pPr>
        <w:spacing w:after="0" w:line="276" w:lineRule="auto"/>
        <w:ind w:left="5664" w:firstLine="708"/>
        <w:jc w:val="both"/>
        <w:rPr>
          <w:rFonts w:ascii="Times New Roman" w:eastAsiaTheme="minorHAnsi" w:hAnsi="Times New Roman" w:cs="Times New Roman"/>
          <w:i/>
          <w:sz w:val="26"/>
          <w:szCs w:val="26"/>
          <w:lang w:eastAsia="en-US"/>
        </w:rPr>
      </w:pPr>
    </w:p>
    <w:p w:rsidR="007D5894" w:rsidRPr="00812DBC" w:rsidRDefault="007D5894" w:rsidP="00797C83">
      <w:pPr>
        <w:spacing w:after="0" w:line="276" w:lineRule="auto"/>
        <w:jc w:val="both"/>
        <w:rPr>
          <w:rFonts w:ascii="Times New Roman" w:eastAsiaTheme="minorHAnsi" w:hAnsi="Times New Roman" w:cs="Times New Roman"/>
          <w:i/>
          <w:sz w:val="26"/>
          <w:szCs w:val="26"/>
          <w:lang w:eastAsia="en-US"/>
        </w:rPr>
      </w:pPr>
    </w:p>
    <w:p w:rsidR="007D5894" w:rsidRPr="00812DBC" w:rsidRDefault="007D5894" w:rsidP="00DB49A0">
      <w:pPr>
        <w:spacing w:after="0" w:line="276" w:lineRule="auto"/>
        <w:ind w:left="5664" w:firstLine="708"/>
        <w:jc w:val="both"/>
        <w:rPr>
          <w:rFonts w:ascii="Times New Roman" w:eastAsiaTheme="minorHAnsi" w:hAnsi="Times New Roman" w:cs="Times New Roman"/>
          <w:i/>
          <w:sz w:val="26"/>
          <w:szCs w:val="26"/>
          <w:lang w:eastAsia="en-US"/>
        </w:rPr>
      </w:pPr>
    </w:p>
    <w:p w:rsidR="00391914" w:rsidRPr="00812DBC" w:rsidRDefault="00DE6C1F" w:rsidP="00DB49A0">
      <w:pPr>
        <w:spacing w:after="0" w:line="276" w:lineRule="auto"/>
        <w:ind w:right="-567"/>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 xml:space="preserve">SKŁADA KAŻDY WYKONAWCA (bez wezwania )  </w:t>
      </w:r>
      <w:r w:rsidRPr="00812DBC">
        <w:rPr>
          <w:rFonts w:ascii="Times New Roman" w:eastAsiaTheme="minorHAnsi" w:hAnsi="Times New Roman" w:cs="Times New Roman"/>
          <w:b/>
          <w:i/>
          <w:sz w:val="26"/>
          <w:szCs w:val="26"/>
          <w:lang w:eastAsia="en-US"/>
        </w:rPr>
        <w:t>W TERMINIE 3 DNI</w:t>
      </w:r>
      <w:r w:rsidRPr="00812DBC">
        <w:rPr>
          <w:rFonts w:ascii="Times New Roman" w:eastAsiaTheme="minorHAnsi" w:hAnsi="Times New Roman" w:cs="Times New Roman"/>
          <w:i/>
          <w:sz w:val="26"/>
          <w:szCs w:val="26"/>
          <w:lang w:eastAsia="en-US"/>
        </w:rPr>
        <w:t xml:space="preserve"> OD DNIA ZAMIESZCZENIA NA STRONIE INTERNETOWEJ INFORMACJI  O KTÓREJ MOWA W art. 86 ust. 5 USTAWY PZP</w:t>
      </w:r>
    </w:p>
    <w:p w:rsidR="007F3D1C" w:rsidRPr="00812DBC" w:rsidRDefault="007F3D1C" w:rsidP="00DB49A0">
      <w:pPr>
        <w:spacing w:after="0" w:line="276" w:lineRule="auto"/>
        <w:ind w:right="-567"/>
        <w:rPr>
          <w:rFonts w:ascii="Times New Roman" w:eastAsiaTheme="minorHAnsi" w:hAnsi="Times New Roman" w:cs="Times New Roman"/>
          <w:i/>
          <w:sz w:val="26"/>
          <w:szCs w:val="26"/>
          <w:lang w:eastAsia="en-US"/>
        </w:rPr>
      </w:pPr>
    </w:p>
    <w:p w:rsidR="00DE6C1F" w:rsidRPr="00812DBC" w:rsidRDefault="00DE6C1F" w:rsidP="00DB49A0">
      <w:pPr>
        <w:spacing w:after="0" w:line="276" w:lineRule="auto"/>
        <w:ind w:right="-567"/>
        <w:jc w:val="right"/>
        <w:rPr>
          <w:rFonts w:ascii="Times New Roman" w:eastAsiaTheme="minorHAnsi" w:hAnsi="Times New Roman" w:cs="Times New Roman"/>
          <w:sz w:val="26"/>
          <w:szCs w:val="26"/>
          <w:lang w:eastAsia="en-US"/>
        </w:rPr>
      </w:pPr>
      <w:r w:rsidRPr="00812DBC">
        <w:rPr>
          <w:rFonts w:ascii="Times New Roman" w:eastAsiaTheme="minorHAnsi" w:hAnsi="Times New Roman" w:cs="Times New Roman"/>
          <w:b/>
          <w:i/>
          <w:sz w:val="26"/>
          <w:szCs w:val="26"/>
          <w:lang w:eastAsia="en-US"/>
        </w:rPr>
        <w:t>Załącznik nr 4</w:t>
      </w:r>
      <w:r w:rsidR="00BB6697" w:rsidRPr="00812DBC">
        <w:rPr>
          <w:rFonts w:ascii="Times New Roman" w:eastAsiaTheme="minorHAnsi" w:hAnsi="Times New Roman" w:cs="Times New Roman"/>
          <w:b/>
          <w:i/>
          <w:sz w:val="26"/>
          <w:szCs w:val="26"/>
          <w:lang w:eastAsia="en-US"/>
        </w:rPr>
        <w:t xml:space="preserve"> do SIWZ</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812DBC" w:rsidRPr="00812DBC" w:rsidTr="00391914">
        <w:tc>
          <w:tcPr>
            <w:tcW w:w="9214" w:type="dxa"/>
            <w:shd w:val="clear" w:color="auto" w:fill="C0C0C0"/>
          </w:tcPr>
          <w:p w:rsidR="00DE6C1F" w:rsidRPr="00812DBC" w:rsidRDefault="00DE6C1F" w:rsidP="00DB49A0">
            <w:pPr>
              <w:spacing w:before="120" w:after="0" w:line="276" w:lineRule="auto"/>
              <w:jc w:val="center"/>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sz w:val="26"/>
                <w:szCs w:val="26"/>
                <w:lang w:eastAsia="en-US"/>
              </w:rPr>
              <w:t xml:space="preserve">OŚWIADCZENIE </w:t>
            </w:r>
          </w:p>
          <w:p w:rsidR="00BB6697" w:rsidRPr="00812DBC" w:rsidRDefault="00DE6C1F" w:rsidP="00DB49A0">
            <w:pPr>
              <w:spacing w:after="0" w:line="276" w:lineRule="auto"/>
              <w:jc w:val="center"/>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b/>
                <w:sz w:val="26"/>
                <w:szCs w:val="26"/>
                <w:lang w:eastAsia="en-US"/>
              </w:rPr>
              <w:t>o przynależności lub braku przynależności do tej samej grupy kapitałowej ,                   o której mowa w art. 24 ust. 1 pkt 23 ustawy Pzp</w:t>
            </w:r>
          </w:p>
          <w:p w:rsidR="00DE6C1F" w:rsidRPr="00812DBC" w:rsidRDefault="00DE6C1F" w:rsidP="00DB49A0">
            <w:pPr>
              <w:spacing w:before="120" w:after="0" w:line="276" w:lineRule="auto"/>
              <w:jc w:val="center"/>
              <w:rPr>
                <w:rFonts w:ascii="Times New Roman" w:eastAsiaTheme="minorHAnsi" w:hAnsi="Times New Roman" w:cs="Times New Roman"/>
                <w:b/>
                <w:sz w:val="26"/>
                <w:szCs w:val="26"/>
                <w:lang w:eastAsia="en-US"/>
              </w:rPr>
            </w:pPr>
          </w:p>
        </w:tc>
      </w:tr>
    </w:tbl>
    <w:p w:rsidR="00DE6C1F" w:rsidRPr="00812DBC" w:rsidRDefault="00DE6C1F" w:rsidP="00DB49A0">
      <w:pPr>
        <w:spacing w:before="120" w:after="0" w:line="276" w:lineRule="auto"/>
        <w:jc w:val="both"/>
        <w:rPr>
          <w:rFonts w:ascii="Times New Roman" w:eastAsia="Times New Roman" w:hAnsi="Times New Roman" w:cs="Times New Roman"/>
          <w:bCs/>
          <w:sz w:val="26"/>
          <w:szCs w:val="26"/>
        </w:rPr>
      </w:pPr>
      <w:r w:rsidRPr="00812DBC">
        <w:rPr>
          <w:rFonts w:ascii="Times New Roman" w:eastAsia="Times New Roman" w:hAnsi="Times New Roman" w:cs="Times New Roman"/>
          <w:bCs/>
          <w:sz w:val="26"/>
          <w:szCs w:val="26"/>
        </w:rPr>
        <w:t>Składając ofertę w przetargu nieograniczonym na:</w:t>
      </w:r>
    </w:p>
    <w:p w:rsidR="00391914" w:rsidRPr="00812DBC" w:rsidRDefault="00391914" w:rsidP="00DB49A0">
      <w:pPr>
        <w:tabs>
          <w:tab w:val="left" w:leader="dot" w:pos="9360"/>
        </w:tabs>
        <w:suppressAutoHyphens/>
        <w:spacing w:before="120"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w:t>
      </w:r>
      <w:r w:rsidR="007F3D1C" w:rsidRPr="00812DBC">
        <w:rPr>
          <w:rFonts w:ascii="Times New Roman" w:hAnsi="Times New Roman" w:cs="Times New Roman"/>
          <w:b/>
          <w:sz w:val="26"/>
          <w:szCs w:val="26"/>
        </w:rPr>
        <w:t xml:space="preserve">Budowa świetlicy wiejskiej w Starych Żdżarach </w:t>
      </w:r>
      <w:r w:rsidRPr="00812DBC">
        <w:rPr>
          <w:rFonts w:ascii="Times New Roman" w:hAnsi="Times New Roman" w:cs="Times New Roman"/>
          <w:b/>
          <w:sz w:val="26"/>
          <w:szCs w:val="26"/>
        </w:rPr>
        <w:t>”.</w:t>
      </w:r>
    </w:p>
    <w:p w:rsidR="00DE6C1F" w:rsidRPr="00812DBC" w:rsidRDefault="00391914" w:rsidP="00DB49A0">
      <w:pPr>
        <w:tabs>
          <w:tab w:val="left" w:leader="dot" w:pos="9360"/>
        </w:tabs>
        <w:suppressAutoHyphens/>
        <w:spacing w:before="120" w:after="0" w:line="276" w:lineRule="auto"/>
        <w:jc w:val="both"/>
        <w:rPr>
          <w:rFonts w:ascii="Times New Roman" w:eastAsiaTheme="minorHAnsi" w:hAnsi="Times New Roman" w:cs="Times New Roman"/>
          <w:sz w:val="26"/>
          <w:szCs w:val="26"/>
          <w:lang w:eastAsia="en-US"/>
        </w:rPr>
      </w:pPr>
      <w:r w:rsidRPr="00812DBC">
        <w:rPr>
          <w:rFonts w:ascii="Times New Roman" w:eastAsia="Times New Roman" w:hAnsi="Times New Roman" w:cs="Times New Roman"/>
          <w:b/>
          <w:sz w:val="26"/>
          <w:szCs w:val="26"/>
          <w:lang w:eastAsia="ar-SA"/>
        </w:rPr>
        <w:t xml:space="preserve"> </w:t>
      </w:r>
      <w:r w:rsidR="00DE6C1F" w:rsidRPr="00812DBC">
        <w:rPr>
          <w:rFonts w:ascii="Times New Roman" w:eastAsiaTheme="minorHAnsi" w:hAnsi="Times New Roman" w:cs="Times New Roman"/>
          <w:sz w:val="26"/>
          <w:szCs w:val="26"/>
          <w:lang w:eastAsia="en-US"/>
        </w:rPr>
        <w:t>prowadzonym przez Gminę Stara Błotnica w imieniu Wykonawcy:</w:t>
      </w:r>
    </w:p>
    <w:p w:rsidR="00DE6C1F" w:rsidRPr="00812DBC" w:rsidRDefault="00DE6C1F" w:rsidP="00DB49A0">
      <w:pPr>
        <w:spacing w:after="0" w:line="276" w:lineRule="auto"/>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w:t>
      </w:r>
      <w:r w:rsidR="00391914" w:rsidRPr="00812DBC">
        <w:rPr>
          <w:rFonts w:ascii="Times New Roman" w:eastAsiaTheme="minorHAnsi" w:hAnsi="Times New Roman" w:cs="Times New Roman"/>
          <w:sz w:val="26"/>
          <w:szCs w:val="26"/>
          <w:lang w:eastAsia="en-US"/>
        </w:rPr>
        <w:t>………………………………………………………</w:t>
      </w:r>
    </w:p>
    <w:p w:rsidR="00391914" w:rsidRPr="00812DBC" w:rsidRDefault="00DE6C1F" w:rsidP="00DB49A0">
      <w:pPr>
        <w:spacing w:after="0" w:line="276" w:lineRule="auto"/>
        <w:jc w:val="center"/>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wpisać nazwę / firmę Wykonawcy )</w:t>
      </w:r>
    </w:p>
    <w:p w:rsidR="00DE6C1F" w:rsidRPr="00812DBC" w:rsidRDefault="00DE6C1F" w:rsidP="00DB49A0">
      <w:pPr>
        <w:spacing w:after="0" w:line="276" w:lineRule="auto"/>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oświadczam, że:</w:t>
      </w:r>
    </w:p>
    <w:p w:rsidR="00DE6C1F" w:rsidRPr="00812DBC" w:rsidRDefault="00DE6C1F" w:rsidP="00DB49A0">
      <w:pPr>
        <w:autoSpaceDE w:val="0"/>
        <w:autoSpaceDN w:val="0"/>
        <w:adjustRightInd w:val="0"/>
        <w:spacing w:after="0" w:line="276" w:lineRule="auto"/>
        <w:ind w:left="426" w:hanging="284"/>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nie należę/należymy do grupy kapitałowej, o której mowa w art. 24 ust. 1 pkt 23        ustawy Pzp  *</w:t>
      </w:r>
      <w:r w:rsidRPr="00812DBC">
        <w:rPr>
          <w:rFonts w:ascii="Times New Roman" w:eastAsiaTheme="minorHAnsi" w:hAnsi="Times New Roman" w:cs="Times New Roman"/>
          <w:sz w:val="26"/>
          <w:szCs w:val="26"/>
          <w:vertAlign w:val="superscript"/>
          <w:lang w:eastAsia="en-US"/>
        </w:rPr>
        <w:t>)</w:t>
      </w:r>
      <w:r w:rsidRPr="00812DBC">
        <w:rPr>
          <w:rFonts w:ascii="Times New Roman" w:eastAsiaTheme="minorHAnsi" w:hAnsi="Times New Roman" w:cs="Times New Roman"/>
          <w:sz w:val="26"/>
          <w:szCs w:val="26"/>
          <w:lang w:eastAsia="en-US"/>
        </w:rPr>
        <w:t xml:space="preserve"> </w:t>
      </w:r>
    </w:p>
    <w:p w:rsidR="00DE6C1F" w:rsidRPr="00812DBC" w:rsidRDefault="00DE6C1F" w:rsidP="00DB49A0">
      <w:pPr>
        <w:autoSpaceDE w:val="0"/>
        <w:autoSpaceDN w:val="0"/>
        <w:adjustRightInd w:val="0"/>
        <w:spacing w:after="0" w:line="276" w:lineRule="auto"/>
        <w:ind w:left="426" w:hanging="284"/>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   należę/należymy do tej samej grupy kapitałowej, o której mowa w art. 24 ust. 1 </w:t>
      </w:r>
      <w:r w:rsidR="008B5AEA" w:rsidRPr="00812DBC">
        <w:rPr>
          <w:rFonts w:ascii="Times New Roman" w:eastAsiaTheme="minorHAnsi" w:hAnsi="Times New Roman" w:cs="Times New Roman"/>
          <w:sz w:val="26"/>
          <w:szCs w:val="26"/>
          <w:lang w:eastAsia="en-US"/>
        </w:rPr>
        <w:t xml:space="preserve">     pkt 23</w:t>
      </w:r>
      <w:r w:rsidRPr="00812DBC">
        <w:rPr>
          <w:rFonts w:ascii="Times New Roman" w:eastAsiaTheme="minorHAnsi" w:hAnsi="Times New Roman" w:cs="Times New Roman"/>
          <w:sz w:val="26"/>
          <w:szCs w:val="26"/>
          <w:lang w:eastAsia="en-US"/>
        </w:rPr>
        <w:t xml:space="preserve"> ustawy Pzp , w skład której wchodzą następujące podmioty   *</w:t>
      </w:r>
      <w:r w:rsidRPr="00812DBC">
        <w:rPr>
          <w:rFonts w:ascii="Times New Roman" w:eastAsiaTheme="minorHAnsi" w:hAnsi="Times New Roman" w:cs="Times New Roman"/>
          <w:sz w:val="26"/>
          <w:szCs w:val="26"/>
          <w:vertAlign w:val="superscript"/>
          <w:lang w:eastAsia="en-US"/>
        </w:rPr>
        <w:t>)</w:t>
      </w:r>
      <w:r w:rsidRPr="00812DBC">
        <w:rPr>
          <w:rFonts w:ascii="Times New Roman" w:eastAsiaTheme="minorHAnsi" w:hAnsi="Times New Roman" w:cs="Times New Roman"/>
          <w:sz w:val="26"/>
          <w:szCs w:val="26"/>
          <w:lang w:eastAsia="en-US"/>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200"/>
        <w:gridCol w:w="4200"/>
      </w:tblGrid>
      <w:tr w:rsidR="00812DBC" w:rsidRPr="00812DBC" w:rsidTr="00391914">
        <w:tc>
          <w:tcPr>
            <w:tcW w:w="533" w:type="dxa"/>
          </w:tcPr>
          <w:p w:rsidR="00DE6C1F" w:rsidRPr="00812DBC" w:rsidRDefault="00DE6C1F" w:rsidP="00DB49A0">
            <w:pPr>
              <w:autoSpaceDE w:val="0"/>
              <w:autoSpaceDN w:val="0"/>
              <w:adjustRightInd w:val="0"/>
              <w:spacing w:before="60" w:after="0" w:line="276" w:lineRule="auto"/>
              <w:jc w:val="center"/>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Lp.</w:t>
            </w:r>
          </w:p>
        </w:tc>
        <w:tc>
          <w:tcPr>
            <w:tcW w:w="4252" w:type="dxa"/>
          </w:tcPr>
          <w:p w:rsidR="00DE6C1F" w:rsidRPr="00812DBC" w:rsidRDefault="00DE6C1F" w:rsidP="00DB49A0">
            <w:pPr>
              <w:autoSpaceDE w:val="0"/>
              <w:autoSpaceDN w:val="0"/>
              <w:adjustRightInd w:val="0"/>
              <w:spacing w:before="60" w:after="0" w:line="276" w:lineRule="auto"/>
              <w:jc w:val="center"/>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Nazwa</w:t>
            </w:r>
          </w:p>
        </w:tc>
        <w:tc>
          <w:tcPr>
            <w:tcW w:w="4253" w:type="dxa"/>
          </w:tcPr>
          <w:p w:rsidR="00DE6C1F" w:rsidRPr="00812DBC" w:rsidRDefault="00DE6C1F" w:rsidP="00DB49A0">
            <w:pPr>
              <w:autoSpaceDE w:val="0"/>
              <w:autoSpaceDN w:val="0"/>
              <w:adjustRightInd w:val="0"/>
              <w:spacing w:before="60" w:after="0" w:line="276" w:lineRule="auto"/>
              <w:jc w:val="center"/>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Adres</w:t>
            </w:r>
          </w:p>
        </w:tc>
      </w:tr>
      <w:tr w:rsidR="00812DBC" w:rsidRPr="00812DBC" w:rsidTr="00391914">
        <w:tc>
          <w:tcPr>
            <w:tcW w:w="533" w:type="dxa"/>
          </w:tcPr>
          <w:p w:rsidR="00DE6C1F" w:rsidRPr="00812DBC" w:rsidRDefault="00DE6C1F" w:rsidP="00DB49A0">
            <w:pPr>
              <w:autoSpaceDE w:val="0"/>
              <w:autoSpaceDN w:val="0"/>
              <w:adjustRightInd w:val="0"/>
              <w:spacing w:after="0" w:line="276" w:lineRule="auto"/>
              <w:rPr>
                <w:rFonts w:ascii="Times New Roman" w:eastAsiaTheme="minorHAnsi" w:hAnsi="Times New Roman" w:cs="Times New Roman"/>
                <w:sz w:val="26"/>
                <w:szCs w:val="26"/>
                <w:lang w:eastAsia="en-US"/>
              </w:rPr>
            </w:pPr>
          </w:p>
        </w:tc>
        <w:tc>
          <w:tcPr>
            <w:tcW w:w="4252" w:type="dxa"/>
          </w:tcPr>
          <w:p w:rsidR="00DE6C1F" w:rsidRPr="00812DBC" w:rsidRDefault="00DE6C1F" w:rsidP="00DB49A0">
            <w:pPr>
              <w:autoSpaceDE w:val="0"/>
              <w:autoSpaceDN w:val="0"/>
              <w:adjustRightInd w:val="0"/>
              <w:spacing w:after="0" w:line="276" w:lineRule="auto"/>
              <w:rPr>
                <w:rFonts w:ascii="Times New Roman" w:eastAsiaTheme="minorHAnsi" w:hAnsi="Times New Roman" w:cs="Times New Roman"/>
                <w:sz w:val="26"/>
                <w:szCs w:val="26"/>
                <w:lang w:eastAsia="en-US"/>
              </w:rPr>
            </w:pPr>
          </w:p>
        </w:tc>
        <w:tc>
          <w:tcPr>
            <w:tcW w:w="4253" w:type="dxa"/>
          </w:tcPr>
          <w:p w:rsidR="00DE6C1F" w:rsidRPr="00812DBC" w:rsidRDefault="00DE6C1F" w:rsidP="00DB49A0">
            <w:pPr>
              <w:autoSpaceDE w:val="0"/>
              <w:autoSpaceDN w:val="0"/>
              <w:adjustRightInd w:val="0"/>
              <w:spacing w:after="0" w:line="276" w:lineRule="auto"/>
              <w:rPr>
                <w:rFonts w:ascii="Times New Roman" w:eastAsiaTheme="minorHAnsi" w:hAnsi="Times New Roman" w:cs="Times New Roman"/>
                <w:sz w:val="26"/>
                <w:szCs w:val="26"/>
                <w:lang w:eastAsia="en-US"/>
              </w:rPr>
            </w:pPr>
          </w:p>
        </w:tc>
      </w:tr>
      <w:tr w:rsidR="00812DBC" w:rsidRPr="00812DBC" w:rsidTr="00391914">
        <w:tc>
          <w:tcPr>
            <w:tcW w:w="533" w:type="dxa"/>
          </w:tcPr>
          <w:p w:rsidR="00DE6C1F" w:rsidRPr="00812DBC" w:rsidRDefault="00DE6C1F" w:rsidP="00DB49A0">
            <w:pPr>
              <w:autoSpaceDE w:val="0"/>
              <w:autoSpaceDN w:val="0"/>
              <w:adjustRightInd w:val="0"/>
              <w:spacing w:after="0" w:line="276" w:lineRule="auto"/>
              <w:rPr>
                <w:rFonts w:ascii="Times New Roman" w:eastAsiaTheme="minorHAnsi" w:hAnsi="Times New Roman" w:cs="Times New Roman"/>
                <w:sz w:val="26"/>
                <w:szCs w:val="26"/>
                <w:lang w:eastAsia="en-US"/>
              </w:rPr>
            </w:pPr>
          </w:p>
        </w:tc>
        <w:tc>
          <w:tcPr>
            <w:tcW w:w="4252" w:type="dxa"/>
          </w:tcPr>
          <w:p w:rsidR="00DE6C1F" w:rsidRPr="00812DBC" w:rsidRDefault="00DE6C1F" w:rsidP="00DB49A0">
            <w:pPr>
              <w:autoSpaceDE w:val="0"/>
              <w:autoSpaceDN w:val="0"/>
              <w:adjustRightInd w:val="0"/>
              <w:spacing w:after="0" w:line="276" w:lineRule="auto"/>
              <w:rPr>
                <w:rFonts w:ascii="Times New Roman" w:eastAsiaTheme="minorHAnsi" w:hAnsi="Times New Roman" w:cs="Times New Roman"/>
                <w:sz w:val="26"/>
                <w:szCs w:val="26"/>
                <w:lang w:eastAsia="en-US"/>
              </w:rPr>
            </w:pPr>
          </w:p>
        </w:tc>
        <w:tc>
          <w:tcPr>
            <w:tcW w:w="4253" w:type="dxa"/>
          </w:tcPr>
          <w:p w:rsidR="00DE6C1F" w:rsidRPr="00812DBC" w:rsidRDefault="00DE6C1F" w:rsidP="00DB49A0">
            <w:pPr>
              <w:autoSpaceDE w:val="0"/>
              <w:autoSpaceDN w:val="0"/>
              <w:adjustRightInd w:val="0"/>
              <w:spacing w:after="0" w:line="276" w:lineRule="auto"/>
              <w:rPr>
                <w:rFonts w:ascii="Times New Roman" w:eastAsiaTheme="minorHAnsi" w:hAnsi="Times New Roman" w:cs="Times New Roman"/>
                <w:sz w:val="26"/>
                <w:szCs w:val="26"/>
                <w:lang w:eastAsia="en-US"/>
              </w:rPr>
            </w:pPr>
          </w:p>
        </w:tc>
      </w:tr>
    </w:tbl>
    <w:p w:rsidR="00DE6C1F" w:rsidRPr="00812DBC" w:rsidRDefault="00DE6C1F" w:rsidP="00DB49A0">
      <w:pPr>
        <w:tabs>
          <w:tab w:val="left" w:leader="dot" w:pos="9072"/>
        </w:tabs>
        <w:spacing w:after="0" w:line="276" w:lineRule="auto"/>
        <w:ind w:right="565"/>
        <w:jc w:val="center"/>
        <w:rPr>
          <w:rFonts w:ascii="Times New Roman" w:eastAsiaTheme="minorHAnsi" w:hAnsi="Times New Roman" w:cs="Times New Roman"/>
          <w:b/>
          <w:sz w:val="26"/>
          <w:szCs w:val="26"/>
          <w:lang w:eastAsia="en-US"/>
        </w:rPr>
      </w:pPr>
    </w:p>
    <w:p w:rsidR="00DE6C1F" w:rsidRPr="00812DBC" w:rsidRDefault="00DE6C1F" w:rsidP="00DB49A0">
      <w:pPr>
        <w:spacing w:after="0" w:line="276"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 </w:t>
      </w:r>
      <w:r w:rsidRPr="00812DBC">
        <w:rPr>
          <w:rFonts w:ascii="Times New Roman" w:eastAsiaTheme="minorHAnsi" w:hAnsi="Times New Roman" w:cs="Times New Roman"/>
          <w:i/>
          <w:sz w:val="26"/>
          <w:szCs w:val="26"/>
          <w:lang w:eastAsia="en-US"/>
        </w:rPr>
        <w:t xml:space="preserve">(miejscowość), </w:t>
      </w:r>
      <w:r w:rsidRPr="00812DBC">
        <w:rPr>
          <w:rFonts w:ascii="Times New Roman" w:eastAsiaTheme="minorHAnsi" w:hAnsi="Times New Roman" w:cs="Times New Roman"/>
          <w:sz w:val="26"/>
          <w:szCs w:val="26"/>
          <w:lang w:eastAsia="en-US"/>
        </w:rPr>
        <w:t xml:space="preserve">dnia ………….……. r. </w:t>
      </w:r>
    </w:p>
    <w:p w:rsidR="00DE6C1F" w:rsidRPr="00812DBC" w:rsidRDefault="00DE6C1F" w:rsidP="008B5AEA">
      <w:pPr>
        <w:spacing w:after="0" w:line="276" w:lineRule="auto"/>
        <w:jc w:val="right"/>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t xml:space="preserve">             …………………………………………</w:t>
      </w:r>
    </w:p>
    <w:p w:rsidR="00BB6697" w:rsidRPr="00812DBC" w:rsidRDefault="00DE6C1F" w:rsidP="00DB49A0">
      <w:pPr>
        <w:spacing w:after="0" w:line="276" w:lineRule="auto"/>
        <w:ind w:left="5664" w:firstLine="708"/>
        <w:jc w:val="both"/>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(podpis Wykonawcy)</w:t>
      </w:r>
    </w:p>
    <w:p w:rsidR="00DE6C1F" w:rsidRPr="00812DBC" w:rsidRDefault="00DE6C1F" w:rsidP="00DB49A0">
      <w:pPr>
        <w:spacing w:after="0" w:line="276" w:lineRule="auto"/>
        <w:jc w:val="both"/>
        <w:rPr>
          <w:rFonts w:ascii="Times New Roman" w:eastAsiaTheme="minorHAnsi" w:hAnsi="Times New Roman" w:cs="Times New Roman"/>
          <w:bCs/>
          <w:i/>
          <w:iCs/>
          <w:sz w:val="26"/>
          <w:szCs w:val="26"/>
          <w:lang w:eastAsia="en-US"/>
        </w:rPr>
      </w:pPr>
      <w:r w:rsidRPr="00812DBC">
        <w:rPr>
          <w:rFonts w:ascii="Times New Roman" w:eastAsiaTheme="minorHAnsi" w:hAnsi="Times New Roman" w:cs="Times New Roman"/>
          <w:bCs/>
          <w:i/>
          <w:iCs/>
          <w:sz w:val="26"/>
          <w:szCs w:val="26"/>
          <w:lang w:eastAsia="en-US"/>
        </w:rPr>
        <w:t>* niewłaściwe skreślić</w:t>
      </w:r>
    </w:p>
    <w:p w:rsidR="00DE6C1F" w:rsidRPr="00812DBC" w:rsidRDefault="00DE6C1F" w:rsidP="00DB49A0">
      <w:pPr>
        <w:autoSpaceDE w:val="0"/>
        <w:autoSpaceDN w:val="0"/>
        <w:adjustRightInd w:val="0"/>
        <w:spacing w:after="0" w:line="276" w:lineRule="auto"/>
        <w:rPr>
          <w:rFonts w:ascii="Times New Roman" w:eastAsia="Calibri" w:hAnsi="Times New Roman" w:cs="Times New Roman"/>
          <w:i/>
          <w:iCs/>
          <w:sz w:val="26"/>
          <w:szCs w:val="26"/>
          <w:lang w:eastAsia="en-US"/>
        </w:rPr>
      </w:pPr>
      <w:r w:rsidRPr="00812DBC">
        <w:rPr>
          <w:rFonts w:ascii="Times New Roman" w:eastAsia="Calibri" w:hAnsi="Times New Roman" w:cs="Times New Roman"/>
          <w:i/>
          <w:iCs/>
          <w:sz w:val="26"/>
          <w:szCs w:val="26"/>
          <w:lang w:eastAsia="en-US"/>
        </w:rPr>
        <w:t>UWAGA:</w:t>
      </w:r>
    </w:p>
    <w:p w:rsidR="00DE6C1F" w:rsidRPr="00812DBC" w:rsidRDefault="00DE6C1F" w:rsidP="00DB49A0">
      <w:pPr>
        <w:autoSpaceDE w:val="0"/>
        <w:autoSpaceDN w:val="0"/>
        <w:adjustRightInd w:val="0"/>
        <w:spacing w:after="0" w:line="276" w:lineRule="auto"/>
        <w:rPr>
          <w:rFonts w:ascii="Times New Roman" w:eastAsia="Calibri" w:hAnsi="Times New Roman" w:cs="Times New Roman"/>
          <w:i/>
          <w:iCs/>
          <w:sz w:val="26"/>
          <w:szCs w:val="26"/>
          <w:lang w:eastAsia="en-US"/>
        </w:rPr>
      </w:pPr>
      <w:r w:rsidRPr="00812DBC">
        <w:rPr>
          <w:rFonts w:ascii="Times New Roman" w:eastAsia="Calibri" w:hAnsi="Times New Roman" w:cs="Times New Roman"/>
          <w:i/>
          <w:iCs/>
          <w:sz w:val="26"/>
          <w:szCs w:val="26"/>
          <w:lang w:eastAsia="en-US"/>
        </w:rPr>
        <w:t xml:space="preserve">1) Wykonawca ubiegający się o udzielenie zamówienia przekazuje niniejszy „Formularz” Zamawiającemu </w:t>
      </w:r>
      <w:r w:rsidRPr="00812DBC">
        <w:rPr>
          <w:rFonts w:ascii="Times New Roman" w:eastAsia="Calibri" w:hAnsi="Times New Roman" w:cs="Times New Roman"/>
          <w:b/>
          <w:bCs/>
          <w:i/>
          <w:iCs/>
          <w:sz w:val="26"/>
          <w:szCs w:val="26"/>
          <w:u w:val="single"/>
          <w:lang w:eastAsia="en-US"/>
        </w:rPr>
        <w:t xml:space="preserve">w terminie 3 dni </w:t>
      </w:r>
      <w:r w:rsidRPr="00812DBC">
        <w:rPr>
          <w:rFonts w:ascii="Times New Roman" w:eastAsia="Calibri" w:hAnsi="Times New Roman" w:cs="Times New Roman"/>
          <w:b/>
          <w:bCs/>
          <w:i/>
          <w:iCs/>
          <w:sz w:val="26"/>
          <w:szCs w:val="26"/>
          <w:lang w:eastAsia="en-US"/>
        </w:rPr>
        <w:t xml:space="preserve">od dnia zamieszczenia na stronie internetowej informacji, </w:t>
      </w:r>
      <w:r w:rsidRPr="00812DBC">
        <w:rPr>
          <w:rFonts w:ascii="Times New Roman" w:eastAsia="Calibri" w:hAnsi="Times New Roman" w:cs="Times New Roman"/>
          <w:i/>
          <w:iCs/>
          <w:sz w:val="26"/>
          <w:szCs w:val="26"/>
          <w:lang w:eastAsia="en-US"/>
        </w:rPr>
        <w:t xml:space="preserve">o której mowa w art. 86 ust. 5 ustawy Pzp. </w:t>
      </w:r>
    </w:p>
    <w:p w:rsidR="00BB6697" w:rsidRPr="00812DBC" w:rsidRDefault="00DE6C1F" w:rsidP="008B5AEA">
      <w:pPr>
        <w:spacing w:after="0" w:line="276" w:lineRule="auto"/>
        <w:rPr>
          <w:rFonts w:ascii="Times New Roman" w:eastAsiaTheme="minorHAnsi" w:hAnsi="Times New Roman" w:cs="Times New Roman"/>
          <w:sz w:val="26"/>
          <w:szCs w:val="26"/>
          <w:lang w:eastAsia="en-US"/>
        </w:rPr>
      </w:pPr>
      <w:r w:rsidRPr="00812DBC">
        <w:rPr>
          <w:rFonts w:ascii="Times New Roman" w:eastAsia="Calibri" w:hAnsi="Times New Roman" w:cs="Times New Roman"/>
          <w:i/>
          <w:iCs/>
          <w:sz w:val="26"/>
          <w:szCs w:val="26"/>
          <w:lang w:eastAsia="en-US"/>
        </w:rPr>
        <w:lastRenderedPageBreak/>
        <w:t xml:space="preserve">2) W przypadku Wykonawców wspólnie ubiegających się o udzielenie zamówienia                             </w:t>
      </w:r>
      <w:r w:rsidRPr="00812DBC">
        <w:rPr>
          <w:rFonts w:ascii="Times New Roman" w:eastAsia="Calibri" w:hAnsi="Times New Roman" w:cs="Times New Roman"/>
          <w:b/>
          <w:bCs/>
          <w:i/>
          <w:iCs/>
          <w:sz w:val="26"/>
          <w:szCs w:val="26"/>
          <w:u w:val="single"/>
          <w:lang w:eastAsia="en-US"/>
        </w:rPr>
        <w:t>składa go każdy</w:t>
      </w:r>
      <w:r w:rsidRPr="00812DBC">
        <w:rPr>
          <w:rFonts w:ascii="Times New Roman" w:eastAsia="Calibri" w:hAnsi="Times New Roman" w:cs="Times New Roman"/>
          <w:b/>
          <w:bCs/>
          <w:i/>
          <w:iCs/>
          <w:sz w:val="26"/>
          <w:szCs w:val="26"/>
          <w:lang w:eastAsia="en-US"/>
        </w:rPr>
        <w:t xml:space="preserve"> </w:t>
      </w:r>
      <w:r w:rsidRPr="00812DBC">
        <w:rPr>
          <w:rFonts w:ascii="Times New Roman" w:eastAsia="Calibri" w:hAnsi="Times New Roman" w:cs="Times New Roman"/>
          <w:i/>
          <w:iCs/>
          <w:sz w:val="26"/>
          <w:szCs w:val="26"/>
          <w:lang w:eastAsia="en-US"/>
        </w:rPr>
        <w:t>z członków Konsorcjum lub wspólników spółki cywilnej.</w:t>
      </w:r>
      <w:r w:rsidRPr="00812DBC">
        <w:rPr>
          <w:rFonts w:ascii="Times New Roman" w:eastAsiaTheme="minorHAnsi" w:hAnsi="Times New Roman" w:cs="Times New Roman"/>
          <w:sz w:val="26"/>
          <w:szCs w:val="26"/>
          <w:lang w:eastAsia="en-US"/>
        </w:rPr>
        <w:br w:type="page"/>
      </w:r>
    </w:p>
    <w:p w:rsidR="00BB6697" w:rsidRPr="00812DBC" w:rsidRDefault="00BB6697" w:rsidP="00DB49A0">
      <w:pPr>
        <w:spacing w:after="0" w:line="276" w:lineRule="auto"/>
        <w:jc w:val="right"/>
        <w:rPr>
          <w:rFonts w:ascii="Times New Roman" w:eastAsiaTheme="minorHAnsi" w:hAnsi="Times New Roman" w:cs="Times New Roman"/>
          <w:sz w:val="26"/>
          <w:szCs w:val="26"/>
          <w:lang w:eastAsia="en-US"/>
        </w:rPr>
      </w:pPr>
    </w:p>
    <w:p w:rsidR="00DE6C1F" w:rsidRPr="00812DBC" w:rsidRDefault="00DE6C1F" w:rsidP="00DB49A0">
      <w:pPr>
        <w:spacing w:after="0" w:line="276" w:lineRule="auto"/>
        <w:jc w:val="right"/>
        <w:rPr>
          <w:rFonts w:ascii="Times New Roman" w:eastAsiaTheme="minorHAnsi" w:hAnsi="Times New Roman" w:cs="Times New Roman"/>
          <w:b/>
          <w:i/>
          <w:sz w:val="26"/>
          <w:szCs w:val="26"/>
          <w:lang w:eastAsia="en-US"/>
        </w:rPr>
      </w:pPr>
      <w:r w:rsidRPr="00812DBC">
        <w:rPr>
          <w:rFonts w:ascii="Times New Roman" w:eastAsiaTheme="minorHAnsi" w:hAnsi="Times New Roman" w:cs="Times New Roman"/>
          <w:b/>
          <w:i/>
          <w:sz w:val="26"/>
          <w:szCs w:val="26"/>
          <w:lang w:eastAsia="en-US"/>
        </w:rPr>
        <w:t>Załącznik nr 5</w:t>
      </w:r>
      <w:r w:rsidR="00BB6697" w:rsidRPr="00812DBC">
        <w:rPr>
          <w:rFonts w:ascii="Times New Roman" w:eastAsiaTheme="minorHAnsi" w:hAnsi="Times New Roman" w:cs="Times New Roman"/>
          <w:b/>
          <w:i/>
          <w:sz w:val="26"/>
          <w:szCs w:val="26"/>
          <w:lang w:eastAsia="en-US"/>
        </w:rPr>
        <w:t>do SIWZ</w:t>
      </w:r>
    </w:p>
    <w:p w:rsidR="008D614A" w:rsidRPr="00812DBC" w:rsidRDefault="00BB6697" w:rsidP="00DB49A0">
      <w:pPr>
        <w:spacing w:after="0" w:line="276" w:lineRule="auto"/>
        <w:jc w:val="right"/>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Zobowiązanie innych pod</w:t>
      </w:r>
      <w:r w:rsidR="007F3D1C" w:rsidRPr="00812DBC">
        <w:rPr>
          <w:rFonts w:ascii="Times New Roman" w:eastAsiaTheme="minorHAnsi" w:hAnsi="Times New Roman" w:cs="Times New Roman"/>
          <w:i/>
          <w:sz w:val="26"/>
          <w:szCs w:val="26"/>
          <w:lang w:eastAsia="en-US"/>
        </w:rPr>
        <w:t>miotów</w:t>
      </w:r>
    </w:p>
    <w:p w:rsidR="00DE6C1F" w:rsidRPr="00812DBC" w:rsidRDefault="007F3D1C" w:rsidP="00DB49A0">
      <w:pPr>
        <w:spacing w:after="0" w:line="276" w:lineRule="auto"/>
        <w:jc w:val="right"/>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095"/>
      </w:tblGrid>
      <w:tr w:rsidR="00812DBC" w:rsidRPr="00812DBC" w:rsidTr="00391914">
        <w:tc>
          <w:tcPr>
            <w:tcW w:w="3261" w:type="dxa"/>
          </w:tcPr>
          <w:p w:rsidR="00DE6C1F" w:rsidRPr="00812DBC" w:rsidRDefault="00DE6C1F" w:rsidP="00DB49A0">
            <w:pPr>
              <w:spacing w:after="0" w:line="276" w:lineRule="auto"/>
              <w:jc w:val="both"/>
              <w:rPr>
                <w:rFonts w:ascii="Times New Roman" w:eastAsiaTheme="minorHAnsi" w:hAnsi="Times New Roman" w:cs="Times New Roman"/>
                <w:b/>
                <w:sz w:val="26"/>
                <w:szCs w:val="26"/>
                <w:lang w:eastAsia="en-US"/>
              </w:rPr>
            </w:pPr>
          </w:p>
          <w:p w:rsidR="00DE6C1F" w:rsidRPr="00812DBC" w:rsidRDefault="00DE6C1F" w:rsidP="00DB49A0">
            <w:pPr>
              <w:spacing w:after="0" w:line="276" w:lineRule="auto"/>
              <w:jc w:val="both"/>
              <w:rPr>
                <w:rFonts w:ascii="Times New Roman" w:eastAsiaTheme="minorHAnsi" w:hAnsi="Times New Roman" w:cs="Times New Roman"/>
                <w:b/>
                <w:sz w:val="26"/>
                <w:szCs w:val="26"/>
                <w:lang w:eastAsia="en-US"/>
              </w:rPr>
            </w:pPr>
          </w:p>
          <w:p w:rsidR="00DE6C1F" w:rsidRPr="00812DBC" w:rsidRDefault="00DE6C1F" w:rsidP="00DB49A0">
            <w:pPr>
              <w:spacing w:after="0" w:line="276" w:lineRule="auto"/>
              <w:jc w:val="both"/>
              <w:rPr>
                <w:rFonts w:ascii="Times New Roman" w:eastAsiaTheme="minorHAnsi" w:hAnsi="Times New Roman" w:cs="Times New Roman"/>
                <w:b/>
                <w:sz w:val="26"/>
                <w:szCs w:val="26"/>
                <w:lang w:eastAsia="en-US"/>
              </w:rPr>
            </w:pPr>
          </w:p>
          <w:p w:rsidR="00DE6C1F" w:rsidRPr="00812DBC" w:rsidRDefault="00DE6C1F" w:rsidP="00DB49A0">
            <w:pPr>
              <w:spacing w:after="0" w:line="276" w:lineRule="auto"/>
              <w:jc w:val="center"/>
              <w:rPr>
                <w:rFonts w:ascii="Times New Roman" w:eastAsiaTheme="minorHAnsi" w:hAnsi="Times New Roman" w:cs="Times New Roman"/>
                <w:i/>
                <w:sz w:val="26"/>
                <w:szCs w:val="26"/>
                <w:lang w:eastAsia="en-US"/>
              </w:rPr>
            </w:pPr>
          </w:p>
          <w:p w:rsidR="00DE6C1F" w:rsidRPr="00812DBC" w:rsidRDefault="00DE6C1F" w:rsidP="00DB49A0">
            <w:pPr>
              <w:spacing w:after="0" w:line="276" w:lineRule="auto"/>
              <w:jc w:val="center"/>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 pieczęć wykonawcy )</w:t>
            </w:r>
          </w:p>
        </w:tc>
        <w:tc>
          <w:tcPr>
            <w:tcW w:w="6095" w:type="dxa"/>
            <w:shd w:val="clear" w:color="auto" w:fill="C0C0C0"/>
          </w:tcPr>
          <w:p w:rsidR="00DE6C1F" w:rsidRPr="00812DBC" w:rsidRDefault="00DE6C1F" w:rsidP="00DB49A0">
            <w:pPr>
              <w:spacing w:before="120" w:after="0" w:line="276" w:lineRule="auto"/>
              <w:jc w:val="center"/>
              <w:rPr>
                <w:rFonts w:ascii="Times New Roman" w:eastAsiaTheme="minorHAnsi" w:hAnsi="Times New Roman" w:cs="Times New Roman"/>
                <w:b/>
                <w:bCs/>
                <w:sz w:val="26"/>
                <w:szCs w:val="26"/>
                <w:lang w:eastAsia="en-US"/>
              </w:rPr>
            </w:pPr>
            <w:r w:rsidRPr="00812DBC">
              <w:rPr>
                <w:rFonts w:ascii="Times New Roman" w:eastAsiaTheme="minorHAnsi" w:hAnsi="Times New Roman" w:cs="Times New Roman"/>
                <w:b/>
                <w:sz w:val="26"/>
                <w:szCs w:val="26"/>
                <w:lang w:eastAsia="en-US"/>
              </w:rPr>
              <w:t xml:space="preserve">ZOBOWIĄZANIE  </w:t>
            </w:r>
            <w:r w:rsidRPr="00812DBC">
              <w:rPr>
                <w:rFonts w:ascii="Times New Roman" w:eastAsiaTheme="minorHAnsi" w:hAnsi="Times New Roman" w:cs="Times New Roman"/>
                <w:b/>
                <w:bCs/>
                <w:sz w:val="26"/>
                <w:szCs w:val="26"/>
                <w:lang w:eastAsia="en-US"/>
              </w:rPr>
              <w:t xml:space="preserve">PODMIOTU </w:t>
            </w:r>
          </w:p>
          <w:p w:rsidR="00DE6C1F" w:rsidRPr="00812DBC" w:rsidRDefault="00DE6C1F" w:rsidP="00DB49A0">
            <w:pPr>
              <w:spacing w:before="120" w:after="0" w:line="276" w:lineRule="auto"/>
              <w:jc w:val="center"/>
              <w:rPr>
                <w:rFonts w:ascii="Times New Roman" w:eastAsiaTheme="minorHAnsi" w:hAnsi="Times New Roman" w:cs="Times New Roman"/>
                <w:b/>
                <w:sz w:val="26"/>
                <w:szCs w:val="26"/>
                <w:lang w:eastAsia="en-US"/>
              </w:rPr>
            </w:pPr>
            <w:r w:rsidRPr="00812DBC">
              <w:rPr>
                <w:rFonts w:ascii="Times New Roman" w:eastAsiaTheme="minorHAnsi" w:hAnsi="Times New Roman" w:cs="Times New Roman"/>
                <w:b/>
                <w:bCs/>
                <w:sz w:val="26"/>
                <w:szCs w:val="26"/>
                <w:lang w:eastAsia="en-US"/>
              </w:rPr>
              <w:t>do oddania do dyspozycji Wykonawcy  niezbędnych zasobów na potrzeby realizacji zamówienia</w:t>
            </w:r>
          </w:p>
        </w:tc>
      </w:tr>
    </w:tbl>
    <w:p w:rsidR="00DE6C1F" w:rsidRPr="00812DBC" w:rsidRDefault="00DE6C1F" w:rsidP="00DB49A0">
      <w:pPr>
        <w:spacing w:after="0" w:line="276" w:lineRule="auto"/>
        <w:rPr>
          <w:rFonts w:ascii="Times New Roman" w:eastAsiaTheme="minorHAnsi" w:hAnsi="Times New Roman" w:cs="Times New Roman"/>
          <w:sz w:val="26"/>
          <w:szCs w:val="26"/>
          <w:lang w:eastAsia="en-US"/>
        </w:rPr>
      </w:pPr>
    </w:p>
    <w:p w:rsidR="00DE6C1F" w:rsidRPr="00812DBC" w:rsidRDefault="00DE6C1F" w:rsidP="00DB49A0">
      <w:pPr>
        <w:autoSpaceDE w:val="0"/>
        <w:autoSpaceDN w:val="0"/>
        <w:adjustRightInd w:val="0"/>
        <w:spacing w:before="60" w:after="0" w:line="276" w:lineRule="auto"/>
        <w:ind w:right="-567"/>
        <w:rPr>
          <w:rFonts w:ascii="Times New Roman" w:eastAsiaTheme="minorHAnsi" w:hAnsi="Times New Roman" w:cs="Times New Roman"/>
          <w:i/>
          <w:iCs/>
          <w:sz w:val="26"/>
          <w:szCs w:val="26"/>
          <w:lang w:eastAsia="en-US"/>
        </w:rPr>
      </w:pPr>
      <w:r w:rsidRPr="00812DBC">
        <w:rPr>
          <w:rFonts w:ascii="Times New Roman" w:eastAsiaTheme="minorHAnsi" w:hAnsi="Times New Roman" w:cs="Times New Roman"/>
          <w:i/>
          <w:iCs/>
          <w:sz w:val="26"/>
          <w:szCs w:val="26"/>
          <w:lang w:eastAsia="en-US"/>
        </w:rPr>
        <w:t xml:space="preserve">UWAGA: </w:t>
      </w:r>
    </w:p>
    <w:p w:rsidR="00DE6C1F" w:rsidRPr="00812DBC" w:rsidRDefault="00DE6C1F" w:rsidP="00DB49A0">
      <w:pPr>
        <w:autoSpaceDE w:val="0"/>
        <w:autoSpaceDN w:val="0"/>
        <w:adjustRightInd w:val="0"/>
        <w:spacing w:before="60" w:after="0" w:line="276" w:lineRule="auto"/>
        <w:ind w:left="284" w:right="-567" w:hanging="284"/>
        <w:rPr>
          <w:rFonts w:ascii="Times New Roman" w:eastAsiaTheme="minorHAnsi" w:hAnsi="Times New Roman" w:cs="Times New Roman"/>
          <w:i/>
          <w:iCs/>
          <w:sz w:val="26"/>
          <w:szCs w:val="26"/>
          <w:lang w:eastAsia="en-US"/>
        </w:rPr>
      </w:pPr>
      <w:r w:rsidRPr="00812DBC">
        <w:rPr>
          <w:rFonts w:ascii="Times New Roman" w:eastAsiaTheme="minorHAnsi" w:hAnsi="Times New Roman" w:cs="Times New Roman"/>
          <w:i/>
          <w:sz w:val="26"/>
          <w:szCs w:val="26"/>
          <w:lang w:eastAsia="en-US"/>
        </w:rPr>
        <w:t xml:space="preserve">=&gt; Niniejsze zobowiązanie - SKŁADA TYLKO WYKONAWCA </w:t>
      </w:r>
      <w:r w:rsidRPr="00812DBC">
        <w:rPr>
          <w:rFonts w:ascii="Times New Roman" w:eastAsiaTheme="minorHAnsi" w:hAnsi="Times New Roman" w:cs="Times New Roman"/>
          <w:b/>
          <w:i/>
          <w:sz w:val="26"/>
          <w:szCs w:val="26"/>
          <w:u w:val="single"/>
          <w:lang w:eastAsia="en-US"/>
        </w:rPr>
        <w:t>WEZWANY PRZEZ ZAMAWIAJĄCEGO</w:t>
      </w:r>
      <w:r w:rsidRPr="00812DBC">
        <w:rPr>
          <w:rFonts w:ascii="Times New Roman" w:eastAsiaTheme="minorHAnsi" w:hAnsi="Times New Roman" w:cs="Times New Roman"/>
          <w:i/>
          <w:sz w:val="26"/>
          <w:szCs w:val="26"/>
          <w:lang w:eastAsia="en-US"/>
        </w:rPr>
        <w:t xml:space="preserve"> – ;</w:t>
      </w:r>
    </w:p>
    <w:p w:rsidR="00DE6C1F" w:rsidRPr="00812DBC" w:rsidRDefault="00DE6C1F" w:rsidP="00DB49A0">
      <w:pPr>
        <w:autoSpaceDE w:val="0"/>
        <w:autoSpaceDN w:val="0"/>
        <w:adjustRightInd w:val="0"/>
        <w:spacing w:before="60"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i/>
          <w:iCs/>
          <w:sz w:val="26"/>
          <w:szCs w:val="26"/>
          <w:lang w:eastAsia="en-US"/>
        </w:rPr>
        <w:t xml:space="preserve">=&gt; Zamiast niniejszego Formularza można przedstawić inne dokumenty, w szczególności: </w:t>
      </w:r>
    </w:p>
    <w:p w:rsidR="00DE6C1F" w:rsidRPr="00812DBC" w:rsidRDefault="00DE6C1F" w:rsidP="00DB49A0">
      <w:pPr>
        <w:autoSpaceDE w:val="0"/>
        <w:autoSpaceDN w:val="0"/>
        <w:adjustRightInd w:val="0"/>
        <w:spacing w:before="60" w:after="0" w:line="276" w:lineRule="auto"/>
        <w:ind w:left="284"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i/>
          <w:iCs/>
          <w:sz w:val="26"/>
          <w:szCs w:val="26"/>
          <w:lang w:eastAsia="en-US"/>
        </w:rPr>
        <w:t xml:space="preserve">•  zobowiązanie podmiotu, o którym mowa w art. 22a ust. 2 ustawy Pzp </w:t>
      </w:r>
    </w:p>
    <w:p w:rsidR="00DE6C1F" w:rsidRPr="00812DBC" w:rsidRDefault="00DE6C1F" w:rsidP="00DB49A0">
      <w:pPr>
        <w:autoSpaceDE w:val="0"/>
        <w:autoSpaceDN w:val="0"/>
        <w:adjustRightInd w:val="0"/>
        <w:spacing w:before="60" w:after="0" w:line="276" w:lineRule="auto"/>
        <w:ind w:left="284"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i/>
          <w:iCs/>
          <w:sz w:val="26"/>
          <w:szCs w:val="26"/>
          <w:lang w:eastAsia="en-US"/>
        </w:rPr>
        <w:t xml:space="preserve">•  dokumenty określające: </w:t>
      </w:r>
    </w:p>
    <w:p w:rsidR="00DE6C1F" w:rsidRPr="00812DBC" w:rsidRDefault="00DE6C1F" w:rsidP="00DB49A0">
      <w:pPr>
        <w:autoSpaceDE w:val="0"/>
        <w:autoSpaceDN w:val="0"/>
        <w:adjustRightInd w:val="0"/>
        <w:spacing w:before="60" w:after="0" w:line="276" w:lineRule="auto"/>
        <w:ind w:left="284"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i/>
          <w:iCs/>
          <w:sz w:val="26"/>
          <w:szCs w:val="26"/>
          <w:lang w:eastAsia="en-US"/>
        </w:rPr>
        <w:t xml:space="preserve">1) zakresu dostępnych Wykonawcy zasobów innego podmiotu, </w:t>
      </w:r>
    </w:p>
    <w:p w:rsidR="00DE6C1F" w:rsidRPr="00812DBC" w:rsidRDefault="00DE6C1F" w:rsidP="00DB49A0">
      <w:pPr>
        <w:autoSpaceDE w:val="0"/>
        <w:autoSpaceDN w:val="0"/>
        <w:adjustRightInd w:val="0"/>
        <w:spacing w:before="60" w:after="0" w:line="276" w:lineRule="auto"/>
        <w:ind w:left="284"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i/>
          <w:iCs/>
          <w:sz w:val="26"/>
          <w:szCs w:val="26"/>
          <w:lang w:eastAsia="en-US"/>
        </w:rPr>
        <w:t>2) sposobu wykorzystania zasobów innego podmiotu, przez Wykonawcę, przy wykonywaniu zamówienia publicznego,</w:t>
      </w:r>
    </w:p>
    <w:p w:rsidR="00DE6C1F" w:rsidRPr="00812DBC" w:rsidRDefault="00DE6C1F" w:rsidP="00DB49A0">
      <w:pPr>
        <w:autoSpaceDE w:val="0"/>
        <w:autoSpaceDN w:val="0"/>
        <w:adjustRightInd w:val="0"/>
        <w:spacing w:before="60" w:after="0" w:line="276" w:lineRule="auto"/>
        <w:ind w:left="284" w:right="-567"/>
        <w:rPr>
          <w:rFonts w:ascii="Times New Roman" w:eastAsiaTheme="minorHAnsi" w:hAnsi="Times New Roman" w:cs="Times New Roman"/>
          <w:i/>
          <w:iCs/>
          <w:sz w:val="26"/>
          <w:szCs w:val="26"/>
          <w:lang w:eastAsia="en-US"/>
        </w:rPr>
      </w:pPr>
      <w:r w:rsidRPr="00812DBC">
        <w:rPr>
          <w:rFonts w:ascii="Times New Roman" w:eastAsiaTheme="minorHAnsi" w:hAnsi="Times New Roman" w:cs="Times New Roman"/>
          <w:i/>
          <w:iCs/>
          <w:sz w:val="26"/>
          <w:szCs w:val="26"/>
          <w:lang w:eastAsia="en-US"/>
        </w:rPr>
        <w:t xml:space="preserve">3) zakres i okres udziału innego podmiotu przy wykonywaniu zamówienia publicznego </w:t>
      </w:r>
    </w:p>
    <w:p w:rsidR="00DE6C1F" w:rsidRPr="00812DBC" w:rsidRDefault="00DE6C1F" w:rsidP="00DB49A0">
      <w:pPr>
        <w:autoSpaceDE w:val="0"/>
        <w:autoSpaceDN w:val="0"/>
        <w:adjustRightInd w:val="0"/>
        <w:spacing w:before="60" w:after="0" w:line="276" w:lineRule="auto"/>
        <w:ind w:left="284" w:right="-567"/>
        <w:rPr>
          <w:rFonts w:ascii="Times New Roman" w:eastAsiaTheme="minorHAnsi" w:hAnsi="Times New Roman" w:cs="Times New Roman"/>
          <w:i/>
          <w:iCs/>
          <w:sz w:val="26"/>
          <w:szCs w:val="26"/>
          <w:lang w:eastAsia="en-US"/>
        </w:rPr>
      </w:pPr>
      <w:r w:rsidRPr="00812DBC">
        <w:rPr>
          <w:rFonts w:ascii="Times New Roman" w:eastAsiaTheme="minorHAnsi" w:hAnsi="Times New Roman" w:cs="Times New Roman"/>
          <w:i/>
          <w:iCs/>
          <w:sz w:val="26"/>
          <w:szCs w:val="26"/>
          <w:lang w:eastAsia="en-US"/>
        </w:rPr>
        <w:t xml:space="preserve">4) czy podmiot , na zdolnościach którego wykonawca polega w odniesieniu do warunków udziału w postępowaniu dotyczących wykształcenia , kwalifikacji zawodowych lub doświadczenia , zrealizuje roboty budowlane lub usługi , których wskazane zdolności dotyczą  </w:t>
      </w:r>
    </w:p>
    <w:p w:rsidR="00DE6C1F" w:rsidRPr="00812DBC" w:rsidRDefault="00DE6C1F" w:rsidP="00DB49A0">
      <w:pPr>
        <w:autoSpaceDE w:val="0"/>
        <w:autoSpaceDN w:val="0"/>
        <w:adjustRightInd w:val="0"/>
        <w:spacing w:before="120" w:after="0" w:line="276" w:lineRule="auto"/>
        <w:ind w:left="993" w:right="-567" w:hanging="851"/>
        <w:rPr>
          <w:rFonts w:ascii="Times New Roman" w:eastAsiaTheme="minorHAnsi" w:hAnsi="Times New Roman" w:cs="Times New Roman"/>
          <w:sz w:val="26"/>
          <w:szCs w:val="26"/>
          <w:lang w:eastAsia="en-US"/>
        </w:rPr>
      </w:pPr>
      <w:r w:rsidRPr="00812DBC">
        <w:rPr>
          <w:rFonts w:ascii="Times New Roman" w:eastAsiaTheme="minorHAnsi" w:hAnsi="Times New Roman" w:cs="Times New Roman"/>
          <w:b/>
          <w:bCs/>
          <w:sz w:val="26"/>
          <w:szCs w:val="26"/>
          <w:lang w:eastAsia="en-US"/>
        </w:rPr>
        <w:t xml:space="preserve">W imieniu: </w:t>
      </w:r>
      <w:r w:rsidRPr="00812DBC">
        <w:rPr>
          <w:rFonts w:ascii="Times New Roman" w:eastAsiaTheme="minorHAnsi" w:hAnsi="Times New Roman" w:cs="Times New Roman"/>
          <w:bCs/>
          <w:sz w:val="26"/>
          <w:szCs w:val="26"/>
          <w:lang w:eastAsia="en-US"/>
        </w:rPr>
        <w:t>___________________________________________________</w:t>
      </w:r>
      <w:r w:rsidRPr="00812DBC">
        <w:rPr>
          <w:rFonts w:ascii="Times New Roman" w:eastAsiaTheme="minorHAnsi" w:hAnsi="Times New Roman" w:cs="Times New Roman"/>
          <w:bCs/>
          <w:sz w:val="26"/>
          <w:szCs w:val="26"/>
          <w:lang w:eastAsia="en-US"/>
        </w:rPr>
        <w:softHyphen/>
      </w:r>
      <w:r w:rsidRPr="00812DBC">
        <w:rPr>
          <w:rFonts w:ascii="Times New Roman" w:eastAsiaTheme="minorHAnsi" w:hAnsi="Times New Roman" w:cs="Times New Roman"/>
          <w:bCs/>
          <w:sz w:val="26"/>
          <w:szCs w:val="26"/>
          <w:lang w:eastAsia="en-US"/>
        </w:rPr>
        <w:softHyphen/>
      </w:r>
      <w:r w:rsidRPr="00812DBC">
        <w:rPr>
          <w:rFonts w:ascii="Times New Roman" w:eastAsiaTheme="minorHAnsi" w:hAnsi="Times New Roman" w:cs="Times New Roman"/>
          <w:bCs/>
          <w:sz w:val="26"/>
          <w:szCs w:val="26"/>
          <w:lang w:eastAsia="en-US"/>
        </w:rPr>
        <w:softHyphen/>
      </w:r>
      <w:r w:rsidRPr="00812DBC">
        <w:rPr>
          <w:rFonts w:ascii="Times New Roman" w:eastAsiaTheme="minorHAnsi" w:hAnsi="Times New Roman" w:cs="Times New Roman"/>
          <w:bCs/>
          <w:sz w:val="26"/>
          <w:szCs w:val="26"/>
          <w:lang w:eastAsia="en-US"/>
        </w:rPr>
        <w:softHyphen/>
        <w:t>____________</w:t>
      </w:r>
      <w:r w:rsidRPr="00812DBC">
        <w:rPr>
          <w:rFonts w:ascii="Times New Roman" w:eastAsiaTheme="minorHAnsi" w:hAnsi="Times New Roman" w:cs="Times New Roman"/>
          <w:b/>
          <w:bCs/>
          <w:sz w:val="26"/>
          <w:szCs w:val="26"/>
          <w:lang w:eastAsia="en-US"/>
        </w:rPr>
        <w:t xml:space="preserve"> </w:t>
      </w:r>
    </w:p>
    <w:p w:rsidR="00DE6C1F" w:rsidRPr="00812DBC" w:rsidRDefault="00DE6C1F" w:rsidP="00DB49A0">
      <w:pPr>
        <w:autoSpaceDE w:val="0"/>
        <w:autoSpaceDN w:val="0"/>
        <w:adjustRightInd w:val="0"/>
        <w:spacing w:before="120" w:after="0" w:line="276" w:lineRule="auto"/>
        <w:ind w:left="142" w:right="-567"/>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r>
      <w:r w:rsidRPr="00812DBC">
        <w:rPr>
          <w:rFonts w:ascii="Times New Roman" w:eastAsiaTheme="minorHAnsi" w:hAnsi="Times New Roman" w:cs="Times New Roman"/>
          <w:sz w:val="26"/>
          <w:szCs w:val="26"/>
          <w:lang w:eastAsia="en-US"/>
        </w:rPr>
        <w:softHyphen/>
        <w:t>_________________________________________________________________________</w:t>
      </w:r>
      <w:r w:rsidRPr="00812DBC">
        <w:rPr>
          <w:rFonts w:ascii="Times New Roman" w:eastAsiaTheme="minorHAnsi" w:hAnsi="Times New Roman" w:cs="Times New Roman"/>
          <w:i/>
          <w:sz w:val="26"/>
          <w:szCs w:val="26"/>
          <w:lang w:eastAsia="en-US"/>
        </w:rPr>
        <w:t xml:space="preserve">                           </w:t>
      </w:r>
    </w:p>
    <w:p w:rsidR="00DE6C1F" w:rsidRPr="00812DBC" w:rsidRDefault="00DE6C1F" w:rsidP="00DB49A0">
      <w:pPr>
        <w:autoSpaceDE w:val="0"/>
        <w:autoSpaceDN w:val="0"/>
        <w:adjustRightInd w:val="0"/>
        <w:spacing w:before="60" w:after="0" w:line="276" w:lineRule="auto"/>
        <w:ind w:left="142" w:right="-567"/>
        <w:jc w:val="center"/>
        <w:rPr>
          <w:rFonts w:ascii="Times New Roman" w:eastAsiaTheme="minorHAnsi" w:hAnsi="Times New Roman" w:cs="Times New Roman"/>
          <w:i/>
          <w:iCs/>
          <w:sz w:val="26"/>
          <w:szCs w:val="26"/>
          <w:lang w:eastAsia="en-US"/>
        </w:rPr>
      </w:pPr>
      <w:r w:rsidRPr="00812DBC">
        <w:rPr>
          <w:rFonts w:ascii="Times New Roman" w:eastAsiaTheme="minorHAnsi" w:hAnsi="Times New Roman" w:cs="Times New Roman"/>
          <w:i/>
          <w:sz w:val="26"/>
          <w:szCs w:val="26"/>
          <w:lang w:eastAsia="en-US"/>
        </w:rPr>
        <w:t xml:space="preserve">(pełna nazwa/firma, adres,  NIP/PESEL, KRS/CEiDG </w:t>
      </w:r>
      <w:r w:rsidRPr="00812DBC">
        <w:rPr>
          <w:rFonts w:ascii="Times New Roman" w:eastAsiaTheme="minorHAnsi" w:hAnsi="Times New Roman" w:cs="Times New Roman"/>
          <w:i/>
          <w:iCs/>
          <w:sz w:val="26"/>
          <w:szCs w:val="26"/>
          <w:lang w:eastAsia="en-US"/>
        </w:rPr>
        <w:t xml:space="preserve"> </w:t>
      </w:r>
      <w:r w:rsidRPr="00812DBC">
        <w:rPr>
          <w:rFonts w:ascii="Times New Roman" w:eastAsiaTheme="minorHAnsi" w:hAnsi="Times New Roman" w:cs="Times New Roman"/>
          <w:i/>
          <w:sz w:val="26"/>
          <w:szCs w:val="26"/>
          <w:lang w:eastAsia="en-US"/>
        </w:rPr>
        <w:t>podmiotu n</w:t>
      </w:r>
      <w:r w:rsidRPr="00812DBC">
        <w:rPr>
          <w:rFonts w:ascii="Times New Roman" w:eastAsiaTheme="minorHAnsi" w:hAnsi="Times New Roman" w:cs="Times New Roman"/>
          <w:i/>
          <w:iCs/>
          <w:sz w:val="26"/>
          <w:szCs w:val="26"/>
          <w:lang w:eastAsia="en-US"/>
        </w:rPr>
        <w:t>a zasobach którego polega Wykonawca)</w:t>
      </w:r>
    </w:p>
    <w:p w:rsidR="00DE6C1F" w:rsidRPr="00812DBC" w:rsidRDefault="00DE6C1F" w:rsidP="00DB49A0">
      <w:pPr>
        <w:autoSpaceDE w:val="0"/>
        <w:autoSpaceDN w:val="0"/>
        <w:adjustRightInd w:val="0"/>
        <w:spacing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zobowiązuję się do oddania swoich zasobów </w:t>
      </w:r>
    </w:p>
    <w:p w:rsidR="00DE6C1F" w:rsidRPr="00812DB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__________________________________________________________________________</w:t>
      </w:r>
    </w:p>
    <w:p w:rsidR="00DE6C1F" w:rsidRPr="00812DBC" w:rsidRDefault="00DE6C1F" w:rsidP="00DB49A0">
      <w:pPr>
        <w:autoSpaceDE w:val="0"/>
        <w:autoSpaceDN w:val="0"/>
        <w:adjustRightInd w:val="0"/>
        <w:spacing w:before="160"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i/>
          <w:iCs/>
          <w:sz w:val="26"/>
          <w:szCs w:val="26"/>
          <w:lang w:eastAsia="en-US"/>
        </w:rPr>
        <w:t xml:space="preserve"> </w:t>
      </w:r>
      <w:r w:rsidRPr="00812DBC">
        <w:rPr>
          <w:rFonts w:ascii="Times New Roman" w:eastAsiaTheme="minorHAnsi" w:hAnsi="Times New Roman" w:cs="Times New Roman"/>
          <w:sz w:val="26"/>
          <w:szCs w:val="26"/>
          <w:lang w:eastAsia="en-US"/>
        </w:rPr>
        <w:t>__________________________________________________________________________</w:t>
      </w:r>
    </w:p>
    <w:p w:rsidR="00DE6C1F" w:rsidRPr="00812DBC" w:rsidRDefault="00DE6C1F" w:rsidP="00DB49A0">
      <w:pPr>
        <w:autoSpaceDE w:val="0"/>
        <w:autoSpaceDN w:val="0"/>
        <w:adjustRightInd w:val="0"/>
        <w:spacing w:before="60" w:after="0" w:line="276" w:lineRule="auto"/>
        <w:ind w:right="-567"/>
        <w:jc w:val="center"/>
        <w:rPr>
          <w:rFonts w:ascii="Times New Roman" w:eastAsiaTheme="minorHAnsi" w:hAnsi="Times New Roman" w:cs="Times New Roman"/>
          <w:sz w:val="26"/>
          <w:szCs w:val="26"/>
          <w:lang w:eastAsia="en-US"/>
        </w:rPr>
      </w:pPr>
      <w:r w:rsidRPr="00812DBC">
        <w:rPr>
          <w:rFonts w:ascii="Times New Roman" w:eastAsiaTheme="minorHAnsi" w:hAnsi="Times New Roman" w:cs="Times New Roman"/>
          <w:i/>
          <w:iCs/>
          <w:sz w:val="26"/>
          <w:szCs w:val="26"/>
          <w:lang w:eastAsia="en-US"/>
        </w:rPr>
        <w:t xml:space="preserve"> (określenie zasobu – wiedza i doświadczenie , potencjał kadrowy, potencjał ekonomiczno-finansowy)                                </w:t>
      </w:r>
    </w:p>
    <w:p w:rsidR="00DE6C1F" w:rsidRPr="00812DB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p>
    <w:p w:rsidR="00DE6C1F" w:rsidRPr="00812DBC" w:rsidRDefault="00DE6C1F" w:rsidP="00DB49A0">
      <w:pPr>
        <w:autoSpaceDE w:val="0"/>
        <w:autoSpaceDN w:val="0"/>
        <w:adjustRightInd w:val="0"/>
        <w:spacing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lastRenderedPageBreak/>
        <w:t xml:space="preserve">do dyspozycji Wykonawcy: </w:t>
      </w:r>
    </w:p>
    <w:p w:rsidR="00DE6C1F" w:rsidRPr="00812DB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__________________________________________________________________________</w:t>
      </w:r>
    </w:p>
    <w:p w:rsidR="00DE6C1F" w:rsidRPr="00812DBC" w:rsidRDefault="00DE6C1F" w:rsidP="00DB49A0">
      <w:pPr>
        <w:autoSpaceDE w:val="0"/>
        <w:autoSpaceDN w:val="0"/>
        <w:adjustRightInd w:val="0"/>
        <w:spacing w:before="180"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i/>
          <w:iCs/>
          <w:sz w:val="26"/>
          <w:szCs w:val="26"/>
          <w:lang w:eastAsia="en-US"/>
        </w:rPr>
        <w:t xml:space="preserve"> </w:t>
      </w:r>
      <w:r w:rsidRPr="00812DBC">
        <w:rPr>
          <w:rFonts w:ascii="Times New Roman" w:eastAsiaTheme="minorHAnsi" w:hAnsi="Times New Roman" w:cs="Times New Roman"/>
          <w:sz w:val="26"/>
          <w:szCs w:val="26"/>
          <w:lang w:eastAsia="en-US"/>
        </w:rPr>
        <w:t>__________________________________________________________________________</w:t>
      </w:r>
    </w:p>
    <w:p w:rsidR="00DE6C1F" w:rsidRPr="00812DBC" w:rsidRDefault="00DE6C1F" w:rsidP="00DB49A0">
      <w:pPr>
        <w:autoSpaceDE w:val="0"/>
        <w:autoSpaceDN w:val="0"/>
        <w:adjustRightInd w:val="0"/>
        <w:spacing w:after="0" w:line="276" w:lineRule="auto"/>
        <w:ind w:right="-567"/>
        <w:jc w:val="center"/>
        <w:rPr>
          <w:rFonts w:ascii="Times New Roman" w:eastAsiaTheme="minorHAnsi" w:hAnsi="Times New Roman" w:cs="Times New Roman"/>
          <w:sz w:val="26"/>
          <w:szCs w:val="26"/>
          <w:lang w:eastAsia="en-US"/>
        </w:rPr>
      </w:pPr>
      <w:r w:rsidRPr="00812DBC">
        <w:rPr>
          <w:rFonts w:ascii="Times New Roman" w:eastAsiaTheme="minorHAnsi" w:hAnsi="Times New Roman" w:cs="Times New Roman"/>
          <w:i/>
          <w:iCs/>
          <w:sz w:val="26"/>
          <w:szCs w:val="26"/>
          <w:lang w:eastAsia="en-US"/>
        </w:rPr>
        <w:t xml:space="preserve"> (nazwa Wykonawcy)</w:t>
      </w:r>
    </w:p>
    <w:p w:rsidR="00DE6C1F" w:rsidRPr="00812DBC" w:rsidRDefault="00DE6C1F" w:rsidP="00DB49A0">
      <w:pPr>
        <w:autoSpaceDE w:val="0"/>
        <w:autoSpaceDN w:val="0"/>
        <w:adjustRightInd w:val="0"/>
        <w:spacing w:before="240"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przy wykonywaniu zamówienia pod nazwą: </w:t>
      </w:r>
    </w:p>
    <w:p w:rsidR="00BB6697" w:rsidRPr="00812DBC" w:rsidRDefault="00BB6697" w:rsidP="00DB49A0">
      <w:pPr>
        <w:tabs>
          <w:tab w:val="left" w:leader="dot" w:pos="9360"/>
        </w:tabs>
        <w:suppressAutoHyphens/>
        <w:spacing w:before="120"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w:t>
      </w:r>
      <w:r w:rsidR="007F3D1C" w:rsidRPr="00812DBC">
        <w:rPr>
          <w:rFonts w:ascii="Times New Roman" w:hAnsi="Times New Roman" w:cs="Times New Roman"/>
          <w:b/>
          <w:sz w:val="26"/>
          <w:szCs w:val="26"/>
        </w:rPr>
        <w:t xml:space="preserve">Budowa świetlicy wiejskiej w Starych Żdżarach </w:t>
      </w:r>
      <w:r w:rsidRPr="00812DBC">
        <w:rPr>
          <w:rFonts w:ascii="Times New Roman" w:hAnsi="Times New Roman" w:cs="Times New Roman"/>
          <w:b/>
          <w:sz w:val="26"/>
          <w:szCs w:val="26"/>
        </w:rPr>
        <w:t>”.</w:t>
      </w:r>
    </w:p>
    <w:p w:rsidR="00DE6C1F" w:rsidRPr="00812DBC" w:rsidRDefault="00DE6C1F" w:rsidP="00DB49A0">
      <w:pPr>
        <w:tabs>
          <w:tab w:val="left" w:leader="dot" w:pos="9360"/>
        </w:tabs>
        <w:suppressAutoHyphens/>
        <w:spacing w:before="120" w:after="0" w:line="276" w:lineRule="auto"/>
        <w:jc w:val="both"/>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Oświadczam, iż: </w:t>
      </w:r>
    </w:p>
    <w:p w:rsidR="00DE6C1F" w:rsidRPr="00812DBC" w:rsidRDefault="00DE6C1F" w:rsidP="00DB49A0">
      <w:pPr>
        <w:autoSpaceDE w:val="0"/>
        <w:autoSpaceDN w:val="0"/>
        <w:adjustRightInd w:val="0"/>
        <w:spacing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a) udostępniam Wykonawcy ww. zasoby, w następującym zakresie </w:t>
      </w:r>
      <w:r w:rsidRPr="00812DBC">
        <w:rPr>
          <w:rFonts w:ascii="Times New Roman" w:eastAsiaTheme="minorHAnsi" w:hAnsi="Times New Roman" w:cs="Times New Roman"/>
          <w:i/>
          <w:sz w:val="26"/>
          <w:szCs w:val="26"/>
          <w:lang w:eastAsia="en-US"/>
        </w:rPr>
        <w:t xml:space="preserve">( należy podać informacje umożliwiające ocenę spełnienia warunków przez udostępniane zasoby)  </w:t>
      </w:r>
      <w:r w:rsidRPr="00812DBC">
        <w:rPr>
          <w:rFonts w:ascii="Times New Roman" w:eastAsiaTheme="minorHAnsi" w:hAnsi="Times New Roman" w:cs="Times New Roman"/>
          <w:sz w:val="26"/>
          <w:szCs w:val="26"/>
          <w:lang w:eastAsia="en-US"/>
        </w:rPr>
        <w:t>: _____________________</w:t>
      </w:r>
    </w:p>
    <w:p w:rsidR="00DE6C1F" w:rsidRPr="00812DB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__________________________________________________________________________</w:t>
      </w:r>
    </w:p>
    <w:p w:rsidR="00DE6C1F" w:rsidRPr="00812DB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__________________________________________________________________________</w:t>
      </w:r>
    </w:p>
    <w:p w:rsidR="00DE6C1F" w:rsidRPr="00812DBC" w:rsidRDefault="00DE6C1F" w:rsidP="00DB49A0">
      <w:pPr>
        <w:autoSpaceDE w:val="0"/>
        <w:autoSpaceDN w:val="0"/>
        <w:adjustRightInd w:val="0"/>
        <w:spacing w:after="0" w:line="276" w:lineRule="auto"/>
        <w:ind w:right="-567"/>
        <w:rPr>
          <w:rFonts w:ascii="Times New Roman" w:eastAsiaTheme="minorHAnsi" w:hAnsi="Times New Roman" w:cs="Times New Roman"/>
          <w:sz w:val="26"/>
          <w:szCs w:val="26"/>
          <w:lang w:eastAsia="en-US"/>
        </w:rPr>
      </w:pPr>
    </w:p>
    <w:p w:rsidR="00DE6C1F" w:rsidRPr="00812DBC" w:rsidRDefault="00DE6C1F" w:rsidP="00DB49A0">
      <w:pPr>
        <w:autoSpaceDE w:val="0"/>
        <w:autoSpaceDN w:val="0"/>
        <w:adjustRightInd w:val="0"/>
        <w:spacing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b) sposób wykorzystania udostępnionych przeze mnie zasobów będzie następujący: _______</w:t>
      </w:r>
    </w:p>
    <w:p w:rsidR="00DE6C1F" w:rsidRPr="00812DB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__________________________________________________________________________</w:t>
      </w:r>
    </w:p>
    <w:p w:rsidR="00DE6C1F" w:rsidRPr="00812DB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__________________________________________________________________________</w:t>
      </w:r>
    </w:p>
    <w:p w:rsidR="00DE6C1F" w:rsidRPr="00812DB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c) zakres i okres mojego udziału przy wykonywaniu zamówienia będzie następujący: </w:t>
      </w:r>
    </w:p>
    <w:p w:rsidR="00DE6C1F" w:rsidRPr="00812DB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__________________________________________________________________________</w:t>
      </w:r>
    </w:p>
    <w:p w:rsidR="00DE6C1F" w:rsidRPr="00812DB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__________________________________________________________________________</w:t>
      </w:r>
    </w:p>
    <w:p w:rsidR="00DE6C1F" w:rsidRPr="00812DB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d) będę realizował nw. roboty budowlane, których dotyczą udostępniane zasoby odnoszące się do warunków udziału dot. wykształcenia, kwalifikacji zawodowych lub doświadczenia, na których polega Wykonawca:  __________________________________________________________________________</w:t>
      </w:r>
    </w:p>
    <w:p w:rsidR="00DE6C1F" w:rsidRPr="00812DB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__________________________________________________________________________</w:t>
      </w:r>
    </w:p>
    <w:p w:rsidR="00DE6C1F" w:rsidRPr="00812DB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__________________________________________________________________________</w:t>
      </w:r>
    </w:p>
    <w:p w:rsidR="00DE6C1F" w:rsidRPr="00812DBC" w:rsidRDefault="00DE6C1F" w:rsidP="00DB49A0">
      <w:pPr>
        <w:autoSpaceDE w:val="0"/>
        <w:autoSpaceDN w:val="0"/>
        <w:adjustRightInd w:val="0"/>
        <w:spacing w:before="120" w:after="0" w:line="276" w:lineRule="auto"/>
        <w:rPr>
          <w:rFonts w:ascii="Times New Roman" w:eastAsiaTheme="minorHAnsi" w:hAnsi="Times New Roman" w:cs="Times New Roman"/>
          <w:sz w:val="26"/>
          <w:szCs w:val="26"/>
          <w:lang w:eastAsia="en-US"/>
        </w:rPr>
      </w:pPr>
    </w:p>
    <w:p w:rsidR="00DE6C1F" w:rsidRPr="00812DBC" w:rsidRDefault="00DE6C1F" w:rsidP="00DB49A0">
      <w:pPr>
        <w:autoSpaceDE w:val="0"/>
        <w:autoSpaceDN w:val="0"/>
        <w:adjustRightInd w:val="0"/>
        <w:spacing w:after="0" w:line="276" w:lineRule="auto"/>
        <w:ind w:right="-493"/>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__________________ dnia __ __ _____ roku              </w:t>
      </w:r>
    </w:p>
    <w:p w:rsidR="00DE6C1F" w:rsidRPr="00812DBC" w:rsidRDefault="00DE6C1F" w:rsidP="00DB49A0">
      <w:pPr>
        <w:autoSpaceDE w:val="0"/>
        <w:autoSpaceDN w:val="0"/>
        <w:adjustRightInd w:val="0"/>
        <w:spacing w:after="0" w:line="276" w:lineRule="auto"/>
        <w:ind w:right="-493"/>
        <w:jc w:val="right"/>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                                                                                                                                                         </w:t>
      </w:r>
      <w:r w:rsidRPr="00812DBC">
        <w:rPr>
          <w:rFonts w:ascii="Times New Roman" w:eastAsiaTheme="minorHAnsi" w:hAnsi="Times New Roman" w:cs="Times New Roman"/>
          <w:i/>
          <w:iCs/>
          <w:sz w:val="26"/>
          <w:szCs w:val="26"/>
          <w:lang w:eastAsia="en-US"/>
        </w:rPr>
        <w:t xml:space="preserve">______________________________________________ </w:t>
      </w:r>
    </w:p>
    <w:p w:rsidR="00DE6C1F" w:rsidRPr="00812DBC" w:rsidRDefault="00DE6C1F" w:rsidP="00DB49A0">
      <w:pPr>
        <w:spacing w:after="0" w:line="276" w:lineRule="auto"/>
        <w:jc w:val="right"/>
        <w:rPr>
          <w:rFonts w:ascii="Times New Roman" w:eastAsia="Times New Roman" w:hAnsi="Times New Roman" w:cs="Times New Roman"/>
          <w:i/>
          <w:iCs/>
          <w:sz w:val="26"/>
          <w:szCs w:val="26"/>
        </w:rPr>
      </w:pPr>
      <w:r w:rsidRPr="00812DBC">
        <w:rPr>
          <w:rFonts w:ascii="Times New Roman" w:eastAsia="Times New Roman" w:hAnsi="Times New Roman" w:cs="Times New Roman"/>
          <w:i/>
          <w:iCs/>
          <w:sz w:val="26"/>
          <w:szCs w:val="26"/>
        </w:rPr>
        <w:t>(podpis Podmiotu/ osoby upoważnionej do reprezentacji Podmiotu)</w:t>
      </w:r>
    </w:p>
    <w:p w:rsidR="007D5894" w:rsidRPr="00812DBC" w:rsidRDefault="007D5894" w:rsidP="00DB49A0">
      <w:pPr>
        <w:spacing w:after="0" w:line="276" w:lineRule="auto"/>
        <w:jc w:val="right"/>
        <w:rPr>
          <w:rFonts w:ascii="Times New Roman" w:eastAsia="Times New Roman" w:hAnsi="Times New Roman" w:cs="Times New Roman"/>
          <w:i/>
          <w:iCs/>
          <w:sz w:val="26"/>
          <w:szCs w:val="26"/>
        </w:rPr>
      </w:pPr>
    </w:p>
    <w:p w:rsidR="007D5894" w:rsidRPr="00812DBC" w:rsidRDefault="007D5894" w:rsidP="00DB49A0">
      <w:pPr>
        <w:spacing w:after="0" w:line="276" w:lineRule="auto"/>
        <w:jc w:val="right"/>
        <w:rPr>
          <w:rFonts w:ascii="Times New Roman" w:eastAsia="Times New Roman" w:hAnsi="Times New Roman" w:cs="Times New Roman"/>
          <w:i/>
          <w:iCs/>
          <w:sz w:val="26"/>
          <w:szCs w:val="26"/>
        </w:rPr>
      </w:pPr>
    </w:p>
    <w:p w:rsidR="007D5894" w:rsidRPr="00812DBC" w:rsidRDefault="007D5894" w:rsidP="00DB49A0">
      <w:pPr>
        <w:spacing w:after="0" w:line="276" w:lineRule="auto"/>
        <w:jc w:val="right"/>
        <w:rPr>
          <w:rFonts w:ascii="Times New Roman" w:eastAsia="Times New Roman" w:hAnsi="Times New Roman" w:cs="Times New Roman"/>
          <w:i/>
          <w:iCs/>
          <w:sz w:val="26"/>
          <w:szCs w:val="26"/>
        </w:rPr>
      </w:pPr>
    </w:p>
    <w:p w:rsidR="00DE6C1F" w:rsidRPr="00812DBC" w:rsidRDefault="00DE6C1F" w:rsidP="00DB49A0">
      <w:pPr>
        <w:spacing w:after="0" w:line="276" w:lineRule="auto"/>
        <w:jc w:val="right"/>
        <w:rPr>
          <w:rFonts w:ascii="Times New Roman" w:eastAsia="Times New Roman" w:hAnsi="Times New Roman" w:cs="Times New Roman"/>
          <w:i/>
          <w:iCs/>
          <w:sz w:val="26"/>
          <w:szCs w:val="26"/>
        </w:rPr>
      </w:pPr>
    </w:p>
    <w:p w:rsidR="00140000" w:rsidRPr="00812DBC" w:rsidRDefault="00140000" w:rsidP="00DB49A0">
      <w:pPr>
        <w:spacing w:after="0" w:line="276" w:lineRule="auto"/>
        <w:jc w:val="right"/>
        <w:rPr>
          <w:rFonts w:ascii="Times New Roman" w:eastAsia="Times New Roman" w:hAnsi="Times New Roman" w:cs="Times New Roman"/>
          <w:i/>
          <w:iCs/>
          <w:sz w:val="26"/>
          <w:szCs w:val="26"/>
        </w:rPr>
      </w:pPr>
    </w:p>
    <w:p w:rsidR="00140000" w:rsidRPr="00812DBC" w:rsidRDefault="00140000" w:rsidP="00DB49A0">
      <w:pPr>
        <w:pBdr>
          <w:bottom w:val="single" w:sz="4" w:space="1" w:color="auto"/>
        </w:pBdr>
        <w:spacing w:after="0" w:line="276" w:lineRule="auto"/>
        <w:jc w:val="right"/>
        <w:rPr>
          <w:rFonts w:ascii="Times New Roman" w:eastAsiaTheme="minorHAnsi" w:hAnsi="Times New Roman" w:cs="Times New Roman"/>
          <w:b/>
          <w:sz w:val="26"/>
          <w:szCs w:val="26"/>
          <w:lang w:eastAsia="en-US"/>
        </w:rPr>
      </w:pPr>
      <w:r w:rsidRPr="00812DBC">
        <w:rPr>
          <w:rFonts w:ascii="Times New Roman" w:hAnsi="Times New Roman" w:cs="Times New Roman"/>
          <w:b/>
          <w:sz w:val="26"/>
          <w:szCs w:val="26"/>
          <w:lang w:val="x-none" w:eastAsia="x-none"/>
        </w:rPr>
        <w:t xml:space="preserve">Załącznik nr </w:t>
      </w:r>
      <w:r w:rsidRPr="00812DBC">
        <w:rPr>
          <w:rFonts w:ascii="Times New Roman" w:hAnsi="Times New Roman" w:cs="Times New Roman"/>
          <w:b/>
          <w:sz w:val="26"/>
          <w:szCs w:val="26"/>
          <w:lang w:eastAsia="x-none"/>
        </w:rPr>
        <w:t>6</w:t>
      </w:r>
      <w:r w:rsidRPr="00812DBC">
        <w:rPr>
          <w:rFonts w:ascii="Times New Roman" w:hAnsi="Times New Roman" w:cs="Times New Roman"/>
          <w:b/>
          <w:sz w:val="26"/>
          <w:szCs w:val="26"/>
          <w:lang w:val="x-none" w:eastAsia="x-none"/>
        </w:rPr>
        <w:t xml:space="preserve"> do SIWZ</w:t>
      </w:r>
    </w:p>
    <w:p w:rsidR="00140000" w:rsidRPr="00812DBC" w:rsidRDefault="00140000" w:rsidP="00DB49A0">
      <w:pPr>
        <w:spacing w:after="0" w:line="276" w:lineRule="auto"/>
        <w:rPr>
          <w:rFonts w:ascii="Times New Roman" w:hAnsi="Times New Roman" w:cs="Times New Roman"/>
          <w:sz w:val="26"/>
          <w:szCs w:val="26"/>
        </w:rPr>
      </w:pPr>
    </w:p>
    <w:tbl>
      <w:tblPr>
        <w:tblW w:w="0" w:type="auto"/>
        <w:tblInd w:w="-5" w:type="dxa"/>
        <w:tblLayout w:type="fixed"/>
        <w:tblCellMar>
          <w:left w:w="70" w:type="dxa"/>
          <w:right w:w="70" w:type="dxa"/>
        </w:tblCellMar>
        <w:tblLook w:val="04A0" w:firstRow="1" w:lastRow="0" w:firstColumn="1" w:lastColumn="0" w:noHBand="0" w:noVBand="1"/>
      </w:tblPr>
      <w:tblGrid>
        <w:gridCol w:w="2915"/>
      </w:tblGrid>
      <w:tr w:rsidR="00812DBC" w:rsidRPr="00812DBC" w:rsidTr="009F3304">
        <w:tc>
          <w:tcPr>
            <w:tcW w:w="2915" w:type="dxa"/>
            <w:tcBorders>
              <w:top w:val="single" w:sz="4" w:space="0" w:color="000000"/>
              <w:left w:val="single" w:sz="4" w:space="0" w:color="000000"/>
              <w:bottom w:val="single" w:sz="4" w:space="0" w:color="000000"/>
              <w:right w:val="single" w:sz="4" w:space="0" w:color="000000"/>
            </w:tcBorders>
          </w:tcPr>
          <w:p w:rsidR="00140000" w:rsidRPr="00812DBC" w:rsidRDefault="00140000" w:rsidP="00DB49A0">
            <w:pPr>
              <w:snapToGrid w:val="0"/>
              <w:spacing w:after="0" w:line="276" w:lineRule="auto"/>
              <w:jc w:val="both"/>
              <w:rPr>
                <w:rFonts w:ascii="Times New Roman" w:hAnsi="Times New Roman" w:cs="Times New Roman"/>
                <w:b/>
                <w:sz w:val="26"/>
                <w:szCs w:val="26"/>
                <w:lang w:eastAsia="en-US"/>
              </w:rPr>
            </w:pPr>
          </w:p>
          <w:p w:rsidR="00140000" w:rsidRPr="00812DBC" w:rsidRDefault="00140000" w:rsidP="00DB49A0">
            <w:pPr>
              <w:spacing w:after="0" w:line="276" w:lineRule="auto"/>
              <w:jc w:val="both"/>
              <w:rPr>
                <w:rFonts w:ascii="Times New Roman" w:hAnsi="Times New Roman" w:cs="Times New Roman"/>
                <w:b/>
                <w:sz w:val="26"/>
                <w:szCs w:val="26"/>
                <w:lang w:eastAsia="en-US"/>
              </w:rPr>
            </w:pPr>
          </w:p>
          <w:p w:rsidR="00140000" w:rsidRPr="00812DBC" w:rsidRDefault="00140000" w:rsidP="00DB49A0">
            <w:pPr>
              <w:spacing w:after="0" w:line="276" w:lineRule="auto"/>
              <w:jc w:val="both"/>
              <w:rPr>
                <w:rFonts w:ascii="Times New Roman" w:hAnsi="Times New Roman" w:cs="Times New Roman"/>
                <w:b/>
                <w:sz w:val="26"/>
                <w:szCs w:val="26"/>
                <w:lang w:eastAsia="en-US"/>
              </w:rPr>
            </w:pPr>
          </w:p>
          <w:p w:rsidR="00140000" w:rsidRPr="00812DBC" w:rsidRDefault="00140000" w:rsidP="00DB49A0">
            <w:pPr>
              <w:spacing w:after="0" w:line="276" w:lineRule="auto"/>
              <w:jc w:val="both"/>
              <w:rPr>
                <w:rFonts w:ascii="Times New Roman" w:hAnsi="Times New Roman" w:cs="Times New Roman"/>
                <w:b/>
                <w:sz w:val="26"/>
                <w:szCs w:val="26"/>
                <w:lang w:eastAsia="en-US"/>
              </w:rPr>
            </w:pPr>
          </w:p>
          <w:p w:rsidR="00140000" w:rsidRPr="00812DBC" w:rsidRDefault="00140000" w:rsidP="00DB49A0">
            <w:pPr>
              <w:spacing w:after="0" w:line="276" w:lineRule="auto"/>
              <w:jc w:val="center"/>
              <w:rPr>
                <w:rFonts w:ascii="Times New Roman" w:hAnsi="Times New Roman" w:cs="Times New Roman"/>
                <w:sz w:val="26"/>
                <w:szCs w:val="26"/>
                <w:lang w:eastAsia="en-US"/>
              </w:rPr>
            </w:pPr>
            <w:r w:rsidRPr="00812DBC">
              <w:rPr>
                <w:rFonts w:ascii="Times New Roman" w:hAnsi="Times New Roman" w:cs="Times New Roman"/>
                <w:sz w:val="26"/>
                <w:szCs w:val="26"/>
                <w:lang w:eastAsia="en-US"/>
              </w:rPr>
              <w:t>Pieczęć Wykonawcy</w:t>
            </w:r>
          </w:p>
        </w:tc>
      </w:tr>
    </w:tbl>
    <w:p w:rsidR="00140000" w:rsidRPr="00812DBC" w:rsidRDefault="00140000" w:rsidP="00DB49A0">
      <w:pPr>
        <w:spacing w:after="0" w:line="276" w:lineRule="auto"/>
        <w:rPr>
          <w:rFonts w:ascii="Times New Roman" w:hAnsi="Times New Roman" w:cs="Times New Roman"/>
          <w:sz w:val="26"/>
          <w:szCs w:val="26"/>
        </w:rPr>
      </w:pPr>
    </w:p>
    <w:p w:rsidR="00140000" w:rsidRPr="00812DBC" w:rsidRDefault="00140000" w:rsidP="00DB49A0">
      <w:pPr>
        <w:tabs>
          <w:tab w:val="center" w:pos="952"/>
          <w:tab w:val="center" w:pos="7371"/>
        </w:tabs>
        <w:spacing w:after="0" w:line="276" w:lineRule="auto"/>
        <w:jc w:val="center"/>
        <w:rPr>
          <w:rFonts w:ascii="Times New Roman" w:hAnsi="Times New Roman" w:cs="Times New Roman"/>
          <w:b/>
          <w:sz w:val="26"/>
          <w:szCs w:val="26"/>
        </w:rPr>
      </w:pPr>
      <w:r w:rsidRPr="00812DBC">
        <w:rPr>
          <w:rFonts w:ascii="Times New Roman" w:hAnsi="Times New Roman" w:cs="Times New Roman"/>
          <w:b/>
          <w:sz w:val="26"/>
          <w:szCs w:val="26"/>
        </w:rPr>
        <w:t>INFORMACJA DOTYCZĄCA PODWYKONAWCÓW</w:t>
      </w:r>
    </w:p>
    <w:p w:rsidR="00140000" w:rsidRPr="00812DBC" w:rsidRDefault="00140000" w:rsidP="00DB49A0">
      <w:pPr>
        <w:tabs>
          <w:tab w:val="left" w:leader="dot" w:pos="9360"/>
        </w:tabs>
        <w:suppressAutoHyphens/>
        <w:spacing w:before="120" w:after="0" w:line="276" w:lineRule="auto"/>
        <w:jc w:val="both"/>
        <w:rPr>
          <w:rFonts w:ascii="Times New Roman" w:hAnsi="Times New Roman" w:cs="Times New Roman"/>
          <w:b/>
          <w:sz w:val="26"/>
          <w:szCs w:val="26"/>
        </w:rPr>
      </w:pPr>
      <w:r w:rsidRPr="00812DBC">
        <w:rPr>
          <w:rFonts w:ascii="Times New Roman" w:hAnsi="Times New Roman" w:cs="Times New Roman"/>
          <w:b/>
          <w:sz w:val="26"/>
          <w:szCs w:val="26"/>
        </w:rPr>
        <w:t>„</w:t>
      </w:r>
      <w:r w:rsidR="00805BB5" w:rsidRPr="00812DBC">
        <w:rPr>
          <w:rFonts w:ascii="Times New Roman" w:hAnsi="Times New Roman" w:cs="Times New Roman"/>
          <w:b/>
          <w:sz w:val="26"/>
          <w:szCs w:val="26"/>
        </w:rPr>
        <w:t>Budowa świetlicy wiejskiej w Starych Żdżarach</w:t>
      </w:r>
      <w:r w:rsidRPr="00812DBC">
        <w:rPr>
          <w:rFonts w:ascii="Times New Roman" w:hAnsi="Times New Roman" w:cs="Times New Roman"/>
          <w:b/>
          <w:sz w:val="26"/>
          <w:szCs w:val="26"/>
        </w:rPr>
        <w:t>”.</w:t>
      </w:r>
    </w:p>
    <w:p w:rsidR="00140000" w:rsidRPr="00812DBC" w:rsidRDefault="00140000" w:rsidP="00DB49A0">
      <w:pPr>
        <w:spacing w:after="0" w:line="276" w:lineRule="auto"/>
        <w:rPr>
          <w:rFonts w:ascii="Times New Roman" w:hAnsi="Times New Roman" w:cs="Times New Roman"/>
          <w:sz w:val="26"/>
          <w:szCs w:val="26"/>
          <w:lang w:eastAsia="ar-SA"/>
        </w:rPr>
      </w:pPr>
    </w:p>
    <w:p w:rsidR="00140000" w:rsidRPr="00812DBC" w:rsidRDefault="00140000" w:rsidP="00DB49A0">
      <w:pPr>
        <w:spacing w:after="0" w:line="276" w:lineRule="auto"/>
        <w:rPr>
          <w:rFonts w:ascii="Times New Roman" w:hAnsi="Times New Roman" w:cs="Times New Roman"/>
          <w:sz w:val="26"/>
          <w:szCs w:val="26"/>
          <w:lang w:eastAsia="ar-SA"/>
        </w:rPr>
      </w:pPr>
      <w:r w:rsidRPr="00812DBC">
        <w:rPr>
          <w:rFonts w:ascii="Times New Roman" w:hAnsi="Times New Roman" w:cs="Times New Roman"/>
          <w:sz w:val="26"/>
          <w:szCs w:val="26"/>
          <w:lang w:eastAsia="ar-SA"/>
        </w:rPr>
        <w:t>Pełna nazwa Wykonawcy: ................................................................................................................................................</w:t>
      </w:r>
    </w:p>
    <w:p w:rsidR="00140000" w:rsidRPr="00812DBC" w:rsidRDefault="00140000" w:rsidP="00DB49A0">
      <w:pPr>
        <w:spacing w:after="0" w:line="276" w:lineRule="auto"/>
        <w:rPr>
          <w:rFonts w:ascii="Times New Roman" w:hAnsi="Times New Roman" w:cs="Times New Roman"/>
          <w:sz w:val="26"/>
          <w:szCs w:val="26"/>
          <w:lang w:eastAsia="ar-SA"/>
        </w:rPr>
      </w:pPr>
      <w:r w:rsidRPr="00812DBC">
        <w:rPr>
          <w:rFonts w:ascii="Times New Roman" w:hAnsi="Times New Roman" w:cs="Times New Roman"/>
          <w:sz w:val="26"/>
          <w:szCs w:val="26"/>
          <w:lang w:eastAsia="ar-SA"/>
        </w:rPr>
        <w:t>Adres Wykonawcy: ................................................................................................................................................</w:t>
      </w:r>
    </w:p>
    <w:p w:rsidR="00140000" w:rsidRPr="00812DBC" w:rsidRDefault="00140000" w:rsidP="00DB49A0">
      <w:pPr>
        <w:spacing w:after="0" w:line="276" w:lineRule="auto"/>
        <w:rPr>
          <w:rFonts w:ascii="Times New Roman" w:hAnsi="Times New Roman" w:cs="Times New Roman"/>
          <w:sz w:val="26"/>
          <w:szCs w:val="26"/>
          <w:lang w:eastAsia="ar-SA"/>
        </w:rPr>
      </w:pPr>
    </w:p>
    <w:tbl>
      <w:tblPr>
        <w:tblpPr w:leftFromText="141" w:rightFromText="141" w:bottomFromText="160" w:vertAnchor="text" w:horzAnchor="margin" w:tblpXSpec="center" w:tblpY="74"/>
        <w:tblW w:w="999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37"/>
        <w:gridCol w:w="5101"/>
        <w:gridCol w:w="4252"/>
      </w:tblGrid>
      <w:tr w:rsidR="00812DBC" w:rsidRPr="00812DBC" w:rsidTr="009F3304">
        <w:trPr>
          <w:trHeight w:val="810"/>
        </w:trPr>
        <w:tc>
          <w:tcPr>
            <w:tcW w:w="637" w:type="dxa"/>
            <w:tcBorders>
              <w:top w:val="single" w:sz="4" w:space="0" w:color="000000"/>
              <w:left w:val="single" w:sz="4" w:space="0" w:color="000000"/>
              <w:bottom w:val="single" w:sz="4" w:space="0" w:color="000000"/>
              <w:right w:val="single" w:sz="4" w:space="0" w:color="000000"/>
            </w:tcBorders>
            <w:hideMark/>
          </w:tcPr>
          <w:p w:rsidR="00140000" w:rsidRPr="00812DBC" w:rsidRDefault="00140000" w:rsidP="00DB49A0">
            <w:pPr>
              <w:snapToGrid w:val="0"/>
              <w:spacing w:after="0" w:line="276" w:lineRule="auto"/>
              <w:jc w:val="center"/>
              <w:rPr>
                <w:rFonts w:ascii="Times New Roman" w:hAnsi="Times New Roman" w:cs="Times New Roman"/>
                <w:b/>
                <w:bCs/>
                <w:sz w:val="26"/>
                <w:szCs w:val="26"/>
                <w:lang w:eastAsia="ar-SA"/>
              </w:rPr>
            </w:pPr>
            <w:r w:rsidRPr="00812DBC">
              <w:rPr>
                <w:rFonts w:ascii="Times New Roman" w:hAnsi="Times New Roman" w:cs="Times New Roman"/>
                <w:b/>
                <w:bCs/>
                <w:sz w:val="26"/>
                <w:szCs w:val="26"/>
                <w:lang w:eastAsia="ar-SA"/>
              </w:rPr>
              <w:t>L.p.</w:t>
            </w:r>
          </w:p>
        </w:tc>
        <w:tc>
          <w:tcPr>
            <w:tcW w:w="9356" w:type="dxa"/>
            <w:gridSpan w:val="2"/>
            <w:tcBorders>
              <w:top w:val="single" w:sz="4" w:space="0" w:color="000000"/>
              <w:left w:val="single" w:sz="4" w:space="0" w:color="000000"/>
              <w:bottom w:val="single" w:sz="4" w:space="0" w:color="000000"/>
              <w:right w:val="single" w:sz="4" w:space="0" w:color="auto"/>
            </w:tcBorders>
            <w:hideMark/>
          </w:tcPr>
          <w:p w:rsidR="00140000" w:rsidRPr="00812DBC" w:rsidRDefault="00140000" w:rsidP="00DB49A0">
            <w:pPr>
              <w:snapToGrid w:val="0"/>
              <w:spacing w:after="0" w:line="276" w:lineRule="auto"/>
              <w:jc w:val="center"/>
              <w:rPr>
                <w:rFonts w:ascii="Times New Roman" w:hAnsi="Times New Roman" w:cs="Times New Roman"/>
                <w:b/>
                <w:bCs/>
                <w:sz w:val="26"/>
                <w:szCs w:val="26"/>
                <w:lang w:eastAsia="ar-SA"/>
              </w:rPr>
            </w:pPr>
            <w:r w:rsidRPr="00812DBC">
              <w:rPr>
                <w:rFonts w:ascii="Times New Roman" w:hAnsi="Times New Roman" w:cs="Times New Roman"/>
                <w:b/>
                <w:bCs/>
                <w:sz w:val="26"/>
                <w:szCs w:val="26"/>
                <w:lang w:eastAsia="ar-SA"/>
              </w:rPr>
              <w:t xml:space="preserve">Część zamówienia, którą Wykonawca zamierza powierzyć do wykonania podwykonawcy </w:t>
            </w:r>
          </w:p>
        </w:tc>
      </w:tr>
      <w:tr w:rsidR="00812DBC" w:rsidRPr="00812DBC" w:rsidTr="009F3304">
        <w:trPr>
          <w:trHeight w:val="294"/>
        </w:trPr>
        <w:tc>
          <w:tcPr>
            <w:tcW w:w="637" w:type="dxa"/>
            <w:vMerge w:val="restart"/>
            <w:tcBorders>
              <w:top w:val="single" w:sz="4" w:space="0" w:color="000000"/>
              <w:left w:val="single" w:sz="4" w:space="0" w:color="000000"/>
              <w:bottom w:val="single" w:sz="4" w:space="0" w:color="000000"/>
              <w:right w:val="single" w:sz="4" w:space="0" w:color="000000"/>
            </w:tcBorders>
            <w:hideMark/>
          </w:tcPr>
          <w:p w:rsidR="00140000" w:rsidRPr="00812DBC" w:rsidRDefault="00140000" w:rsidP="00DB49A0">
            <w:pPr>
              <w:snapToGrid w:val="0"/>
              <w:spacing w:after="0" w:line="276" w:lineRule="auto"/>
              <w:rPr>
                <w:rFonts w:ascii="Times New Roman" w:hAnsi="Times New Roman" w:cs="Times New Roman"/>
                <w:bCs/>
                <w:sz w:val="26"/>
                <w:szCs w:val="26"/>
                <w:lang w:eastAsia="ar-SA"/>
              </w:rPr>
            </w:pPr>
            <w:r w:rsidRPr="00812DBC">
              <w:rPr>
                <w:rFonts w:ascii="Times New Roman" w:hAnsi="Times New Roman" w:cs="Times New Roman"/>
                <w:bCs/>
                <w:sz w:val="26"/>
                <w:szCs w:val="26"/>
                <w:lang w:eastAsia="ar-SA"/>
              </w:rPr>
              <w:t>1</w:t>
            </w:r>
          </w:p>
        </w:tc>
        <w:tc>
          <w:tcPr>
            <w:tcW w:w="9356" w:type="dxa"/>
            <w:gridSpan w:val="2"/>
            <w:tcBorders>
              <w:top w:val="single" w:sz="4" w:space="0" w:color="000000"/>
              <w:left w:val="single" w:sz="4" w:space="0" w:color="000000"/>
              <w:bottom w:val="single" w:sz="4" w:space="0" w:color="000000"/>
              <w:right w:val="single" w:sz="4" w:space="0" w:color="auto"/>
            </w:tcBorders>
            <w:hideMark/>
          </w:tcPr>
          <w:p w:rsidR="00140000" w:rsidRPr="00812DBC" w:rsidRDefault="00140000" w:rsidP="00DB49A0">
            <w:pPr>
              <w:snapToGrid w:val="0"/>
              <w:spacing w:after="0" w:line="276" w:lineRule="auto"/>
              <w:rPr>
                <w:rFonts w:ascii="Times New Roman" w:hAnsi="Times New Roman" w:cs="Times New Roman"/>
                <w:sz w:val="26"/>
                <w:szCs w:val="26"/>
                <w:lang w:eastAsia="ar-SA"/>
              </w:rPr>
            </w:pPr>
            <w:r w:rsidRPr="00812DBC">
              <w:rPr>
                <w:rFonts w:ascii="Times New Roman" w:hAnsi="Times New Roman" w:cs="Times New Roman"/>
                <w:bCs/>
                <w:sz w:val="26"/>
                <w:szCs w:val="26"/>
                <w:lang w:eastAsia="ar-SA"/>
              </w:rPr>
              <w:t>Część zamówienia, którą Wykonawca zamierza powierzyć do wykonania podwykonawcy (należy podać część zamówienia, nazwę zakresu)</w:t>
            </w:r>
          </w:p>
        </w:tc>
      </w:tr>
      <w:tr w:rsidR="00812DBC" w:rsidRPr="00812DBC" w:rsidTr="009F3304">
        <w:trPr>
          <w:trHeight w:val="858"/>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812DBC" w:rsidRDefault="00140000" w:rsidP="00DB49A0">
            <w:pPr>
              <w:spacing w:after="0" w:line="276" w:lineRule="auto"/>
              <w:rPr>
                <w:rFonts w:ascii="Times New Roman" w:hAnsi="Times New Roman" w:cs="Times New Roman"/>
                <w:bCs/>
                <w:sz w:val="26"/>
                <w:szCs w:val="26"/>
                <w:lang w:eastAsia="ar-SA"/>
              </w:rPr>
            </w:pPr>
          </w:p>
        </w:tc>
        <w:tc>
          <w:tcPr>
            <w:tcW w:w="9356" w:type="dxa"/>
            <w:gridSpan w:val="2"/>
            <w:tcBorders>
              <w:top w:val="single" w:sz="4" w:space="0" w:color="000000"/>
              <w:left w:val="single" w:sz="4" w:space="0" w:color="000000"/>
              <w:bottom w:val="single" w:sz="4" w:space="0" w:color="000000"/>
              <w:right w:val="single" w:sz="4" w:space="0" w:color="auto"/>
            </w:tcBorders>
          </w:tcPr>
          <w:p w:rsidR="00140000" w:rsidRPr="00812DBC" w:rsidRDefault="00140000" w:rsidP="00DB49A0">
            <w:pPr>
              <w:snapToGrid w:val="0"/>
              <w:spacing w:after="0" w:line="276" w:lineRule="auto"/>
              <w:rPr>
                <w:rFonts w:ascii="Times New Roman" w:hAnsi="Times New Roman" w:cs="Times New Roman"/>
                <w:sz w:val="26"/>
                <w:szCs w:val="26"/>
                <w:lang w:eastAsia="ar-SA"/>
              </w:rPr>
            </w:pPr>
          </w:p>
        </w:tc>
      </w:tr>
      <w:tr w:rsidR="00812DBC" w:rsidRPr="00812DBC" w:rsidTr="009F3304">
        <w:trPr>
          <w:trHeight w:val="294"/>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812DBC" w:rsidRDefault="00140000" w:rsidP="00DB49A0">
            <w:pPr>
              <w:spacing w:after="0" w:line="276" w:lineRule="auto"/>
              <w:rPr>
                <w:rFonts w:ascii="Times New Roman" w:hAnsi="Times New Roman" w:cs="Times New Roman"/>
                <w:bCs/>
                <w:sz w:val="26"/>
                <w:szCs w:val="26"/>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140000" w:rsidRPr="00812DBC" w:rsidRDefault="00140000" w:rsidP="00DB49A0">
            <w:pPr>
              <w:snapToGrid w:val="0"/>
              <w:spacing w:after="0" w:line="276" w:lineRule="auto"/>
              <w:jc w:val="center"/>
              <w:rPr>
                <w:rFonts w:ascii="Times New Roman" w:hAnsi="Times New Roman" w:cs="Times New Roman"/>
                <w:sz w:val="26"/>
                <w:szCs w:val="26"/>
                <w:lang w:eastAsia="ar-SA"/>
              </w:rPr>
            </w:pPr>
          </w:p>
        </w:tc>
        <w:tc>
          <w:tcPr>
            <w:tcW w:w="4253" w:type="dxa"/>
            <w:tcBorders>
              <w:top w:val="single" w:sz="4" w:space="0" w:color="000000"/>
              <w:left w:val="single" w:sz="4" w:space="0" w:color="000000"/>
              <w:bottom w:val="single" w:sz="4" w:space="0" w:color="000000"/>
              <w:right w:val="single" w:sz="4" w:space="0" w:color="auto"/>
            </w:tcBorders>
            <w:hideMark/>
          </w:tcPr>
          <w:p w:rsidR="00140000" w:rsidRPr="00812DBC" w:rsidRDefault="00140000" w:rsidP="00DB49A0">
            <w:pPr>
              <w:snapToGrid w:val="0"/>
              <w:spacing w:after="0" w:line="276" w:lineRule="auto"/>
              <w:rPr>
                <w:rFonts w:ascii="Times New Roman" w:hAnsi="Times New Roman" w:cs="Times New Roman"/>
                <w:sz w:val="26"/>
                <w:szCs w:val="26"/>
                <w:lang w:eastAsia="ar-SA"/>
              </w:rPr>
            </w:pPr>
            <w:r w:rsidRPr="00812DBC">
              <w:rPr>
                <w:rFonts w:ascii="Times New Roman" w:hAnsi="Times New Roman" w:cs="Times New Roman"/>
                <w:sz w:val="26"/>
                <w:szCs w:val="26"/>
                <w:lang w:eastAsia="ar-SA"/>
              </w:rPr>
              <w:t>Nazwa (firma) podwykonawcy</w:t>
            </w:r>
          </w:p>
        </w:tc>
      </w:tr>
      <w:tr w:rsidR="00812DBC" w:rsidRPr="00812DBC" w:rsidTr="009F3304">
        <w:trPr>
          <w:trHeight w:val="556"/>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812DBC" w:rsidRDefault="00140000" w:rsidP="00DB49A0">
            <w:pPr>
              <w:spacing w:after="0" w:line="276" w:lineRule="auto"/>
              <w:rPr>
                <w:rFonts w:ascii="Times New Roman" w:hAnsi="Times New Roman" w:cs="Times New Roman"/>
                <w:bCs/>
                <w:sz w:val="26"/>
                <w:szCs w:val="26"/>
                <w:lang w:eastAsia="ar-SA"/>
              </w:rPr>
            </w:pPr>
          </w:p>
        </w:tc>
        <w:tc>
          <w:tcPr>
            <w:tcW w:w="5103" w:type="dxa"/>
            <w:tcBorders>
              <w:top w:val="single" w:sz="4" w:space="0" w:color="000000"/>
              <w:left w:val="single" w:sz="4" w:space="0" w:color="000000"/>
              <w:bottom w:val="single" w:sz="4" w:space="0" w:color="000000"/>
              <w:right w:val="single" w:sz="4" w:space="0" w:color="000000"/>
            </w:tcBorders>
            <w:hideMark/>
          </w:tcPr>
          <w:p w:rsidR="00140000" w:rsidRPr="00812DBC" w:rsidRDefault="00140000" w:rsidP="00DB49A0">
            <w:pPr>
              <w:tabs>
                <w:tab w:val="left" w:pos="1260"/>
                <w:tab w:val="center" w:pos="2623"/>
              </w:tabs>
              <w:snapToGrid w:val="0"/>
              <w:spacing w:after="0" w:line="276" w:lineRule="auto"/>
              <w:rPr>
                <w:rFonts w:ascii="Times New Roman" w:hAnsi="Times New Roman" w:cs="Times New Roman"/>
                <w:sz w:val="26"/>
                <w:szCs w:val="26"/>
                <w:lang w:eastAsia="ar-SA"/>
              </w:rPr>
            </w:pPr>
            <w:r w:rsidRPr="00812DBC">
              <w:rPr>
                <w:rFonts w:ascii="Times New Roman" w:hAnsi="Times New Roman" w:cs="Times New Roman"/>
                <w:sz w:val="26"/>
                <w:szCs w:val="26"/>
                <w:lang w:eastAsia="ar-SA"/>
              </w:rPr>
              <w:tab/>
            </w:r>
            <w:r w:rsidRPr="00812DBC">
              <w:rPr>
                <w:rFonts w:ascii="Times New Roman" w:hAnsi="Times New Roman" w:cs="Times New Roman"/>
                <w:sz w:val="26"/>
                <w:szCs w:val="26"/>
                <w:lang w:eastAsia="ar-SA"/>
              </w:rPr>
              <w:tab/>
            </w:r>
          </w:p>
        </w:tc>
        <w:tc>
          <w:tcPr>
            <w:tcW w:w="4253" w:type="dxa"/>
            <w:tcBorders>
              <w:top w:val="single" w:sz="4" w:space="0" w:color="000000"/>
              <w:left w:val="single" w:sz="4" w:space="0" w:color="000000"/>
              <w:bottom w:val="single" w:sz="4" w:space="0" w:color="000000"/>
              <w:right w:val="single" w:sz="4" w:space="0" w:color="auto"/>
            </w:tcBorders>
          </w:tcPr>
          <w:p w:rsidR="00140000" w:rsidRPr="00812DBC" w:rsidRDefault="00140000" w:rsidP="00DB49A0">
            <w:pPr>
              <w:snapToGrid w:val="0"/>
              <w:spacing w:after="0" w:line="276" w:lineRule="auto"/>
              <w:rPr>
                <w:rFonts w:ascii="Times New Roman" w:hAnsi="Times New Roman" w:cs="Times New Roman"/>
                <w:sz w:val="26"/>
                <w:szCs w:val="26"/>
                <w:lang w:eastAsia="ar-SA"/>
              </w:rPr>
            </w:pPr>
          </w:p>
        </w:tc>
      </w:tr>
      <w:tr w:rsidR="00812DBC" w:rsidRPr="00812DBC" w:rsidTr="009F3304">
        <w:trPr>
          <w:trHeight w:val="294"/>
        </w:trPr>
        <w:tc>
          <w:tcPr>
            <w:tcW w:w="637" w:type="dxa"/>
            <w:vMerge w:val="restart"/>
            <w:tcBorders>
              <w:top w:val="single" w:sz="4" w:space="0" w:color="000000"/>
              <w:left w:val="single" w:sz="4" w:space="0" w:color="000000"/>
              <w:bottom w:val="single" w:sz="4" w:space="0" w:color="000000"/>
              <w:right w:val="single" w:sz="4" w:space="0" w:color="000000"/>
            </w:tcBorders>
            <w:hideMark/>
          </w:tcPr>
          <w:p w:rsidR="00140000" w:rsidRPr="00812DBC" w:rsidRDefault="00140000" w:rsidP="00DB49A0">
            <w:pPr>
              <w:snapToGrid w:val="0"/>
              <w:spacing w:after="0" w:line="276" w:lineRule="auto"/>
              <w:rPr>
                <w:rFonts w:ascii="Times New Roman" w:hAnsi="Times New Roman" w:cs="Times New Roman"/>
                <w:bCs/>
                <w:sz w:val="26"/>
                <w:szCs w:val="26"/>
                <w:lang w:eastAsia="ar-SA"/>
              </w:rPr>
            </w:pPr>
            <w:r w:rsidRPr="00812DBC">
              <w:rPr>
                <w:rFonts w:ascii="Times New Roman" w:hAnsi="Times New Roman" w:cs="Times New Roman"/>
                <w:bCs/>
                <w:sz w:val="26"/>
                <w:szCs w:val="26"/>
                <w:lang w:eastAsia="ar-SA"/>
              </w:rPr>
              <w:t>2</w:t>
            </w:r>
          </w:p>
        </w:tc>
        <w:tc>
          <w:tcPr>
            <w:tcW w:w="9356" w:type="dxa"/>
            <w:gridSpan w:val="2"/>
            <w:tcBorders>
              <w:top w:val="single" w:sz="4" w:space="0" w:color="000000"/>
              <w:left w:val="single" w:sz="4" w:space="0" w:color="000000"/>
              <w:bottom w:val="single" w:sz="4" w:space="0" w:color="000000"/>
              <w:right w:val="single" w:sz="4" w:space="0" w:color="auto"/>
            </w:tcBorders>
          </w:tcPr>
          <w:p w:rsidR="00140000" w:rsidRPr="00812DBC" w:rsidRDefault="00140000" w:rsidP="00DB49A0">
            <w:pPr>
              <w:snapToGrid w:val="0"/>
              <w:spacing w:after="0" w:line="276" w:lineRule="auto"/>
              <w:rPr>
                <w:rFonts w:ascii="Times New Roman" w:hAnsi="Times New Roman" w:cs="Times New Roman"/>
                <w:sz w:val="26"/>
                <w:szCs w:val="26"/>
                <w:lang w:eastAsia="ar-SA"/>
              </w:rPr>
            </w:pPr>
          </w:p>
        </w:tc>
      </w:tr>
      <w:tr w:rsidR="00812DBC" w:rsidRPr="00812DBC" w:rsidTr="009F3304">
        <w:trPr>
          <w:trHeight w:val="792"/>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812DBC" w:rsidRDefault="00140000" w:rsidP="00DB49A0">
            <w:pPr>
              <w:spacing w:after="0" w:line="276" w:lineRule="auto"/>
              <w:rPr>
                <w:rFonts w:ascii="Times New Roman" w:hAnsi="Times New Roman" w:cs="Times New Roman"/>
                <w:bCs/>
                <w:sz w:val="26"/>
                <w:szCs w:val="26"/>
                <w:lang w:eastAsia="ar-SA"/>
              </w:rPr>
            </w:pPr>
          </w:p>
        </w:tc>
        <w:tc>
          <w:tcPr>
            <w:tcW w:w="9356" w:type="dxa"/>
            <w:gridSpan w:val="2"/>
            <w:tcBorders>
              <w:top w:val="single" w:sz="4" w:space="0" w:color="000000"/>
              <w:left w:val="single" w:sz="4" w:space="0" w:color="000000"/>
              <w:bottom w:val="single" w:sz="4" w:space="0" w:color="000000"/>
              <w:right w:val="single" w:sz="4" w:space="0" w:color="auto"/>
            </w:tcBorders>
          </w:tcPr>
          <w:p w:rsidR="00140000" w:rsidRPr="00812DBC" w:rsidRDefault="00140000" w:rsidP="00DB49A0">
            <w:pPr>
              <w:snapToGrid w:val="0"/>
              <w:spacing w:after="0" w:line="276" w:lineRule="auto"/>
              <w:rPr>
                <w:rFonts w:ascii="Times New Roman" w:hAnsi="Times New Roman" w:cs="Times New Roman"/>
                <w:sz w:val="26"/>
                <w:szCs w:val="26"/>
                <w:lang w:eastAsia="ar-SA"/>
              </w:rPr>
            </w:pPr>
          </w:p>
        </w:tc>
      </w:tr>
      <w:tr w:rsidR="00812DBC" w:rsidRPr="00812DBC" w:rsidTr="009F3304">
        <w:trPr>
          <w:trHeight w:val="294"/>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812DBC" w:rsidRDefault="00140000" w:rsidP="00DB49A0">
            <w:pPr>
              <w:spacing w:after="0" w:line="276" w:lineRule="auto"/>
              <w:rPr>
                <w:rFonts w:ascii="Times New Roman" w:hAnsi="Times New Roman" w:cs="Times New Roman"/>
                <w:bCs/>
                <w:sz w:val="26"/>
                <w:szCs w:val="26"/>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140000" w:rsidRPr="00812DBC" w:rsidRDefault="00140000" w:rsidP="00DB49A0">
            <w:pPr>
              <w:snapToGrid w:val="0"/>
              <w:spacing w:after="0" w:line="276" w:lineRule="auto"/>
              <w:jc w:val="center"/>
              <w:rPr>
                <w:rFonts w:ascii="Times New Roman" w:hAnsi="Times New Roman" w:cs="Times New Roman"/>
                <w:sz w:val="26"/>
                <w:szCs w:val="26"/>
                <w:lang w:eastAsia="ar-SA"/>
              </w:rPr>
            </w:pPr>
          </w:p>
        </w:tc>
        <w:tc>
          <w:tcPr>
            <w:tcW w:w="4253" w:type="dxa"/>
            <w:tcBorders>
              <w:top w:val="single" w:sz="4" w:space="0" w:color="000000"/>
              <w:left w:val="single" w:sz="4" w:space="0" w:color="000000"/>
              <w:bottom w:val="single" w:sz="4" w:space="0" w:color="000000"/>
              <w:right w:val="single" w:sz="4" w:space="0" w:color="auto"/>
            </w:tcBorders>
          </w:tcPr>
          <w:p w:rsidR="00140000" w:rsidRPr="00812DBC" w:rsidRDefault="00140000" w:rsidP="00DB49A0">
            <w:pPr>
              <w:snapToGrid w:val="0"/>
              <w:spacing w:after="0" w:line="276" w:lineRule="auto"/>
              <w:rPr>
                <w:rFonts w:ascii="Times New Roman" w:hAnsi="Times New Roman" w:cs="Times New Roman"/>
                <w:sz w:val="26"/>
                <w:szCs w:val="26"/>
                <w:lang w:eastAsia="ar-SA"/>
              </w:rPr>
            </w:pPr>
          </w:p>
        </w:tc>
      </w:tr>
      <w:tr w:rsidR="00812DBC" w:rsidRPr="00812DBC" w:rsidTr="009F3304">
        <w:trPr>
          <w:trHeight w:val="546"/>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812DBC" w:rsidRDefault="00140000" w:rsidP="00DB49A0">
            <w:pPr>
              <w:spacing w:after="0" w:line="276" w:lineRule="auto"/>
              <w:rPr>
                <w:rFonts w:ascii="Times New Roman" w:hAnsi="Times New Roman" w:cs="Times New Roman"/>
                <w:bCs/>
                <w:sz w:val="26"/>
                <w:szCs w:val="26"/>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140000" w:rsidRPr="00812DBC" w:rsidRDefault="00140000" w:rsidP="00DB49A0">
            <w:pPr>
              <w:snapToGrid w:val="0"/>
              <w:spacing w:after="0" w:line="276" w:lineRule="auto"/>
              <w:jc w:val="center"/>
              <w:rPr>
                <w:rFonts w:ascii="Times New Roman" w:hAnsi="Times New Roman" w:cs="Times New Roman"/>
                <w:sz w:val="26"/>
                <w:szCs w:val="26"/>
                <w:lang w:eastAsia="ar-SA"/>
              </w:rPr>
            </w:pPr>
          </w:p>
        </w:tc>
        <w:tc>
          <w:tcPr>
            <w:tcW w:w="4253" w:type="dxa"/>
            <w:tcBorders>
              <w:top w:val="single" w:sz="4" w:space="0" w:color="000000"/>
              <w:left w:val="single" w:sz="4" w:space="0" w:color="000000"/>
              <w:bottom w:val="single" w:sz="4" w:space="0" w:color="000000"/>
              <w:right w:val="single" w:sz="4" w:space="0" w:color="auto"/>
            </w:tcBorders>
          </w:tcPr>
          <w:p w:rsidR="00140000" w:rsidRPr="00812DBC" w:rsidRDefault="00140000" w:rsidP="00DB49A0">
            <w:pPr>
              <w:snapToGrid w:val="0"/>
              <w:spacing w:after="0" w:line="276" w:lineRule="auto"/>
              <w:rPr>
                <w:rFonts w:ascii="Times New Roman" w:hAnsi="Times New Roman" w:cs="Times New Roman"/>
                <w:sz w:val="26"/>
                <w:szCs w:val="26"/>
                <w:lang w:eastAsia="ar-SA"/>
              </w:rPr>
            </w:pPr>
          </w:p>
        </w:tc>
      </w:tr>
    </w:tbl>
    <w:p w:rsidR="00140000" w:rsidRPr="00812DBC" w:rsidRDefault="00140000" w:rsidP="00DB49A0">
      <w:pPr>
        <w:spacing w:after="0" w:line="276" w:lineRule="auto"/>
        <w:rPr>
          <w:rFonts w:ascii="Times New Roman" w:hAnsi="Times New Roman" w:cs="Times New Roman"/>
          <w:sz w:val="26"/>
          <w:szCs w:val="26"/>
          <w:lang w:eastAsia="ar-SA"/>
        </w:rPr>
      </w:pPr>
    </w:p>
    <w:p w:rsidR="00140000" w:rsidRPr="00812DBC" w:rsidRDefault="00140000" w:rsidP="00DB49A0">
      <w:pPr>
        <w:spacing w:after="0" w:line="276" w:lineRule="auto"/>
        <w:rPr>
          <w:rFonts w:ascii="Times New Roman" w:hAnsi="Times New Roman" w:cs="Times New Roman"/>
          <w:sz w:val="26"/>
          <w:szCs w:val="26"/>
          <w:lang w:eastAsia="ar-SA"/>
        </w:rPr>
      </w:pPr>
      <w:r w:rsidRPr="00812DBC">
        <w:rPr>
          <w:rFonts w:ascii="Times New Roman" w:hAnsi="Times New Roman" w:cs="Times New Roman"/>
          <w:b/>
          <w:sz w:val="26"/>
          <w:szCs w:val="26"/>
          <w:lang w:eastAsia="ar-SA"/>
        </w:rPr>
        <w:lastRenderedPageBreak/>
        <w:t>Uwaga:</w:t>
      </w:r>
      <w:r w:rsidRPr="00812DBC">
        <w:rPr>
          <w:rFonts w:ascii="Times New Roman" w:hAnsi="Times New Roman" w:cs="Times New Roman"/>
          <w:sz w:val="26"/>
          <w:szCs w:val="26"/>
          <w:lang w:eastAsia="ar-SA"/>
        </w:rPr>
        <w:t xml:space="preserve"> w przypadku wykonywania całego przedmiotu zamówienia siłami własnymi Wykonawca jest zobowiązany zamieścić niniejszy „Załącznik nr 6” do oferty i opatrzyć go adnotacją </w:t>
      </w:r>
      <w:r w:rsidRPr="00812DBC">
        <w:rPr>
          <w:rFonts w:ascii="Times New Roman" w:hAnsi="Times New Roman" w:cs="Times New Roman"/>
          <w:b/>
          <w:bCs/>
          <w:sz w:val="26"/>
          <w:szCs w:val="26"/>
          <w:lang w:eastAsia="ar-SA"/>
        </w:rPr>
        <w:t>„NIE DOTYCZY”.</w:t>
      </w:r>
    </w:p>
    <w:p w:rsidR="00140000" w:rsidRPr="00812DBC" w:rsidRDefault="00140000" w:rsidP="00DB49A0">
      <w:pPr>
        <w:spacing w:after="0" w:line="276" w:lineRule="auto"/>
        <w:rPr>
          <w:rFonts w:ascii="Times New Roman" w:hAnsi="Times New Roman" w:cs="Times New Roman"/>
          <w:sz w:val="26"/>
          <w:szCs w:val="26"/>
          <w:vertAlign w:val="superscript"/>
          <w:lang w:eastAsia="ar-SA"/>
        </w:rPr>
      </w:pPr>
    </w:p>
    <w:p w:rsidR="00140000" w:rsidRPr="00812DBC" w:rsidRDefault="00140000" w:rsidP="00DB49A0">
      <w:pPr>
        <w:spacing w:after="0" w:line="276" w:lineRule="auto"/>
        <w:jc w:val="right"/>
        <w:rPr>
          <w:rFonts w:ascii="Times New Roman" w:hAnsi="Times New Roman" w:cs="Times New Roman"/>
          <w:sz w:val="26"/>
          <w:szCs w:val="26"/>
          <w:lang w:eastAsia="ar-SA"/>
        </w:rPr>
      </w:pPr>
      <w:r w:rsidRPr="00812DBC">
        <w:rPr>
          <w:rFonts w:ascii="Times New Roman" w:hAnsi="Times New Roman" w:cs="Times New Roman"/>
          <w:sz w:val="26"/>
          <w:szCs w:val="26"/>
          <w:lang w:eastAsia="ar-SA"/>
        </w:rPr>
        <w:t>.................................................................................................</w:t>
      </w:r>
    </w:p>
    <w:p w:rsidR="00140000" w:rsidRPr="00812DBC" w:rsidRDefault="00140000" w:rsidP="00DB49A0">
      <w:pPr>
        <w:spacing w:after="0" w:line="276" w:lineRule="auto"/>
        <w:jc w:val="right"/>
        <w:rPr>
          <w:rFonts w:ascii="Times New Roman" w:hAnsi="Times New Roman" w:cs="Times New Roman"/>
          <w:sz w:val="26"/>
          <w:szCs w:val="26"/>
        </w:rPr>
      </w:pPr>
      <w:r w:rsidRPr="00812DBC">
        <w:rPr>
          <w:rFonts w:ascii="Times New Roman" w:hAnsi="Times New Roman" w:cs="Times New Roman"/>
          <w:sz w:val="26"/>
          <w:szCs w:val="26"/>
        </w:rPr>
        <w:t xml:space="preserve">                                                                                              </w:t>
      </w:r>
      <w:r w:rsidR="008B5AEA" w:rsidRPr="00812DBC">
        <w:rPr>
          <w:rFonts w:ascii="Times New Roman" w:hAnsi="Times New Roman" w:cs="Times New Roman"/>
          <w:sz w:val="26"/>
          <w:szCs w:val="26"/>
        </w:rPr>
        <w:t xml:space="preserve">            </w:t>
      </w:r>
      <w:r w:rsidR="002E1FCD" w:rsidRPr="00812DBC">
        <w:rPr>
          <w:rFonts w:ascii="Times New Roman" w:hAnsi="Times New Roman" w:cs="Times New Roman"/>
          <w:sz w:val="26"/>
          <w:szCs w:val="26"/>
        </w:rPr>
        <w:t>( data i podpis )</w:t>
      </w: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797C83" w:rsidRPr="00812DBC" w:rsidRDefault="00797C83" w:rsidP="00DB49A0">
      <w:pPr>
        <w:spacing w:after="0" w:line="276" w:lineRule="auto"/>
        <w:jc w:val="right"/>
        <w:rPr>
          <w:rFonts w:ascii="Times New Roman" w:hAnsi="Times New Roman" w:cs="Times New Roman"/>
          <w:sz w:val="26"/>
          <w:szCs w:val="26"/>
        </w:rPr>
      </w:pPr>
    </w:p>
    <w:p w:rsidR="00DE6C1F" w:rsidRPr="00812DBC" w:rsidRDefault="00DE6C1F" w:rsidP="00DB49A0">
      <w:pPr>
        <w:spacing w:after="0" w:line="276" w:lineRule="auto"/>
        <w:jc w:val="right"/>
        <w:rPr>
          <w:rFonts w:ascii="Times New Roman" w:eastAsia="Times New Roman" w:hAnsi="Times New Roman" w:cs="Times New Roman"/>
          <w:i/>
          <w:iCs/>
          <w:sz w:val="26"/>
          <w:szCs w:val="26"/>
        </w:rPr>
      </w:pPr>
    </w:p>
    <w:p w:rsidR="00DE6C1F" w:rsidRPr="00812DBC" w:rsidRDefault="00BB6697" w:rsidP="008B5AEA">
      <w:pPr>
        <w:pBdr>
          <w:bottom w:val="single" w:sz="4" w:space="1" w:color="auto"/>
        </w:pBdr>
        <w:spacing w:after="0" w:line="276" w:lineRule="auto"/>
        <w:jc w:val="right"/>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lastRenderedPageBreak/>
        <w:t>Załą</w:t>
      </w:r>
      <w:r w:rsidR="00DE6C1F" w:rsidRPr="00812DBC">
        <w:rPr>
          <w:rFonts w:ascii="Times New Roman" w:eastAsiaTheme="minorHAnsi" w:hAnsi="Times New Roman" w:cs="Times New Roman"/>
          <w:sz w:val="26"/>
          <w:szCs w:val="26"/>
          <w:lang w:eastAsia="en-US"/>
        </w:rPr>
        <w:t xml:space="preserve">cznik Nr </w:t>
      </w:r>
      <w:r w:rsidR="004A598F">
        <w:rPr>
          <w:rFonts w:ascii="Times New Roman" w:eastAsiaTheme="minorHAnsi" w:hAnsi="Times New Roman" w:cs="Times New Roman"/>
          <w:sz w:val="26"/>
          <w:szCs w:val="26"/>
          <w:lang w:eastAsia="en-US"/>
        </w:rPr>
        <w:t>9</w:t>
      </w:r>
      <w:r w:rsidR="00DE6C1F" w:rsidRPr="00812DBC">
        <w:rPr>
          <w:rFonts w:ascii="Times New Roman" w:eastAsiaTheme="minorHAnsi" w:hAnsi="Times New Roman" w:cs="Times New Roman"/>
          <w:sz w:val="26"/>
          <w:szCs w:val="26"/>
          <w:lang w:eastAsia="en-US"/>
        </w:rPr>
        <w:t xml:space="preserve"> do SIWZ</w:t>
      </w:r>
      <w:r w:rsidR="00171593" w:rsidRPr="00812DBC">
        <w:rPr>
          <w:rFonts w:ascii="Times New Roman" w:eastAsiaTheme="minorHAnsi" w:hAnsi="Times New Roman" w:cs="Times New Roman"/>
          <w:sz w:val="26"/>
          <w:szCs w:val="26"/>
          <w:lang w:eastAsia="en-US"/>
        </w:rPr>
        <w:t xml:space="preserve"> </w:t>
      </w:r>
    </w:p>
    <w:p w:rsidR="00DE6C1F" w:rsidRPr="00812DBC" w:rsidRDefault="00DE6C1F" w:rsidP="00DB49A0">
      <w:pPr>
        <w:tabs>
          <w:tab w:val="left" w:pos="4424"/>
        </w:tabs>
        <w:spacing w:after="0" w:line="276" w:lineRule="auto"/>
        <w:ind w:left="7090"/>
        <w:contextualSpacing/>
        <w:rPr>
          <w:rFonts w:ascii="Times New Roman" w:eastAsia="Times New Roman" w:hAnsi="Times New Roman" w:cs="Times New Roman"/>
          <w:b/>
          <w:sz w:val="26"/>
          <w:szCs w:val="26"/>
        </w:rPr>
      </w:pPr>
    </w:p>
    <w:p w:rsidR="008D614A" w:rsidRPr="00812DBC" w:rsidRDefault="008D614A" w:rsidP="00DB49A0">
      <w:pPr>
        <w:tabs>
          <w:tab w:val="left" w:pos="4424"/>
        </w:tabs>
        <w:spacing w:after="0" w:line="276" w:lineRule="auto"/>
        <w:ind w:left="7090"/>
        <w:contextualSpacing/>
        <w:rPr>
          <w:rFonts w:ascii="Times New Roman" w:eastAsia="Times New Roman" w:hAnsi="Times New Roman" w:cs="Times New Roman"/>
          <w:b/>
          <w:sz w:val="26"/>
          <w:szCs w:val="26"/>
        </w:rPr>
      </w:pPr>
    </w:p>
    <w:p w:rsidR="00DE6C1F" w:rsidRPr="00812DBC" w:rsidRDefault="00DE6C1F" w:rsidP="00DB49A0">
      <w:pPr>
        <w:tabs>
          <w:tab w:val="left" w:pos="4424"/>
        </w:tabs>
        <w:spacing w:after="0" w:line="276" w:lineRule="auto"/>
        <w:ind w:left="7090"/>
        <w:contextualSpacing/>
        <w:rPr>
          <w:rFonts w:ascii="Times New Roman" w:eastAsia="Times New Roman" w:hAnsi="Times New Roman" w:cs="Times New Roman"/>
          <w:b/>
          <w:sz w:val="26"/>
          <w:szCs w:val="26"/>
        </w:rPr>
      </w:pPr>
      <w:r w:rsidRPr="00812DBC">
        <w:rPr>
          <w:rFonts w:ascii="Times New Roman" w:eastAsia="Times New Roman" w:hAnsi="Times New Roman" w:cs="Times New Roman"/>
          <w:b/>
          <w:sz w:val="26"/>
          <w:szCs w:val="26"/>
        </w:rPr>
        <w:t xml:space="preserve">           </w:t>
      </w:r>
    </w:p>
    <w:p w:rsidR="00DE6C1F" w:rsidRPr="00812DBC" w:rsidRDefault="00DE6C1F" w:rsidP="00DB49A0">
      <w:pPr>
        <w:tabs>
          <w:tab w:val="left" w:pos="4424"/>
        </w:tabs>
        <w:spacing w:after="0" w:line="276" w:lineRule="auto"/>
        <w:contextualSpacing/>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w:t>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p>
    <w:p w:rsidR="00DE6C1F" w:rsidRPr="00812DBC" w:rsidRDefault="00DE6C1F" w:rsidP="00DB49A0">
      <w:pPr>
        <w:tabs>
          <w:tab w:val="left" w:pos="4424"/>
        </w:tabs>
        <w:spacing w:after="0" w:line="276" w:lineRule="auto"/>
        <w:contextualSpacing/>
        <w:rPr>
          <w:rFonts w:ascii="Times New Roman" w:eastAsiaTheme="minorHAnsi" w:hAnsi="Times New Roman" w:cs="Times New Roman"/>
          <w:sz w:val="26"/>
          <w:szCs w:val="26"/>
          <w:lang w:eastAsia="en-US"/>
        </w:rPr>
      </w:pPr>
      <w:r w:rsidRPr="00812DBC">
        <w:rPr>
          <w:rFonts w:ascii="Times New Roman" w:eastAsiaTheme="minorHAnsi" w:hAnsi="Times New Roman" w:cs="Times New Roman"/>
          <w:i/>
          <w:sz w:val="26"/>
          <w:szCs w:val="26"/>
          <w:lang w:eastAsia="en-US"/>
        </w:rPr>
        <w:t xml:space="preserve">    (pieczęć adresowa Wykonawcy)</w:t>
      </w:r>
    </w:p>
    <w:tbl>
      <w:tblPr>
        <w:tblW w:w="948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8"/>
      </w:tblGrid>
      <w:tr w:rsidR="00812DBC" w:rsidRPr="00812DBC" w:rsidTr="00391914">
        <w:trPr>
          <w:trHeight w:val="380"/>
        </w:trPr>
        <w:tc>
          <w:tcPr>
            <w:tcW w:w="9488" w:type="dxa"/>
            <w:shd w:val="clear" w:color="auto" w:fill="BFBFBF"/>
          </w:tcPr>
          <w:p w:rsidR="00DE6C1F" w:rsidRPr="00812DBC" w:rsidRDefault="00DE6C1F" w:rsidP="00DB49A0">
            <w:pPr>
              <w:keepNext/>
              <w:keepLines/>
              <w:spacing w:before="40" w:after="0" w:line="276" w:lineRule="auto"/>
              <w:ind w:left="555"/>
              <w:contextualSpacing/>
              <w:jc w:val="center"/>
              <w:outlineLvl w:val="7"/>
              <w:rPr>
                <w:rFonts w:ascii="Times New Roman" w:eastAsiaTheme="majorEastAsia" w:hAnsi="Times New Roman" w:cs="Times New Roman"/>
                <w:caps/>
                <w:sz w:val="26"/>
                <w:szCs w:val="26"/>
                <w:lang w:eastAsia="en-US"/>
              </w:rPr>
            </w:pPr>
          </w:p>
          <w:p w:rsidR="00DE6C1F" w:rsidRPr="00812DBC" w:rsidRDefault="00DE6C1F" w:rsidP="00DB49A0">
            <w:pPr>
              <w:keepNext/>
              <w:keepLines/>
              <w:spacing w:before="40" w:after="0" w:line="276" w:lineRule="auto"/>
              <w:ind w:left="555"/>
              <w:contextualSpacing/>
              <w:outlineLvl w:val="7"/>
              <w:rPr>
                <w:rFonts w:ascii="Times New Roman" w:eastAsiaTheme="majorEastAsia" w:hAnsi="Times New Roman" w:cs="Times New Roman"/>
                <w:b/>
                <w:caps/>
                <w:sz w:val="26"/>
                <w:szCs w:val="26"/>
                <w:lang w:eastAsia="en-US"/>
              </w:rPr>
            </w:pPr>
            <w:r w:rsidRPr="00812DBC">
              <w:rPr>
                <w:rFonts w:ascii="Times New Roman" w:eastAsiaTheme="majorEastAsia" w:hAnsi="Times New Roman" w:cs="Times New Roman"/>
                <w:b/>
                <w:caps/>
                <w:sz w:val="26"/>
                <w:szCs w:val="26"/>
                <w:lang w:eastAsia="en-US"/>
              </w:rPr>
              <w:t>WYKAZ osób które będą uczestniczyć w wykonywaniu   zamówienia</w:t>
            </w:r>
          </w:p>
          <w:p w:rsidR="00DE6C1F" w:rsidRPr="00812DBC" w:rsidRDefault="00DE6C1F" w:rsidP="00DB49A0">
            <w:pPr>
              <w:keepNext/>
              <w:tabs>
                <w:tab w:val="num" w:pos="555"/>
              </w:tabs>
              <w:spacing w:after="0" w:line="276" w:lineRule="auto"/>
              <w:ind w:left="555" w:hanging="555"/>
              <w:contextualSpacing/>
              <w:jc w:val="center"/>
              <w:outlineLvl w:val="7"/>
              <w:rPr>
                <w:rFonts w:ascii="Times New Roman" w:eastAsiaTheme="majorEastAsia" w:hAnsi="Times New Roman" w:cs="Times New Roman"/>
                <w:caps/>
                <w:sz w:val="26"/>
                <w:szCs w:val="26"/>
                <w:lang w:eastAsia="en-US"/>
              </w:rPr>
            </w:pPr>
            <w:r w:rsidRPr="00812DBC">
              <w:rPr>
                <w:rFonts w:ascii="Times New Roman" w:eastAsiaTheme="majorEastAsia" w:hAnsi="Times New Roman" w:cs="Times New Roman"/>
                <w:caps/>
                <w:sz w:val="26"/>
                <w:szCs w:val="26"/>
                <w:lang w:eastAsia="en-US"/>
              </w:rPr>
              <w:t xml:space="preserve"> </w:t>
            </w:r>
          </w:p>
        </w:tc>
      </w:tr>
    </w:tbl>
    <w:p w:rsidR="00DE6C1F" w:rsidRPr="00812DBC" w:rsidRDefault="001C2C04" w:rsidP="00DB49A0">
      <w:pPr>
        <w:tabs>
          <w:tab w:val="left" w:leader="dot" w:pos="9360"/>
        </w:tabs>
        <w:suppressAutoHyphens/>
        <w:spacing w:before="120" w:after="0" w:line="276" w:lineRule="auto"/>
        <w:jc w:val="both"/>
        <w:rPr>
          <w:rFonts w:ascii="Times New Roman" w:eastAsia="Times New Roman" w:hAnsi="Times New Roman" w:cs="Times New Roman"/>
          <w:b/>
          <w:sz w:val="26"/>
          <w:szCs w:val="26"/>
          <w:lang w:eastAsia="ar-SA"/>
        </w:rPr>
      </w:pPr>
      <w:r w:rsidRPr="00812DBC">
        <w:rPr>
          <w:rFonts w:ascii="Times New Roman" w:hAnsi="Times New Roman" w:cs="Times New Roman"/>
          <w:b/>
          <w:sz w:val="26"/>
          <w:szCs w:val="26"/>
        </w:rPr>
        <w:t>Przystępując do postepowania prowadzonego w trybie przetargu nieograniczonego</w:t>
      </w:r>
      <w:r w:rsidR="00171593" w:rsidRPr="00812DBC">
        <w:rPr>
          <w:rFonts w:ascii="Times New Roman" w:hAnsi="Times New Roman" w:cs="Times New Roman"/>
          <w:b/>
          <w:sz w:val="26"/>
          <w:szCs w:val="26"/>
        </w:rPr>
        <w:t xml:space="preserve">               </w:t>
      </w:r>
      <w:r w:rsidRPr="00812DBC">
        <w:rPr>
          <w:rFonts w:ascii="Times New Roman" w:hAnsi="Times New Roman" w:cs="Times New Roman"/>
          <w:b/>
          <w:sz w:val="26"/>
          <w:szCs w:val="26"/>
        </w:rPr>
        <w:t xml:space="preserve"> </w:t>
      </w:r>
      <w:r w:rsidR="00171593" w:rsidRPr="00812DBC">
        <w:rPr>
          <w:rFonts w:ascii="Times New Roman" w:hAnsi="Times New Roman" w:cs="Times New Roman"/>
          <w:b/>
          <w:sz w:val="26"/>
          <w:szCs w:val="26"/>
        </w:rPr>
        <w:t xml:space="preserve">w sprawie udzielenia zamówienia publicznego na: </w:t>
      </w:r>
      <w:r w:rsidR="00BB6697" w:rsidRPr="00812DBC">
        <w:rPr>
          <w:rFonts w:ascii="Times New Roman" w:hAnsi="Times New Roman" w:cs="Times New Roman"/>
          <w:b/>
          <w:sz w:val="26"/>
          <w:szCs w:val="26"/>
        </w:rPr>
        <w:t>„</w:t>
      </w:r>
      <w:r w:rsidR="00805BB5" w:rsidRPr="00812DBC">
        <w:rPr>
          <w:rFonts w:ascii="Times New Roman" w:hAnsi="Times New Roman" w:cs="Times New Roman"/>
          <w:b/>
          <w:sz w:val="26"/>
          <w:szCs w:val="26"/>
        </w:rPr>
        <w:t>Budowa świetl</w:t>
      </w:r>
      <w:r w:rsidR="00740515" w:rsidRPr="00812DBC">
        <w:rPr>
          <w:rFonts w:ascii="Times New Roman" w:hAnsi="Times New Roman" w:cs="Times New Roman"/>
          <w:b/>
          <w:sz w:val="26"/>
          <w:szCs w:val="26"/>
        </w:rPr>
        <w:t>icy wiejskiej w Starych Żdżarach</w:t>
      </w:r>
      <w:r w:rsidR="00BB6697" w:rsidRPr="00812DBC">
        <w:rPr>
          <w:rFonts w:ascii="Times New Roman" w:hAnsi="Times New Roman" w:cs="Times New Roman"/>
          <w:b/>
          <w:sz w:val="26"/>
          <w:szCs w:val="26"/>
        </w:rPr>
        <w:t>”.</w:t>
      </w:r>
      <w:r w:rsidR="00BB6697" w:rsidRPr="00812DBC">
        <w:rPr>
          <w:rFonts w:ascii="Times New Roman" w:eastAsia="Times New Roman" w:hAnsi="Times New Roman" w:cs="Times New Roman"/>
          <w:b/>
          <w:sz w:val="26"/>
          <w:szCs w:val="26"/>
          <w:lang w:eastAsia="ar-SA"/>
        </w:rPr>
        <w:t xml:space="preserve">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722"/>
        <w:gridCol w:w="2946"/>
        <w:gridCol w:w="2157"/>
        <w:gridCol w:w="1526"/>
      </w:tblGrid>
      <w:tr w:rsidR="00812DBC" w:rsidRPr="00812DBC" w:rsidTr="00FF799A">
        <w:trPr>
          <w:trHeight w:val="116"/>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DE6C1F" w:rsidRPr="00812DBC" w:rsidRDefault="00DE6C1F" w:rsidP="00DB49A0">
            <w:pPr>
              <w:spacing w:after="0" w:line="276" w:lineRule="auto"/>
              <w:ind w:left="-120" w:right="39"/>
              <w:jc w:val="center"/>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Lp.</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DE6C1F" w:rsidRPr="00812DBC" w:rsidRDefault="00DE6C1F" w:rsidP="00DB49A0">
            <w:pPr>
              <w:spacing w:before="80" w:after="0" w:line="276" w:lineRule="auto"/>
              <w:ind w:right="39"/>
              <w:jc w:val="center"/>
              <w:rPr>
                <w:rFonts w:ascii="Times New Roman" w:eastAsia="Times New Roman" w:hAnsi="Times New Roman" w:cs="Times New Roman"/>
                <w:sz w:val="26"/>
                <w:szCs w:val="26"/>
              </w:rPr>
            </w:pPr>
          </w:p>
        </w:tc>
        <w:tc>
          <w:tcPr>
            <w:tcW w:w="2157" w:type="dxa"/>
            <w:vMerge w:val="restart"/>
            <w:tcBorders>
              <w:top w:val="single" w:sz="4" w:space="0" w:color="auto"/>
              <w:left w:val="single" w:sz="4" w:space="0" w:color="auto"/>
              <w:bottom w:val="single" w:sz="4" w:space="0" w:color="auto"/>
              <w:right w:val="single" w:sz="4" w:space="0" w:color="auto"/>
            </w:tcBorders>
            <w:vAlign w:val="center"/>
            <w:hideMark/>
          </w:tcPr>
          <w:p w:rsidR="00DE6C1F" w:rsidRPr="00812DBC" w:rsidRDefault="00FF799A" w:rsidP="00DB49A0">
            <w:pPr>
              <w:spacing w:after="0" w:line="276" w:lineRule="auto"/>
              <w:ind w:right="39"/>
              <w:jc w:val="center"/>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t>Informacja o podstawie dysponowania osobami</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DE6C1F" w:rsidRPr="00812DBC" w:rsidRDefault="00DE6C1F" w:rsidP="00DB49A0">
            <w:pPr>
              <w:spacing w:after="0" w:line="276" w:lineRule="auto"/>
              <w:ind w:right="39"/>
              <w:jc w:val="center"/>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Kwalifikacje zawodowe (uprawnienia budowlane </w:t>
            </w:r>
            <w:r w:rsidRPr="00812DBC">
              <w:rPr>
                <w:rFonts w:ascii="Times New Roman" w:eastAsiaTheme="minorHAnsi" w:hAnsi="Times New Roman" w:cs="Times New Roman"/>
                <w:b/>
                <w:sz w:val="26"/>
                <w:szCs w:val="26"/>
                <w:lang w:eastAsia="en-US"/>
              </w:rPr>
              <w:t>specjalność, nr….)</w:t>
            </w:r>
          </w:p>
        </w:tc>
      </w:tr>
      <w:tr w:rsidR="00812DBC" w:rsidRPr="00812DBC" w:rsidTr="008D614A">
        <w:trPr>
          <w:trHeight w:val="43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E6C1F" w:rsidRPr="00812DBC" w:rsidRDefault="00DE6C1F" w:rsidP="00DB49A0">
            <w:pPr>
              <w:spacing w:after="0" w:line="276" w:lineRule="auto"/>
              <w:rPr>
                <w:rFonts w:ascii="Times New Roman" w:eastAsiaTheme="minorHAnsi" w:hAnsi="Times New Roman" w:cs="Times New Roman"/>
                <w:sz w:val="26"/>
                <w:szCs w:val="26"/>
                <w:lang w:eastAsia="en-US"/>
              </w:rPr>
            </w:pPr>
          </w:p>
        </w:tc>
        <w:tc>
          <w:tcPr>
            <w:tcW w:w="2722" w:type="dxa"/>
            <w:tcBorders>
              <w:top w:val="single" w:sz="4" w:space="0" w:color="auto"/>
              <w:left w:val="single" w:sz="4" w:space="0" w:color="auto"/>
              <w:bottom w:val="single" w:sz="4" w:space="0" w:color="auto"/>
              <w:right w:val="single" w:sz="4" w:space="0" w:color="auto"/>
            </w:tcBorders>
            <w:vAlign w:val="center"/>
            <w:hideMark/>
          </w:tcPr>
          <w:p w:rsidR="00DE6C1F" w:rsidRPr="00812DBC" w:rsidRDefault="00DE6C1F" w:rsidP="00DB49A0">
            <w:pPr>
              <w:spacing w:after="0" w:line="276" w:lineRule="auto"/>
              <w:ind w:right="39" w:hanging="40"/>
              <w:jc w:val="center"/>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Imię i nazwisko osoby, </w:t>
            </w:r>
          </w:p>
          <w:p w:rsidR="00DE6C1F" w:rsidRPr="00812DBC" w:rsidRDefault="00DE6C1F" w:rsidP="00DB49A0">
            <w:pPr>
              <w:spacing w:after="0" w:line="276" w:lineRule="auto"/>
              <w:ind w:right="39" w:hanging="40"/>
              <w:jc w:val="center"/>
              <w:rPr>
                <w:rFonts w:ascii="Times New Roman" w:eastAsiaTheme="minorHAnsi" w:hAnsi="Times New Roman" w:cs="Times New Roman"/>
                <w:b/>
                <w:spacing w:val="-6"/>
                <w:sz w:val="26"/>
                <w:szCs w:val="26"/>
                <w:lang w:eastAsia="en-US"/>
              </w:rPr>
            </w:pPr>
          </w:p>
        </w:tc>
        <w:tc>
          <w:tcPr>
            <w:tcW w:w="2946" w:type="dxa"/>
            <w:tcBorders>
              <w:top w:val="single" w:sz="4" w:space="0" w:color="auto"/>
              <w:left w:val="single" w:sz="4" w:space="0" w:color="auto"/>
              <w:bottom w:val="single" w:sz="4" w:space="0" w:color="auto"/>
              <w:right w:val="single" w:sz="4" w:space="0" w:color="auto"/>
            </w:tcBorders>
            <w:vAlign w:val="center"/>
            <w:hideMark/>
          </w:tcPr>
          <w:p w:rsidR="00DE6C1F" w:rsidRPr="00812DBC" w:rsidRDefault="00FF799A" w:rsidP="00DB49A0">
            <w:pPr>
              <w:spacing w:after="0" w:line="276" w:lineRule="auto"/>
              <w:ind w:left="-108" w:right="39"/>
              <w:jc w:val="center"/>
              <w:rPr>
                <w:rFonts w:ascii="Times New Roman" w:eastAsia="Times New Roman" w:hAnsi="Times New Roman" w:cs="Times New Roman"/>
                <w:spacing w:val="-6"/>
                <w:sz w:val="26"/>
                <w:szCs w:val="26"/>
              </w:rPr>
            </w:pPr>
            <w:r w:rsidRPr="00812DBC">
              <w:rPr>
                <w:rFonts w:ascii="Times New Roman" w:eastAsia="Times New Roman" w:hAnsi="Times New Roman" w:cs="Times New Roman"/>
                <w:spacing w:val="-6"/>
                <w:sz w:val="26"/>
                <w:szCs w:val="26"/>
              </w:rPr>
              <w:t>Zakres rzeczowy wykonanych czynności</w:t>
            </w:r>
          </w:p>
        </w:tc>
        <w:tc>
          <w:tcPr>
            <w:tcW w:w="2157" w:type="dxa"/>
            <w:vMerge/>
            <w:tcBorders>
              <w:top w:val="single" w:sz="4" w:space="0" w:color="auto"/>
              <w:left w:val="single" w:sz="4" w:space="0" w:color="auto"/>
              <w:bottom w:val="single" w:sz="4" w:space="0" w:color="auto"/>
              <w:right w:val="single" w:sz="4" w:space="0" w:color="auto"/>
            </w:tcBorders>
            <w:vAlign w:val="center"/>
            <w:hideMark/>
          </w:tcPr>
          <w:p w:rsidR="00DE6C1F" w:rsidRPr="00812DBC" w:rsidRDefault="00DE6C1F" w:rsidP="00DB49A0">
            <w:pPr>
              <w:spacing w:after="0" w:line="276" w:lineRule="auto"/>
              <w:rPr>
                <w:rFonts w:ascii="Times New Roman" w:eastAsiaTheme="minorHAnsi" w:hAnsi="Times New Roman" w:cs="Times New Roman"/>
                <w:sz w:val="26"/>
                <w:szCs w:val="26"/>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DE6C1F" w:rsidRPr="00812DBC" w:rsidRDefault="00DE6C1F" w:rsidP="00DB49A0">
            <w:pPr>
              <w:spacing w:after="0" w:line="276" w:lineRule="auto"/>
              <w:rPr>
                <w:rFonts w:ascii="Times New Roman" w:eastAsiaTheme="minorHAnsi" w:hAnsi="Times New Roman" w:cs="Times New Roman"/>
                <w:sz w:val="26"/>
                <w:szCs w:val="26"/>
                <w:lang w:eastAsia="en-US"/>
              </w:rPr>
            </w:pPr>
          </w:p>
        </w:tc>
      </w:tr>
      <w:tr w:rsidR="00812DBC" w:rsidRPr="00812DBC" w:rsidTr="008D614A">
        <w:trPr>
          <w:trHeight w:val="146"/>
        </w:trPr>
        <w:tc>
          <w:tcPr>
            <w:tcW w:w="534" w:type="dxa"/>
            <w:tcBorders>
              <w:top w:val="single" w:sz="4" w:space="0" w:color="auto"/>
              <w:left w:val="single" w:sz="4" w:space="0" w:color="auto"/>
              <w:bottom w:val="double" w:sz="4" w:space="0" w:color="auto"/>
              <w:right w:val="single" w:sz="4" w:space="0" w:color="auto"/>
            </w:tcBorders>
            <w:vAlign w:val="center"/>
            <w:hideMark/>
          </w:tcPr>
          <w:p w:rsidR="00DE6C1F" w:rsidRPr="00812DBC" w:rsidRDefault="00DE6C1F" w:rsidP="00DB49A0">
            <w:pPr>
              <w:spacing w:after="0" w:line="276" w:lineRule="auto"/>
              <w:ind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1</w:t>
            </w:r>
          </w:p>
        </w:tc>
        <w:tc>
          <w:tcPr>
            <w:tcW w:w="2722" w:type="dxa"/>
            <w:tcBorders>
              <w:top w:val="single" w:sz="4" w:space="0" w:color="auto"/>
              <w:left w:val="single" w:sz="4" w:space="0" w:color="auto"/>
              <w:bottom w:val="double" w:sz="4" w:space="0" w:color="auto"/>
              <w:right w:val="single" w:sz="4" w:space="0" w:color="auto"/>
            </w:tcBorders>
            <w:vAlign w:val="center"/>
            <w:hideMark/>
          </w:tcPr>
          <w:p w:rsidR="00DE6C1F" w:rsidRPr="00812DBC" w:rsidRDefault="00DE6C1F" w:rsidP="00DB49A0">
            <w:pPr>
              <w:spacing w:after="0" w:line="276" w:lineRule="auto"/>
              <w:ind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2</w:t>
            </w:r>
          </w:p>
        </w:tc>
        <w:tc>
          <w:tcPr>
            <w:tcW w:w="2946" w:type="dxa"/>
            <w:tcBorders>
              <w:top w:val="single" w:sz="4" w:space="0" w:color="auto"/>
              <w:left w:val="single" w:sz="4" w:space="0" w:color="auto"/>
              <w:bottom w:val="double" w:sz="4" w:space="0" w:color="auto"/>
              <w:right w:val="single" w:sz="4" w:space="0" w:color="auto"/>
            </w:tcBorders>
            <w:vAlign w:val="center"/>
            <w:hideMark/>
          </w:tcPr>
          <w:p w:rsidR="00DE6C1F" w:rsidRPr="00812DBC" w:rsidRDefault="00DE6C1F" w:rsidP="00DB49A0">
            <w:pPr>
              <w:spacing w:after="0" w:line="276" w:lineRule="auto"/>
              <w:ind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3</w:t>
            </w:r>
          </w:p>
        </w:tc>
        <w:tc>
          <w:tcPr>
            <w:tcW w:w="2157" w:type="dxa"/>
            <w:tcBorders>
              <w:top w:val="single" w:sz="4" w:space="0" w:color="auto"/>
              <w:left w:val="single" w:sz="4" w:space="0" w:color="auto"/>
              <w:bottom w:val="double" w:sz="4" w:space="0" w:color="auto"/>
              <w:right w:val="single" w:sz="4" w:space="0" w:color="auto"/>
            </w:tcBorders>
            <w:vAlign w:val="center"/>
            <w:hideMark/>
          </w:tcPr>
          <w:p w:rsidR="00DE6C1F" w:rsidRPr="00812DBC" w:rsidRDefault="00DE6C1F" w:rsidP="00DB49A0">
            <w:pPr>
              <w:spacing w:after="0" w:line="276" w:lineRule="auto"/>
              <w:ind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4</w:t>
            </w:r>
          </w:p>
        </w:tc>
        <w:tc>
          <w:tcPr>
            <w:tcW w:w="1526" w:type="dxa"/>
            <w:tcBorders>
              <w:top w:val="single" w:sz="4" w:space="0" w:color="auto"/>
              <w:left w:val="single" w:sz="4" w:space="0" w:color="auto"/>
              <w:bottom w:val="double" w:sz="4" w:space="0" w:color="auto"/>
              <w:right w:val="single" w:sz="4" w:space="0" w:color="auto"/>
            </w:tcBorders>
            <w:vAlign w:val="center"/>
            <w:hideMark/>
          </w:tcPr>
          <w:p w:rsidR="00DE6C1F" w:rsidRPr="00812DBC" w:rsidRDefault="00DE6C1F" w:rsidP="00DB49A0">
            <w:pPr>
              <w:spacing w:after="0" w:line="276" w:lineRule="auto"/>
              <w:ind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5</w:t>
            </w:r>
          </w:p>
        </w:tc>
      </w:tr>
      <w:tr w:rsidR="00812DBC" w:rsidRPr="00812DBC" w:rsidTr="008D614A">
        <w:trPr>
          <w:trHeight w:val="1021"/>
        </w:trPr>
        <w:tc>
          <w:tcPr>
            <w:tcW w:w="534" w:type="dxa"/>
            <w:tcBorders>
              <w:top w:val="double" w:sz="4" w:space="0" w:color="auto"/>
              <w:left w:val="single" w:sz="4" w:space="0" w:color="auto"/>
              <w:bottom w:val="single" w:sz="4" w:space="0" w:color="auto"/>
              <w:right w:val="single" w:sz="4" w:space="0" w:color="auto"/>
            </w:tcBorders>
          </w:tcPr>
          <w:p w:rsidR="00DE6C1F" w:rsidRPr="00812DBC" w:rsidRDefault="00DE6C1F" w:rsidP="00DB49A0">
            <w:pPr>
              <w:spacing w:after="0" w:line="276" w:lineRule="auto"/>
              <w:ind w:right="39"/>
              <w:jc w:val="both"/>
              <w:outlineLvl w:val="0"/>
              <w:rPr>
                <w:rFonts w:ascii="Times New Roman" w:eastAsiaTheme="minorHAnsi" w:hAnsi="Times New Roman" w:cs="Times New Roman"/>
                <w:sz w:val="26"/>
                <w:szCs w:val="26"/>
                <w:lang w:eastAsia="en-US"/>
              </w:rPr>
            </w:pPr>
          </w:p>
          <w:p w:rsidR="001C2C04" w:rsidRPr="00812DBC" w:rsidRDefault="001C2C04" w:rsidP="00DB49A0">
            <w:pPr>
              <w:spacing w:after="0" w:line="276" w:lineRule="auto"/>
              <w:ind w:right="39"/>
              <w:jc w:val="both"/>
              <w:outlineLvl w:val="0"/>
              <w:rPr>
                <w:rFonts w:ascii="Times New Roman" w:eastAsiaTheme="minorHAnsi" w:hAnsi="Times New Roman" w:cs="Times New Roman"/>
                <w:sz w:val="26"/>
                <w:szCs w:val="26"/>
                <w:lang w:eastAsia="en-US"/>
              </w:rPr>
            </w:pPr>
          </w:p>
          <w:p w:rsidR="001C2C04" w:rsidRPr="00812DBC" w:rsidRDefault="001C2C04" w:rsidP="00DB49A0">
            <w:pPr>
              <w:spacing w:after="0" w:line="276" w:lineRule="auto"/>
              <w:ind w:right="39"/>
              <w:jc w:val="both"/>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1.</w:t>
            </w:r>
          </w:p>
        </w:tc>
        <w:tc>
          <w:tcPr>
            <w:tcW w:w="2722" w:type="dxa"/>
            <w:tcBorders>
              <w:top w:val="double" w:sz="4" w:space="0" w:color="auto"/>
              <w:left w:val="single" w:sz="4" w:space="0" w:color="auto"/>
              <w:bottom w:val="single" w:sz="4" w:space="0" w:color="auto"/>
              <w:right w:val="single" w:sz="4" w:space="0" w:color="auto"/>
            </w:tcBorders>
          </w:tcPr>
          <w:p w:rsidR="00DE6C1F" w:rsidRPr="00812DBC" w:rsidRDefault="00DE6C1F" w:rsidP="00DB49A0">
            <w:pPr>
              <w:spacing w:after="0" w:line="276" w:lineRule="auto"/>
              <w:ind w:right="39"/>
              <w:jc w:val="both"/>
              <w:outlineLvl w:val="0"/>
              <w:rPr>
                <w:rFonts w:ascii="Times New Roman" w:eastAsiaTheme="minorHAnsi" w:hAnsi="Times New Roman" w:cs="Times New Roman"/>
                <w:sz w:val="26"/>
                <w:szCs w:val="26"/>
                <w:lang w:eastAsia="en-US"/>
              </w:rPr>
            </w:pPr>
          </w:p>
        </w:tc>
        <w:tc>
          <w:tcPr>
            <w:tcW w:w="2946" w:type="dxa"/>
            <w:tcBorders>
              <w:top w:val="double" w:sz="4" w:space="0" w:color="auto"/>
              <w:left w:val="single" w:sz="4" w:space="0" w:color="auto"/>
              <w:bottom w:val="single" w:sz="4" w:space="0" w:color="auto"/>
              <w:right w:val="single" w:sz="4" w:space="0" w:color="auto"/>
            </w:tcBorders>
          </w:tcPr>
          <w:p w:rsidR="00FF799A" w:rsidRPr="00812DBC" w:rsidRDefault="00FF799A" w:rsidP="00DB49A0">
            <w:pPr>
              <w:pStyle w:val="Default"/>
              <w:spacing w:line="276" w:lineRule="auto"/>
              <w:rPr>
                <w:rFonts w:ascii="Times New Roman" w:hAnsi="Times New Roman" w:cs="Times New Roman"/>
                <w:color w:val="auto"/>
                <w:sz w:val="26"/>
                <w:szCs w:val="26"/>
              </w:rPr>
            </w:pPr>
            <w:r w:rsidRPr="00812DBC">
              <w:rPr>
                <w:rFonts w:ascii="Times New Roman" w:hAnsi="Times New Roman" w:cs="Times New Roman"/>
                <w:b/>
                <w:bCs/>
                <w:color w:val="auto"/>
                <w:sz w:val="26"/>
                <w:szCs w:val="26"/>
              </w:rPr>
              <w:t xml:space="preserve">Kierownik robót w specjalności konstrukcyjno-budowlanej pełniący jednocześnie rolę kierownika budowy. </w:t>
            </w:r>
            <w:r w:rsidRPr="00812DBC">
              <w:rPr>
                <w:rFonts w:ascii="Times New Roman" w:hAnsi="Times New Roman" w:cs="Times New Roman"/>
                <w:color w:val="auto"/>
                <w:sz w:val="26"/>
                <w:szCs w:val="26"/>
              </w:rPr>
              <w:t xml:space="preserve">Minimalne wymagania: </w:t>
            </w:r>
          </w:p>
          <w:p w:rsidR="00DE6C1F" w:rsidRPr="00812DBC" w:rsidRDefault="00FF799A" w:rsidP="00DB49A0">
            <w:pPr>
              <w:spacing w:after="0" w:line="276" w:lineRule="auto"/>
              <w:ind w:right="39"/>
              <w:jc w:val="both"/>
              <w:outlineLvl w:val="0"/>
              <w:rPr>
                <w:rFonts w:ascii="Times New Roman" w:eastAsiaTheme="minorHAnsi" w:hAnsi="Times New Roman" w:cs="Times New Roman"/>
                <w:sz w:val="26"/>
                <w:szCs w:val="26"/>
                <w:lang w:eastAsia="en-US"/>
              </w:rPr>
            </w:pPr>
            <w:r w:rsidRPr="00812DBC">
              <w:rPr>
                <w:rFonts w:ascii="Times New Roman" w:hAnsi="Times New Roman" w:cs="Times New Roman"/>
                <w:sz w:val="26"/>
                <w:szCs w:val="26"/>
              </w:rPr>
              <w:t>- posiadający uprawnienia do wykonywania samodzielnych funkcji technicznych w budownictwie w specjalności konstrukcyjno-</w:t>
            </w:r>
            <w:r w:rsidRPr="00812DBC">
              <w:rPr>
                <w:rFonts w:ascii="Times New Roman" w:hAnsi="Times New Roman" w:cs="Times New Roman"/>
                <w:sz w:val="26"/>
                <w:szCs w:val="26"/>
              </w:rPr>
              <w:lastRenderedPageBreak/>
              <w:t xml:space="preserve">budowlanej lub inne uprawnienia umożliwiające wykonywanie tych samych czynności, do wykonywania, których w aktualnym stanie prawnym uprawniają uprawnienia budowlane w/w specjalności umożliwiające zrealizowanie przedmiotowego zamówienia </w:t>
            </w:r>
          </w:p>
        </w:tc>
        <w:tc>
          <w:tcPr>
            <w:tcW w:w="2157" w:type="dxa"/>
            <w:tcBorders>
              <w:top w:val="doub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989"/>
            </w:tblGrid>
            <w:tr w:rsidR="00812DBC" w:rsidRPr="00812DBC">
              <w:trPr>
                <w:trHeight w:val="1387"/>
              </w:trPr>
              <w:tc>
                <w:tcPr>
                  <w:tcW w:w="1989" w:type="dxa"/>
                </w:tcPr>
                <w:p w:rsidR="00FF799A" w:rsidRPr="00812DBC" w:rsidRDefault="00FF799A" w:rsidP="00DB49A0">
                  <w:pPr>
                    <w:autoSpaceDE w:val="0"/>
                    <w:autoSpaceDN w:val="0"/>
                    <w:adjustRightInd w:val="0"/>
                    <w:spacing w:after="0" w:line="276" w:lineRule="auto"/>
                    <w:rPr>
                      <w:rFonts w:ascii="Times New Roman" w:hAnsi="Times New Roman" w:cs="Times New Roman"/>
                      <w:sz w:val="26"/>
                      <w:szCs w:val="26"/>
                    </w:rPr>
                  </w:pPr>
                  <w:r w:rsidRPr="00812DBC">
                    <w:rPr>
                      <w:rFonts w:ascii="Times New Roman" w:hAnsi="Times New Roman" w:cs="Times New Roman"/>
                      <w:sz w:val="26"/>
                      <w:szCs w:val="26"/>
                    </w:rPr>
                    <w:lastRenderedPageBreak/>
                    <w:sym w:font="Wingdings" w:char="F0A8"/>
                  </w:r>
                  <w:r w:rsidRPr="00812DBC">
                    <w:rPr>
                      <w:rFonts w:ascii="Times New Roman" w:hAnsi="Times New Roman" w:cs="Times New Roman"/>
                      <w:sz w:val="26"/>
                      <w:szCs w:val="26"/>
                    </w:rPr>
                    <w:t xml:space="preserve">Osoba będąca w dyspozycji wykonawcy </w:t>
                  </w:r>
                </w:p>
                <w:p w:rsidR="00FF799A" w:rsidRPr="00812DBC" w:rsidRDefault="00FF799A" w:rsidP="00DB49A0">
                  <w:pPr>
                    <w:autoSpaceDE w:val="0"/>
                    <w:autoSpaceDN w:val="0"/>
                    <w:adjustRightInd w:val="0"/>
                    <w:spacing w:after="0" w:line="276" w:lineRule="auto"/>
                    <w:rPr>
                      <w:rFonts w:ascii="Times New Roman" w:hAnsi="Times New Roman" w:cs="Times New Roman"/>
                      <w:sz w:val="26"/>
                      <w:szCs w:val="26"/>
                    </w:rPr>
                  </w:pPr>
                  <w:r w:rsidRPr="00812DBC">
                    <w:rPr>
                      <w:rFonts w:ascii="Times New Roman" w:hAnsi="Times New Roman" w:cs="Times New Roman"/>
                      <w:sz w:val="26"/>
                      <w:szCs w:val="26"/>
                    </w:rPr>
                    <w:sym w:font="Wingdings" w:char="F0A8"/>
                  </w:r>
                  <w:r w:rsidRPr="00812DBC">
                    <w:rPr>
                      <w:rFonts w:ascii="Times New Roman" w:hAnsi="Times New Roman" w:cs="Times New Roman"/>
                      <w:sz w:val="26"/>
                      <w:szCs w:val="26"/>
                    </w:rPr>
                    <w:t xml:space="preserve">Osoba oddana do dyspozycji przez inny podmiot </w:t>
                  </w:r>
                </w:p>
                <w:p w:rsidR="00FF799A" w:rsidRPr="00812DBC" w:rsidRDefault="00FF799A" w:rsidP="00DB49A0">
                  <w:pPr>
                    <w:autoSpaceDE w:val="0"/>
                    <w:autoSpaceDN w:val="0"/>
                    <w:adjustRightInd w:val="0"/>
                    <w:spacing w:after="0" w:line="276" w:lineRule="auto"/>
                    <w:rPr>
                      <w:rFonts w:ascii="Times New Roman" w:hAnsi="Times New Roman" w:cs="Times New Roman"/>
                      <w:sz w:val="26"/>
                      <w:szCs w:val="26"/>
                    </w:rPr>
                  </w:pPr>
                </w:p>
                <w:p w:rsidR="00FF799A" w:rsidRPr="00812DBC" w:rsidRDefault="00FF799A" w:rsidP="00DB49A0">
                  <w:pPr>
                    <w:autoSpaceDE w:val="0"/>
                    <w:autoSpaceDN w:val="0"/>
                    <w:adjustRightInd w:val="0"/>
                    <w:spacing w:after="0" w:line="276" w:lineRule="auto"/>
                    <w:rPr>
                      <w:rFonts w:ascii="Times New Roman" w:hAnsi="Times New Roman" w:cs="Times New Roman"/>
                      <w:sz w:val="26"/>
                      <w:szCs w:val="26"/>
                    </w:rPr>
                  </w:pPr>
                  <w:r w:rsidRPr="00812DBC">
                    <w:rPr>
                      <w:rFonts w:ascii="Times New Roman" w:hAnsi="Times New Roman" w:cs="Times New Roman"/>
                      <w:b/>
                      <w:bCs/>
                      <w:sz w:val="26"/>
                      <w:szCs w:val="26"/>
                    </w:rPr>
                    <w:t xml:space="preserve">Przy właściwej informacji postawić znak „X” </w:t>
                  </w:r>
                </w:p>
                <w:p w:rsidR="00FF799A" w:rsidRPr="00812DBC" w:rsidRDefault="00FF799A" w:rsidP="00DB49A0">
                  <w:pPr>
                    <w:autoSpaceDE w:val="0"/>
                    <w:autoSpaceDN w:val="0"/>
                    <w:adjustRightInd w:val="0"/>
                    <w:spacing w:after="0" w:line="276" w:lineRule="auto"/>
                    <w:rPr>
                      <w:rFonts w:ascii="Times New Roman" w:hAnsi="Times New Roman" w:cs="Times New Roman"/>
                      <w:b/>
                      <w:bCs/>
                      <w:sz w:val="26"/>
                      <w:szCs w:val="26"/>
                    </w:rPr>
                  </w:pPr>
                  <w:r w:rsidRPr="00812DBC">
                    <w:rPr>
                      <w:rFonts w:ascii="Times New Roman" w:hAnsi="Times New Roman" w:cs="Times New Roman"/>
                      <w:b/>
                      <w:bCs/>
                      <w:sz w:val="26"/>
                      <w:szCs w:val="26"/>
                    </w:rPr>
                    <w:t xml:space="preserve">w polu kwadratu </w:t>
                  </w:r>
                </w:p>
                <w:p w:rsidR="00FF799A" w:rsidRPr="00812DBC" w:rsidRDefault="00FF799A" w:rsidP="00DB49A0">
                  <w:pPr>
                    <w:autoSpaceDE w:val="0"/>
                    <w:autoSpaceDN w:val="0"/>
                    <w:adjustRightInd w:val="0"/>
                    <w:spacing w:after="0" w:line="276" w:lineRule="auto"/>
                    <w:rPr>
                      <w:rFonts w:ascii="Times New Roman" w:hAnsi="Times New Roman" w:cs="Times New Roman"/>
                      <w:b/>
                      <w:bCs/>
                      <w:sz w:val="26"/>
                      <w:szCs w:val="26"/>
                    </w:rPr>
                  </w:pPr>
                </w:p>
                <w:p w:rsidR="00FF799A" w:rsidRPr="00812DBC" w:rsidRDefault="00FF799A" w:rsidP="00DB49A0">
                  <w:pPr>
                    <w:autoSpaceDE w:val="0"/>
                    <w:autoSpaceDN w:val="0"/>
                    <w:adjustRightInd w:val="0"/>
                    <w:spacing w:after="0" w:line="276" w:lineRule="auto"/>
                    <w:rPr>
                      <w:rFonts w:ascii="Times New Roman" w:hAnsi="Times New Roman" w:cs="Times New Roman"/>
                      <w:sz w:val="26"/>
                      <w:szCs w:val="26"/>
                    </w:rPr>
                  </w:pPr>
                </w:p>
              </w:tc>
            </w:tr>
          </w:tbl>
          <w:p w:rsidR="00DE6C1F" w:rsidRPr="00812DBC" w:rsidRDefault="00DE6C1F" w:rsidP="00DB49A0">
            <w:pPr>
              <w:spacing w:after="0" w:line="276" w:lineRule="auto"/>
              <w:ind w:right="39"/>
              <w:jc w:val="both"/>
              <w:outlineLvl w:val="0"/>
              <w:rPr>
                <w:rFonts w:ascii="Times New Roman" w:eastAsiaTheme="minorHAnsi" w:hAnsi="Times New Roman" w:cs="Times New Roman"/>
                <w:sz w:val="26"/>
                <w:szCs w:val="26"/>
                <w:lang w:eastAsia="en-US"/>
              </w:rPr>
            </w:pPr>
          </w:p>
        </w:tc>
        <w:tc>
          <w:tcPr>
            <w:tcW w:w="1526" w:type="dxa"/>
            <w:tcBorders>
              <w:top w:val="double" w:sz="4" w:space="0" w:color="auto"/>
              <w:left w:val="single" w:sz="4" w:space="0" w:color="auto"/>
              <w:bottom w:val="single" w:sz="4" w:space="0" w:color="auto"/>
              <w:right w:val="single" w:sz="4" w:space="0" w:color="auto"/>
            </w:tcBorders>
          </w:tcPr>
          <w:p w:rsidR="00DE6C1F" w:rsidRPr="00812DBC" w:rsidRDefault="00DE6C1F" w:rsidP="00DB49A0">
            <w:pPr>
              <w:spacing w:after="0" w:line="276" w:lineRule="auto"/>
              <w:ind w:right="39"/>
              <w:jc w:val="both"/>
              <w:outlineLvl w:val="0"/>
              <w:rPr>
                <w:rFonts w:ascii="Times New Roman" w:eastAsiaTheme="minorHAnsi" w:hAnsi="Times New Roman" w:cs="Times New Roman"/>
                <w:sz w:val="26"/>
                <w:szCs w:val="26"/>
                <w:lang w:eastAsia="en-US"/>
              </w:rPr>
            </w:pPr>
          </w:p>
        </w:tc>
      </w:tr>
      <w:tr w:rsidR="00812DBC" w:rsidRPr="00812DBC" w:rsidTr="008D614A">
        <w:trPr>
          <w:trHeight w:val="1021"/>
        </w:trPr>
        <w:tc>
          <w:tcPr>
            <w:tcW w:w="534" w:type="dxa"/>
            <w:tcBorders>
              <w:top w:val="single" w:sz="4" w:space="0" w:color="auto"/>
              <w:left w:val="single" w:sz="4" w:space="0" w:color="auto"/>
              <w:bottom w:val="single" w:sz="4" w:space="0" w:color="auto"/>
              <w:right w:val="single" w:sz="4" w:space="0" w:color="auto"/>
            </w:tcBorders>
            <w:vAlign w:val="center"/>
          </w:tcPr>
          <w:p w:rsidR="00DE6C1F" w:rsidRPr="00812DBC" w:rsidRDefault="001C2C04" w:rsidP="00DB49A0">
            <w:pPr>
              <w:tabs>
                <w:tab w:val="center" w:pos="4536"/>
                <w:tab w:val="right" w:pos="9072"/>
              </w:tabs>
              <w:spacing w:after="0" w:line="276" w:lineRule="auto"/>
              <w:ind w:left="-120" w:right="39"/>
              <w:jc w:val="center"/>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lastRenderedPageBreak/>
              <w:t>2.</w:t>
            </w:r>
          </w:p>
        </w:tc>
        <w:tc>
          <w:tcPr>
            <w:tcW w:w="2722" w:type="dxa"/>
            <w:tcBorders>
              <w:top w:val="single" w:sz="4" w:space="0" w:color="auto"/>
              <w:left w:val="single" w:sz="4" w:space="0" w:color="auto"/>
              <w:bottom w:val="single" w:sz="4" w:space="0" w:color="auto"/>
              <w:right w:val="single" w:sz="4" w:space="0" w:color="auto"/>
            </w:tcBorders>
            <w:vAlign w:val="center"/>
          </w:tcPr>
          <w:p w:rsidR="00DE6C1F" w:rsidRPr="00812DBC" w:rsidRDefault="00DE6C1F" w:rsidP="00DB49A0">
            <w:pPr>
              <w:tabs>
                <w:tab w:val="center" w:pos="4536"/>
                <w:tab w:val="right" w:pos="9072"/>
              </w:tabs>
              <w:spacing w:after="0" w:line="276" w:lineRule="auto"/>
              <w:ind w:left="-108" w:right="39"/>
              <w:rPr>
                <w:rFonts w:ascii="Times New Roman" w:eastAsia="Times New Roman" w:hAnsi="Times New Roman" w:cs="Times New Roman"/>
                <w:sz w:val="26"/>
                <w:szCs w:val="26"/>
              </w:rPr>
            </w:pPr>
          </w:p>
        </w:tc>
        <w:tc>
          <w:tcPr>
            <w:tcW w:w="2946" w:type="dxa"/>
            <w:tcBorders>
              <w:top w:val="single" w:sz="4" w:space="0" w:color="auto"/>
              <w:left w:val="single" w:sz="4" w:space="0" w:color="auto"/>
              <w:bottom w:val="single" w:sz="4" w:space="0" w:color="auto"/>
              <w:right w:val="single" w:sz="4" w:space="0" w:color="auto"/>
            </w:tcBorders>
            <w:vAlign w:val="center"/>
          </w:tcPr>
          <w:p w:rsidR="001C2C04" w:rsidRPr="00812DBC" w:rsidRDefault="001C2C04" w:rsidP="00DB49A0">
            <w:pPr>
              <w:pStyle w:val="Default"/>
              <w:spacing w:line="276" w:lineRule="auto"/>
              <w:rPr>
                <w:rFonts w:ascii="Times New Roman" w:hAnsi="Times New Roman" w:cs="Times New Roman"/>
                <w:color w:val="auto"/>
                <w:sz w:val="26"/>
                <w:szCs w:val="26"/>
              </w:rPr>
            </w:pPr>
            <w:r w:rsidRPr="00812DBC">
              <w:rPr>
                <w:rFonts w:ascii="Times New Roman" w:hAnsi="Times New Roman" w:cs="Times New Roman"/>
                <w:b/>
                <w:bCs/>
                <w:color w:val="auto"/>
                <w:sz w:val="26"/>
                <w:szCs w:val="26"/>
              </w:rPr>
              <w:t xml:space="preserve">Kierownik robót w specjalności elektroenergetycznej </w:t>
            </w:r>
            <w:r w:rsidRPr="00812DBC">
              <w:rPr>
                <w:rFonts w:ascii="Times New Roman" w:hAnsi="Times New Roman" w:cs="Times New Roman"/>
                <w:color w:val="auto"/>
                <w:sz w:val="26"/>
                <w:szCs w:val="26"/>
              </w:rPr>
              <w:t xml:space="preserve">Minimalne wymagania: </w:t>
            </w:r>
          </w:p>
          <w:p w:rsidR="00DE6C1F" w:rsidRPr="00812DBC" w:rsidRDefault="001C2C04" w:rsidP="00DB49A0">
            <w:pPr>
              <w:tabs>
                <w:tab w:val="center" w:pos="4536"/>
                <w:tab w:val="right" w:pos="9072"/>
              </w:tabs>
              <w:spacing w:after="0" w:line="276" w:lineRule="auto"/>
              <w:ind w:left="33" w:right="39" w:firstLine="142"/>
              <w:rPr>
                <w:rFonts w:ascii="Times New Roman" w:eastAsia="Times New Roman" w:hAnsi="Times New Roman" w:cs="Times New Roman"/>
                <w:sz w:val="26"/>
                <w:szCs w:val="26"/>
              </w:rPr>
            </w:pPr>
            <w:r w:rsidRPr="00812DBC">
              <w:rPr>
                <w:rFonts w:ascii="Times New Roman" w:hAnsi="Times New Roman" w:cs="Times New Roman"/>
                <w:sz w:val="26"/>
                <w:szCs w:val="26"/>
              </w:rPr>
              <w:t xml:space="preserve">- posiadający uprawnienia do wykonywania samodzielnych funkcji technicznych w budownictwie w specjalności instalacyjnej w zakresie sieci, instalacji i urządzeń elektrycznych i elektroenergetycznych lub inne uprawnienia umożliwiające wykonywanie tych samych czynności, do wykonywania, których w aktualnym stanie prawnym uprawniają uprawnienia budowlane </w:t>
            </w:r>
            <w:r w:rsidRPr="00812DBC">
              <w:rPr>
                <w:rFonts w:ascii="Times New Roman" w:hAnsi="Times New Roman" w:cs="Times New Roman"/>
                <w:sz w:val="26"/>
                <w:szCs w:val="26"/>
              </w:rPr>
              <w:lastRenderedPageBreak/>
              <w:t xml:space="preserve">w/w specjalności umożliwiające zrealizowanie przedmiotowego zamówienia. </w:t>
            </w:r>
          </w:p>
        </w:tc>
        <w:tc>
          <w:tcPr>
            <w:tcW w:w="2157" w:type="dxa"/>
            <w:tcBorders>
              <w:top w:val="single" w:sz="4" w:space="0" w:color="auto"/>
              <w:left w:val="single" w:sz="4" w:space="0" w:color="auto"/>
              <w:bottom w:val="single" w:sz="4" w:space="0" w:color="auto"/>
              <w:right w:val="single" w:sz="4" w:space="0" w:color="auto"/>
            </w:tcBorders>
            <w:vAlign w:val="center"/>
          </w:tcPr>
          <w:p w:rsidR="001C2C04" w:rsidRPr="00812DBC" w:rsidRDefault="001C2C04" w:rsidP="00DB49A0">
            <w:pPr>
              <w:autoSpaceDE w:val="0"/>
              <w:autoSpaceDN w:val="0"/>
              <w:adjustRightInd w:val="0"/>
              <w:spacing w:after="0" w:line="276" w:lineRule="auto"/>
              <w:rPr>
                <w:rFonts w:ascii="Times New Roman" w:hAnsi="Times New Roman" w:cs="Times New Roman"/>
                <w:sz w:val="26"/>
                <w:szCs w:val="26"/>
              </w:rPr>
            </w:pPr>
            <w:r w:rsidRPr="00812DBC">
              <w:rPr>
                <w:rFonts w:ascii="Times New Roman" w:hAnsi="Times New Roman" w:cs="Times New Roman"/>
                <w:sz w:val="26"/>
                <w:szCs w:val="26"/>
              </w:rPr>
              <w:lastRenderedPageBreak/>
              <w:sym w:font="Wingdings" w:char="F0A8"/>
            </w:r>
            <w:r w:rsidRPr="00812DBC">
              <w:rPr>
                <w:rFonts w:ascii="Times New Roman" w:hAnsi="Times New Roman" w:cs="Times New Roman"/>
                <w:sz w:val="26"/>
                <w:szCs w:val="26"/>
              </w:rPr>
              <w:t xml:space="preserve">Osoba będąca w dyspozycji wykonawcy </w:t>
            </w:r>
          </w:p>
          <w:p w:rsidR="001C2C04" w:rsidRPr="00812DBC" w:rsidRDefault="001C2C04" w:rsidP="00DB49A0">
            <w:pPr>
              <w:autoSpaceDE w:val="0"/>
              <w:autoSpaceDN w:val="0"/>
              <w:adjustRightInd w:val="0"/>
              <w:spacing w:after="0" w:line="276" w:lineRule="auto"/>
              <w:rPr>
                <w:rFonts w:ascii="Times New Roman" w:hAnsi="Times New Roman" w:cs="Times New Roman"/>
                <w:sz w:val="26"/>
                <w:szCs w:val="26"/>
              </w:rPr>
            </w:pPr>
            <w:r w:rsidRPr="00812DBC">
              <w:rPr>
                <w:rFonts w:ascii="Times New Roman" w:hAnsi="Times New Roman" w:cs="Times New Roman"/>
                <w:sz w:val="26"/>
                <w:szCs w:val="26"/>
              </w:rPr>
              <w:sym w:font="Wingdings" w:char="F0A8"/>
            </w:r>
            <w:r w:rsidRPr="00812DBC">
              <w:rPr>
                <w:rFonts w:ascii="Times New Roman" w:hAnsi="Times New Roman" w:cs="Times New Roman"/>
                <w:sz w:val="26"/>
                <w:szCs w:val="26"/>
              </w:rPr>
              <w:t xml:space="preserve">Osoba oddana do dyspozycji przez inny podmiot </w:t>
            </w:r>
          </w:p>
          <w:p w:rsidR="001C2C04" w:rsidRPr="00812DBC" w:rsidRDefault="001C2C04" w:rsidP="00DB49A0">
            <w:pPr>
              <w:autoSpaceDE w:val="0"/>
              <w:autoSpaceDN w:val="0"/>
              <w:adjustRightInd w:val="0"/>
              <w:spacing w:after="0" w:line="276" w:lineRule="auto"/>
              <w:rPr>
                <w:rFonts w:ascii="Times New Roman" w:hAnsi="Times New Roman" w:cs="Times New Roman"/>
                <w:sz w:val="26"/>
                <w:szCs w:val="26"/>
              </w:rPr>
            </w:pPr>
          </w:p>
          <w:p w:rsidR="001C2C04" w:rsidRPr="00812DBC" w:rsidRDefault="001C2C04" w:rsidP="00DB49A0">
            <w:pPr>
              <w:autoSpaceDE w:val="0"/>
              <w:autoSpaceDN w:val="0"/>
              <w:adjustRightInd w:val="0"/>
              <w:spacing w:after="0" w:line="276" w:lineRule="auto"/>
              <w:rPr>
                <w:rFonts w:ascii="Times New Roman" w:hAnsi="Times New Roman" w:cs="Times New Roman"/>
                <w:sz w:val="26"/>
                <w:szCs w:val="26"/>
              </w:rPr>
            </w:pPr>
            <w:r w:rsidRPr="00812DBC">
              <w:rPr>
                <w:rFonts w:ascii="Times New Roman" w:hAnsi="Times New Roman" w:cs="Times New Roman"/>
                <w:b/>
                <w:bCs/>
                <w:sz w:val="26"/>
                <w:szCs w:val="26"/>
              </w:rPr>
              <w:t xml:space="preserve">Przy właściwej informacji postawić znak „X” </w:t>
            </w:r>
          </w:p>
          <w:p w:rsidR="001C2C04" w:rsidRPr="00812DBC" w:rsidRDefault="001C2C04" w:rsidP="00DB49A0">
            <w:pPr>
              <w:autoSpaceDE w:val="0"/>
              <w:autoSpaceDN w:val="0"/>
              <w:adjustRightInd w:val="0"/>
              <w:spacing w:after="0" w:line="276" w:lineRule="auto"/>
              <w:rPr>
                <w:rFonts w:ascii="Times New Roman" w:hAnsi="Times New Roman" w:cs="Times New Roman"/>
                <w:b/>
                <w:bCs/>
                <w:sz w:val="26"/>
                <w:szCs w:val="26"/>
              </w:rPr>
            </w:pPr>
            <w:r w:rsidRPr="00812DBC">
              <w:rPr>
                <w:rFonts w:ascii="Times New Roman" w:hAnsi="Times New Roman" w:cs="Times New Roman"/>
                <w:b/>
                <w:bCs/>
                <w:sz w:val="26"/>
                <w:szCs w:val="26"/>
              </w:rPr>
              <w:t xml:space="preserve">w polu kwadratu </w:t>
            </w:r>
          </w:p>
          <w:p w:rsidR="001C2C04" w:rsidRPr="00812DBC" w:rsidRDefault="001C2C04" w:rsidP="00DB49A0">
            <w:pPr>
              <w:autoSpaceDE w:val="0"/>
              <w:autoSpaceDN w:val="0"/>
              <w:adjustRightInd w:val="0"/>
              <w:spacing w:after="0" w:line="276" w:lineRule="auto"/>
              <w:rPr>
                <w:rFonts w:ascii="Times New Roman" w:hAnsi="Times New Roman" w:cs="Times New Roman"/>
                <w:b/>
                <w:bCs/>
                <w:sz w:val="26"/>
                <w:szCs w:val="26"/>
              </w:rPr>
            </w:pPr>
          </w:p>
          <w:p w:rsidR="00DE6C1F" w:rsidRPr="00812DBC" w:rsidRDefault="00DE6C1F" w:rsidP="00DB49A0">
            <w:pPr>
              <w:spacing w:after="0" w:line="276" w:lineRule="auto"/>
              <w:ind w:right="39"/>
              <w:jc w:val="center"/>
              <w:rPr>
                <w:rFonts w:ascii="Times New Roman" w:eastAsia="Times New Roman" w:hAnsi="Times New Roman" w:cs="Times New Roman"/>
                <w:sz w:val="26"/>
                <w:szCs w:val="26"/>
              </w:rPr>
            </w:pPr>
          </w:p>
        </w:tc>
        <w:tc>
          <w:tcPr>
            <w:tcW w:w="1526" w:type="dxa"/>
            <w:tcBorders>
              <w:top w:val="single" w:sz="4" w:space="0" w:color="auto"/>
              <w:left w:val="single" w:sz="4" w:space="0" w:color="auto"/>
              <w:bottom w:val="single" w:sz="4" w:space="0" w:color="auto"/>
              <w:right w:val="single" w:sz="4" w:space="0" w:color="auto"/>
            </w:tcBorders>
            <w:vAlign w:val="center"/>
          </w:tcPr>
          <w:p w:rsidR="00DE6C1F" w:rsidRPr="00812DBC" w:rsidRDefault="00DE6C1F" w:rsidP="00DB49A0">
            <w:pPr>
              <w:spacing w:after="0" w:line="276" w:lineRule="auto"/>
              <w:ind w:right="39"/>
              <w:jc w:val="center"/>
              <w:rPr>
                <w:rFonts w:ascii="Times New Roman" w:eastAsia="Times New Roman" w:hAnsi="Times New Roman" w:cs="Times New Roman"/>
                <w:sz w:val="26"/>
                <w:szCs w:val="26"/>
              </w:rPr>
            </w:pPr>
          </w:p>
        </w:tc>
      </w:tr>
      <w:tr w:rsidR="00812DBC" w:rsidRPr="00812DBC" w:rsidTr="008D614A">
        <w:trPr>
          <w:trHeight w:val="1021"/>
        </w:trPr>
        <w:tc>
          <w:tcPr>
            <w:tcW w:w="534" w:type="dxa"/>
            <w:tcBorders>
              <w:top w:val="single" w:sz="4" w:space="0" w:color="auto"/>
              <w:left w:val="single" w:sz="4" w:space="0" w:color="auto"/>
              <w:bottom w:val="single" w:sz="4" w:space="0" w:color="auto"/>
              <w:right w:val="single" w:sz="4" w:space="0" w:color="auto"/>
            </w:tcBorders>
            <w:vAlign w:val="center"/>
          </w:tcPr>
          <w:p w:rsidR="00DE6C1F" w:rsidRPr="00812DBC" w:rsidRDefault="001C2C04" w:rsidP="00DB49A0">
            <w:pPr>
              <w:tabs>
                <w:tab w:val="center" w:pos="4536"/>
                <w:tab w:val="right" w:pos="9072"/>
              </w:tabs>
              <w:spacing w:after="0" w:line="276" w:lineRule="auto"/>
              <w:ind w:left="-120" w:right="39"/>
              <w:jc w:val="center"/>
              <w:rPr>
                <w:rFonts w:ascii="Times New Roman" w:eastAsia="Times New Roman" w:hAnsi="Times New Roman" w:cs="Times New Roman"/>
                <w:sz w:val="26"/>
                <w:szCs w:val="26"/>
              </w:rPr>
            </w:pPr>
            <w:r w:rsidRPr="00812DBC">
              <w:rPr>
                <w:rFonts w:ascii="Times New Roman" w:eastAsia="Times New Roman" w:hAnsi="Times New Roman" w:cs="Times New Roman"/>
                <w:sz w:val="26"/>
                <w:szCs w:val="26"/>
              </w:rPr>
              <w:lastRenderedPageBreak/>
              <w:t>3.</w:t>
            </w:r>
          </w:p>
        </w:tc>
        <w:tc>
          <w:tcPr>
            <w:tcW w:w="2722" w:type="dxa"/>
            <w:tcBorders>
              <w:top w:val="single" w:sz="4" w:space="0" w:color="auto"/>
              <w:left w:val="single" w:sz="4" w:space="0" w:color="auto"/>
              <w:bottom w:val="single" w:sz="4" w:space="0" w:color="auto"/>
              <w:right w:val="single" w:sz="4" w:space="0" w:color="auto"/>
            </w:tcBorders>
            <w:vAlign w:val="center"/>
          </w:tcPr>
          <w:p w:rsidR="00DE6C1F" w:rsidRPr="00812DBC" w:rsidRDefault="00DE6C1F" w:rsidP="00DB49A0">
            <w:pPr>
              <w:tabs>
                <w:tab w:val="center" w:pos="4536"/>
                <w:tab w:val="right" w:pos="9072"/>
              </w:tabs>
              <w:spacing w:after="0" w:line="276" w:lineRule="auto"/>
              <w:ind w:left="-108" w:right="39"/>
              <w:rPr>
                <w:rFonts w:ascii="Times New Roman" w:eastAsia="Times New Roman" w:hAnsi="Times New Roman" w:cs="Times New Roman"/>
                <w:sz w:val="26"/>
                <w:szCs w:val="26"/>
              </w:rPr>
            </w:pPr>
          </w:p>
        </w:tc>
        <w:tc>
          <w:tcPr>
            <w:tcW w:w="2946" w:type="dxa"/>
            <w:tcBorders>
              <w:top w:val="single" w:sz="4" w:space="0" w:color="auto"/>
              <w:left w:val="single" w:sz="4" w:space="0" w:color="auto"/>
              <w:bottom w:val="single" w:sz="4" w:space="0" w:color="auto"/>
              <w:right w:val="single" w:sz="4" w:space="0" w:color="auto"/>
            </w:tcBorders>
            <w:vAlign w:val="center"/>
          </w:tcPr>
          <w:p w:rsidR="001C2C04" w:rsidRPr="00812DBC" w:rsidRDefault="001C2C04" w:rsidP="00DB49A0">
            <w:pPr>
              <w:pStyle w:val="Default"/>
              <w:spacing w:line="276" w:lineRule="auto"/>
              <w:rPr>
                <w:rFonts w:ascii="Times New Roman" w:hAnsi="Times New Roman" w:cs="Times New Roman"/>
                <w:color w:val="auto"/>
                <w:sz w:val="26"/>
                <w:szCs w:val="26"/>
              </w:rPr>
            </w:pPr>
            <w:r w:rsidRPr="00812DBC">
              <w:rPr>
                <w:rFonts w:ascii="Times New Roman" w:hAnsi="Times New Roman" w:cs="Times New Roman"/>
                <w:b/>
                <w:bCs/>
                <w:color w:val="auto"/>
                <w:sz w:val="26"/>
                <w:szCs w:val="26"/>
              </w:rPr>
              <w:t>Kierownik robót w specjalności sanitarnej</w:t>
            </w:r>
            <w:r w:rsidRPr="00812DBC">
              <w:rPr>
                <w:rFonts w:ascii="Times New Roman" w:hAnsi="Times New Roman" w:cs="Times New Roman"/>
                <w:color w:val="auto"/>
                <w:sz w:val="26"/>
                <w:szCs w:val="26"/>
              </w:rPr>
              <w:t xml:space="preserve">. </w:t>
            </w:r>
          </w:p>
          <w:p w:rsidR="001C2C04" w:rsidRPr="00812DBC" w:rsidRDefault="001C2C04" w:rsidP="00DB49A0">
            <w:pPr>
              <w:pStyle w:val="Default"/>
              <w:spacing w:line="276" w:lineRule="auto"/>
              <w:rPr>
                <w:rFonts w:ascii="Times New Roman" w:hAnsi="Times New Roman" w:cs="Times New Roman"/>
                <w:color w:val="auto"/>
                <w:sz w:val="26"/>
                <w:szCs w:val="26"/>
              </w:rPr>
            </w:pPr>
            <w:r w:rsidRPr="00812DBC">
              <w:rPr>
                <w:rFonts w:ascii="Times New Roman" w:hAnsi="Times New Roman" w:cs="Times New Roman"/>
                <w:color w:val="auto"/>
                <w:sz w:val="26"/>
                <w:szCs w:val="26"/>
              </w:rPr>
              <w:t xml:space="preserve">Minimalne wymagania: </w:t>
            </w:r>
          </w:p>
          <w:p w:rsidR="00DE6C1F" w:rsidRPr="00812DBC" w:rsidRDefault="001C2C04" w:rsidP="00DB49A0">
            <w:pPr>
              <w:tabs>
                <w:tab w:val="center" w:pos="4536"/>
                <w:tab w:val="right" w:pos="9072"/>
              </w:tabs>
              <w:spacing w:after="0" w:line="276" w:lineRule="auto"/>
              <w:ind w:left="33" w:right="39" w:firstLine="142"/>
              <w:rPr>
                <w:rFonts w:ascii="Times New Roman" w:eastAsia="Times New Roman" w:hAnsi="Times New Roman" w:cs="Times New Roman"/>
                <w:sz w:val="26"/>
                <w:szCs w:val="26"/>
              </w:rPr>
            </w:pPr>
            <w:r w:rsidRPr="00812DBC">
              <w:rPr>
                <w:rFonts w:ascii="Times New Roman" w:hAnsi="Times New Roman" w:cs="Times New Roman"/>
                <w:sz w:val="26"/>
                <w:szCs w:val="26"/>
              </w:rPr>
              <w:t xml:space="preserve">- posiadający uprawnienia do wykonywania samodzielnych funkcji technicznych w budownictwie w specjalności instalacyjnej w zakresie sieci, instalacji i urządzeń cieplnych, wentylacyjnych, gazowych, wodociągowych i kanalizacyjnych lub inne uprawnienia umożliwiające wykonywanie tych samych czynności, do wykonywania, których w aktualnym stanie prawnym uprawniają uprawnienia budowlane w/w specjalności umożliwiające zrealizowanie przedmiotowego zamówienia. </w:t>
            </w:r>
          </w:p>
        </w:tc>
        <w:tc>
          <w:tcPr>
            <w:tcW w:w="2157" w:type="dxa"/>
            <w:tcBorders>
              <w:top w:val="single" w:sz="4" w:space="0" w:color="auto"/>
              <w:left w:val="single" w:sz="4" w:space="0" w:color="auto"/>
              <w:bottom w:val="single" w:sz="4" w:space="0" w:color="auto"/>
              <w:right w:val="single" w:sz="4" w:space="0" w:color="auto"/>
            </w:tcBorders>
            <w:vAlign w:val="center"/>
          </w:tcPr>
          <w:p w:rsidR="001C2C04" w:rsidRPr="00812DBC" w:rsidRDefault="001C2C04" w:rsidP="00DB49A0">
            <w:pPr>
              <w:autoSpaceDE w:val="0"/>
              <w:autoSpaceDN w:val="0"/>
              <w:adjustRightInd w:val="0"/>
              <w:spacing w:after="0" w:line="276" w:lineRule="auto"/>
              <w:rPr>
                <w:rFonts w:ascii="Times New Roman" w:hAnsi="Times New Roman" w:cs="Times New Roman"/>
                <w:sz w:val="26"/>
                <w:szCs w:val="26"/>
              </w:rPr>
            </w:pPr>
            <w:r w:rsidRPr="00812DBC">
              <w:rPr>
                <w:rFonts w:ascii="Times New Roman" w:hAnsi="Times New Roman" w:cs="Times New Roman"/>
                <w:sz w:val="26"/>
                <w:szCs w:val="26"/>
              </w:rPr>
              <w:sym w:font="Wingdings" w:char="F0A8"/>
            </w:r>
            <w:r w:rsidRPr="00812DBC">
              <w:rPr>
                <w:rFonts w:ascii="Times New Roman" w:hAnsi="Times New Roman" w:cs="Times New Roman"/>
                <w:sz w:val="26"/>
                <w:szCs w:val="26"/>
              </w:rPr>
              <w:t xml:space="preserve">Osoba będąca w dyspozycji wykonawcy </w:t>
            </w:r>
          </w:p>
          <w:p w:rsidR="001C2C04" w:rsidRPr="00812DBC" w:rsidRDefault="001C2C04" w:rsidP="00DB49A0">
            <w:pPr>
              <w:autoSpaceDE w:val="0"/>
              <w:autoSpaceDN w:val="0"/>
              <w:adjustRightInd w:val="0"/>
              <w:spacing w:after="0" w:line="276" w:lineRule="auto"/>
              <w:rPr>
                <w:rFonts w:ascii="Times New Roman" w:hAnsi="Times New Roman" w:cs="Times New Roman"/>
                <w:sz w:val="26"/>
                <w:szCs w:val="26"/>
              </w:rPr>
            </w:pPr>
            <w:r w:rsidRPr="00812DBC">
              <w:rPr>
                <w:rFonts w:ascii="Times New Roman" w:hAnsi="Times New Roman" w:cs="Times New Roman"/>
                <w:sz w:val="26"/>
                <w:szCs w:val="26"/>
              </w:rPr>
              <w:sym w:font="Wingdings" w:char="F0A8"/>
            </w:r>
            <w:r w:rsidRPr="00812DBC">
              <w:rPr>
                <w:rFonts w:ascii="Times New Roman" w:hAnsi="Times New Roman" w:cs="Times New Roman"/>
                <w:sz w:val="26"/>
                <w:szCs w:val="26"/>
              </w:rPr>
              <w:t xml:space="preserve">Osoba oddana do dyspozycji przez inny podmiot </w:t>
            </w:r>
          </w:p>
          <w:p w:rsidR="001C2C04" w:rsidRPr="00812DBC" w:rsidRDefault="001C2C04" w:rsidP="00DB49A0">
            <w:pPr>
              <w:autoSpaceDE w:val="0"/>
              <w:autoSpaceDN w:val="0"/>
              <w:adjustRightInd w:val="0"/>
              <w:spacing w:after="0" w:line="276" w:lineRule="auto"/>
              <w:rPr>
                <w:rFonts w:ascii="Times New Roman" w:hAnsi="Times New Roman" w:cs="Times New Roman"/>
                <w:sz w:val="26"/>
                <w:szCs w:val="26"/>
              </w:rPr>
            </w:pPr>
          </w:p>
          <w:p w:rsidR="001C2C04" w:rsidRPr="00812DBC" w:rsidRDefault="001C2C04" w:rsidP="00DB49A0">
            <w:pPr>
              <w:autoSpaceDE w:val="0"/>
              <w:autoSpaceDN w:val="0"/>
              <w:adjustRightInd w:val="0"/>
              <w:spacing w:after="0" w:line="276" w:lineRule="auto"/>
              <w:rPr>
                <w:rFonts w:ascii="Times New Roman" w:hAnsi="Times New Roman" w:cs="Times New Roman"/>
                <w:sz w:val="26"/>
                <w:szCs w:val="26"/>
              </w:rPr>
            </w:pPr>
            <w:r w:rsidRPr="00812DBC">
              <w:rPr>
                <w:rFonts w:ascii="Times New Roman" w:hAnsi="Times New Roman" w:cs="Times New Roman"/>
                <w:b/>
                <w:bCs/>
                <w:sz w:val="26"/>
                <w:szCs w:val="26"/>
              </w:rPr>
              <w:t xml:space="preserve">Przy właściwej informacji postawić znak „X” </w:t>
            </w:r>
          </w:p>
          <w:p w:rsidR="001C2C04" w:rsidRPr="00812DBC" w:rsidRDefault="001C2C04" w:rsidP="00DB49A0">
            <w:pPr>
              <w:autoSpaceDE w:val="0"/>
              <w:autoSpaceDN w:val="0"/>
              <w:adjustRightInd w:val="0"/>
              <w:spacing w:after="0" w:line="276" w:lineRule="auto"/>
              <w:rPr>
                <w:rFonts w:ascii="Times New Roman" w:hAnsi="Times New Roman" w:cs="Times New Roman"/>
                <w:b/>
                <w:bCs/>
                <w:sz w:val="26"/>
                <w:szCs w:val="26"/>
              </w:rPr>
            </w:pPr>
            <w:r w:rsidRPr="00812DBC">
              <w:rPr>
                <w:rFonts w:ascii="Times New Roman" w:hAnsi="Times New Roman" w:cs="Times New Roman"/>
                <w:b/>
                <w:bCs/>
                <w:sz w:val="26"/>
                <w:szCs w:val="26"/>
              </w:rPr>
              <w:t xml:space="preserve">w polu kwadratu </w:t>
            </w:r>
          </w:p>
          <w:p w:rsidR="001C2C04" w:rsidRPr="00812DBC" w:rsidRDefault="001C2C04" w:rsidP="00DB49A0">
            <w:pPr>
              <w:autoSpaceDE w:val="0"/>
              <w:autoSpaceDN w:val="0"/>
              <w:adjustRightInd w:val="0"/>
              <w:spacing w:after="0" w:line="276" w:lineRule="auto"/>
              <w:rPr>
                <w:rFonts w:ascii="Times New Roman" w:hAnsi="Times New Roman" w:cs="Times New Roman"/>
                <w:b/>
                <w:bCs/>
                <w:sz w:val="26"/>
                <w:szCs w:val="26"/>
              </w:rPr>
            </w:pPr>
          </w:p>
          <w:p w:rsidR="00DE6C1F" w:rsidRPr="00812DBC" w:rsidRDefault="00DE6C1F" w:rsidP="00DB49A0">
            <w:pPr>
              <w:spacing w:after="0" w:line="276" w:lineRule="auto"/>
              <w:ind w:right="39"/>
              <w:jc w:val="center"/>
              <w:rPr>
                <w:rFonts w:ascii="Times New Roman" w:eastAsia="Times New Roman" w:hAnsi="Times New Roman" w:cs="Times New Roman"/>
                <w:sz w:val="26"/>
                <w:szCs w:val="26"/>
              </w:rPr>
            </w:pPr>
          </w:p>
        </w:tc>
        <w:tc>
          <w:tcPr>
            <w:tcW w:w="1526" w:type="dxa"/>
            <w:tcBorders>
              <w:top w:val="single" w:sz="4" w:space="0" w:color="auto"/>
              <w:left w:val="single" w:sz="4" w:space="0" w:color="auto"/>
              <w:bottom w:val="single" w:sz="4" w:space="0" w:color="auto"/>
              <w:right w:val="single" w:sz="4" w:space="0" w:color="auto"/>
            </w:tcBorders>
            <w:vAlign w:val="center"/>
          </w:tcPr>
          <w:p w:rsidR="00DE6C1F" w:rsidRPr="00812DBC" w:rsidRDefault="00DE6C1F" w:rsidP="00DB49A0">
            <w:pPr>
              <w:spacing w:after="0" w:line="276" w:lineRule="auto"/>
              <w:ind w:right="39"/>
              <w:jc w:val="center"/>
              <w:rPr>
                <w:rFonts w:ascii="Times New Roman" w:eastAsia="Times New Roman" w:hAnsi="Times New Roman" w:cs="Times New Roman"/>
                <w:sz w:val="26"/>
                <w:szCs w:val="26"/>
              </w:rPr>
            </w:pPr>
          </w:p>
        </w:tc>
      </w:tr>
    </w:tbl>
    <w:p w:rsidR="001C2C04" w:rsidRPr="00812DBC" w:rsidRDefault="001C2C04" w:rsidP="00DB49A0">
      <w:pPr>
        <w:spacing w:after="0" w:line="276" w:lineRule="auto"/>
        <w:ind w:right="40"/>
        <w:jc w:val="both"/>
        <w:outlineLvl w:val="0"/>
        <w:rPr>
          <w:rFonts w:ascii="Times New Roman" w:eastAsiaTheme="minorHAnsi" w:hAnsi="Times New Roman" w:cs="Times New Roman"/>
          <w:b/>
          <w:sz w:val="26"/>
          <w:szCs w:val="26"/>
          <w:lang w:eastAsia="en-US"/>
        </w:rPr>
      </w:pPr>
    </w:p>
    <w:p w:rsidR="00DE6C1F" w:rsidRPr="00812DBC" w:rsidRDefault="00DE6C1F" w:rsidP="00DB49A0">
      <w:pPr>
        <w:spacing w:after="0" w:line="276" w:lineRule="auto"/>
        <w:ind w:left="-142" w:right="40" w:hanging="142"/>
        <w:jc w:val="both"/>
        <w:outlineLvl w:val="0"/>
        <w:rPr>
          <w:rFonts w:ascii="Times New Roman" w:eastAsiaTheme="minorHAnsi" w:hAnsi="Times New Roman" w:cs="Times New Roman"/>
          <w:b/>
          <w:i/>
          <w:sz w:val="26"/>
          <w:szCs w:val="26"/>
          <w:lang w:eastAsia="en-US"/>
        </w:rPr>
      </w:pPr>
      <w:r w:rsidRPr="00812DBC">
        <w:rPr>
          <w:rFonts w:ascii="Times New Roman" w:eastAsiaTheme="minorHAnsi" w:hAnsi="Times New Roman" w:cs="Times New Roman"/>
          <w:b/>
          <w:sz w:val="26"/>
          <w:szCs w:val="26"/>
          <w:lang w:eastAsia="en-US"/>
        </w:rPr>
        <w:lastRenderedPageBreak/>
        <w:t xml:space="preserve">* </w:t>
      </w:r>
      <w:r w:rsidRPr="00812DBC">
        <w:rPr>
          <w:rFonts w:ascii="Times New Roman" w:eastAsiaTheme="minorHAnsi" w:hAnsi="Times New Roman" w:cs="Times New Roman"/>
          <w:i/>
          <w:sz w:val="26"/>
          <w:szCs w:val="26"/>
          <w:vertAlign w:val="superscript"/>
          <w:lang w:eastAsia="en-US"/>
        </w:rPr>
        <w:t xml:space="preserve"> </w:t>
      </w:r>
      <w:r w:rsidRPr="00812DBC">
        <w:rPr>
          <w:rFonts w:ascii="Times New Roman" w:eastAsiaTheme="minorHAnsi" w:hAnsi="Times New Roman" w:cs="Times New Roman"/>
          <w:b/>
          <w:i/>
          <w:sz w:val="26"/>
          <w:szCs w:val="26"/>
          <w:lang w:eastAsia="en-US"/>
        </w:rPr>
        <w:t>dysponowanie bezpośrednie</w:t>
      </w:r>
      <w:r w:rsidRPr="00812DBC">
        <w:rPr>
          <w:rFonts w:ascii="Times New Roman" w:eastAsiaTheme="minorHAnsi" w:hAnsi="Times New Roman" w:cs="Times New Roman"/>
          <w:i/>
          <w:sz w:val="26"/>
          <w:szCs w:val="26"/>
          <w:lang w:eastAsia="en-US"/>
        </w:rPr>
        <w:t xml:space="preserve"> – oznacza sytuację, gdy tytułem prawnym do powołania się przez Wykonawcę </w:t>
      </w:r>
      <w:r w:rsidRPr="00812DBC">
        <w:rPr>
          <w:rFonts w:ascii="Times New Roman" w:eastAsiaTheme="minorHAnsi" w:hAnsi="Times New Roman" w:cs="Times New Roman"/>
          <w:i/>
          <w:sz w:val="26"/>
          <w:szCs w:val="26"/>
          <w:lang w:eastAsia="en-US"/>
        </w:rPr>
        <w:br/>
        <w:t xml:space="preserve">na dysponowanie osobami zdolnymi do wykonania zamówienia jest </w:t>
      </w:r>
      <w:r w:rsidRPr="00812DBC">
        <w:rPr>
          <w:rFonts w:ascii="Times New Roman" w:eastAsiaTheme="minorHAnsi" w:hAnsi="Times New Roman" w:cs="Times New Roman"/>
          <w:b/>
          <w:i/>
          <w:sz w:val="26"/>
          <w:szCs w:val="26"/>
          <w:lang w:eastAsia="en-US"/>
        </w:rPr>
        <w:t>stosunek prawny istniejący</w:t>
      </w:r>
      <w:r w:rsidRPr="00812DBC">
        <w:rPr>
          <w:rFonts w:ascii="Times New Roman" w:eastAsiaTheme="minorHAnsi" w:hAnsi="Times New Roman" w:cs="Times New Roman"/>
          <w:i/>
          <w:sz w:val="26"/>
          <w:szCs w:val="26"/>
          <w:lang w:eastAsia="en-US"/>
        </w:rPr>
        <w:t xml:space="preserve"> </w:t>
      </w:r>
      <w:r w:rsidRPr="00812DBC">
        <w:rPr>
          <w:rFonts w:ascii="Times New Roman" w:eastAsiaTheme="minorHAnsi" w:hAnsi="Times New Roman" w:cs="Times New Roman"/>
          <w:b/>
          <w:i/>
          <w:sz w:val="26"/>
          <w:szCs w:val="26"/>
          <w:lang w:eastAsia="en-US"/>
        </w:rPr>
        <w:t>bezpośrednio pomiędzy Wykonawcą a osobą</w:t>
      </w:r>
      <w:r w:rsidRPr="00812DBC">
        <w:rPr>
          <w:rFonts w:ascii="Times New Roman" w:eastAsiaTheme="minorHAnsi" w:hAnsi="Times New Roman" w:cs="Times New Roman"/>
          <w:i/>
          <w:sz w:val="26"/>
          <w:szCs w:val="26"/>
          <w:lang w:eastAsia="en-US"/>
        </w:rPr>
        <w:t xml:space="preserve"> (osobami), na dysponowanie której (których) Wykonawca się powołuje. Przykładowo może to być: umowa o pracę, umowa o świadczenie usług, umowa przedwstępna, czy też z samozatrudnienie się osoby fizycznej prowadzącej działalność gospodarczą itd.</w:t>
      </w:r>
      <w:r w:rsidRPr="00812DBC">
        <w:rPr>
          <w:rFonts w:ascii="Times New Roman" w:eastAsiaTheme="minorHAnsi" w:hAnsi="Times New Roman" w:cs="Times New Roman"/>
          <w:b/>
          <w:i/>
          <w:sz w:val="26"/>
          <w:szCs w:val="26"/>
          <w:lang w:eastAsia="en-US"/>
        </w:rPr>
        <w:t xml:space="preserve">   </w:t>
      </w:r>
    </w:p>
    <w:p w:rsidR="00DE6C1F" w:rsidRPr="00812DBC" w:rsidRDefault="00DE6C1F" w:rsidP="00DB49A0">
      <w:pPr>
        <w:spacing w:after="0" w:line="276" w:lineRule="auto"/>
        <w:ind w:left="-142" w:right="40" w:hanging="142"/>
        <w:jc w:val="both"/>
        <w:outlineLvl w:val="0"/>
        <w:rPr>
          <w:rFonts w:ascii="Times New Roman" w:eastAsiaTheme="minorHAnsi" w:hAnsi="Times New Roman" w:cs="Times New Roman"/>
          <w:b/>
          <w:i/>
          <w:sz w:val="26"/>
          <w:szCs w:val="26"/>
          <w:lang w:eastAsia="en-US"/>
        </w:rPr>
      </w:pPr>
      <w:r w:rsidRPr="00812DBC">
        <w:rPr>
          <w:rFonts w:ascii="Times New Roman" w:eastAsiaTheme="minorHAnsi" w:hAnsi="Times New Roman" w:cs="Times New Roman"/>
          <w:i/>
          <w:sz w:val="26"/>
          <w:szCs w:val="26"/>
          <w:lang w:eastAsia="en-US"/>
        </w:rPr>
        <w:t xml:space="preserve">** </w:t>
      </w:r>
      <w:r w:rsidRPr="00812DBC">
        <w:rPr>
          <w:rFonts w:ascii="Times New Roman" w:eastAsiaTheme="minorHAnsi" w:hAnsi="Times New Roman" w:cs="Times New Roman"/>
          <w:b/>
          <w:i/>
          <w:sz w:val="26"/>
          <w:szCs w:val="26"/>
          <w:lang w:eastAsia="en-US"/>
        </w:rPr>
        <w:t>dysponowanie pośrednie</w:t>
      </w:r>
      <w:r w:rsidRPr="00812DBC">
        <w:rPr>
          <w:rFonts w:ascii="Times New Roman" w:eastAsiaTheme="minorHAnsi" w:hAnsi="Times New Roman" w:cs="Times New Roman"/>
          <w:i/>
          <w:sz w:val="26"/>
          <w:szCs w:val="26"/>
          <w:lang w:eastAsia="en-US"/>
        </w:rPr>
        <w:t xml:space="preserve"> – oznacza sytuację, gdy Wykonawca ubiegający się o udzielenie zamówienia powołuje się na osoby zdolne do wykonania zamówienia </w:t>
      </w:r>
      <w:r w:rsidRPr="00812DBC">
        <w:rPr>
          <w:rFonts w:ascii="Times New Roman" w:eastAsiaTheme="minorHAnsi" w:hAnsi="Times New Roman" w:cs="Times New Roman"/>
          <w:b/>
          <w:i/>
          <w:sz w:val="26"/>
          <w:szCs w:val="26"/>
          <w:lang w:eastAsia="en-US"/>
        </w:rPr>
        <w:t>należące do innych podmiotów</w:t>
      </w:r>
      <w:r w:rsidRPr="00812DBC">
        <w:rPr>
          <w:rFonts w:ascii="Times New Roman" w:eastAsiaTheme="minorHAnsi" w:hAnsi="Times New Roman" w:cs="Times New Roman"/>
          <w:i/>
          <w:sz w:val="26"/>
          <w:szCs w:val="26"/>
          <w:lang w:eastAsia="en-US"/>
        </w:rPr>
        <w:t xml:space="preserve">, tj. podmiotów, które dysponują takimi osobami. </w:t>
      </w:r>
      <w:r w:rsidRPr="00812DBC">
        <w:rPr>
          <w:rFonts w:ascii="Times New Roman" w:eastAsiaTheme="minorHAnsi" w:hAnsi="Times New Roman" w:cs="Times New Roman"/>
          <w:b/>
          <w:i/>
          <w:sz w:val="26"/>
          <w:szCs w:val="26"/>
          <w:lang w:eastAsia="en-US"/>
        </w:rPr>
        <w:t>Wykonawca w takiej sytuacji zobowiązany jest udowodnić Zamawiającemu, iż będzie dysponował osobami podmiotu trzeciego niezbędnymi do realizacji zamówienia</w:t>
      </w:r>
      <w:r w:rsidRPr="00812DBC">
        <w:rPr>
          <w:rFonts w:ascii="Times New Roman" w:eastAsiaTheme="minorHAnsi" w:hAnsi="Times New Roman" w:cs="Times New Roman"/>
          <w:i/>
          <w:sz w:val="26"/>
          <w:szCs w:val="26"/>
          <w:lang w:eastAsia="en-US"/>
        </w:rPr>
        <w:t xml:space="preserve"> (zasobami osobowymi podmiotu trzeciego), </w:t>
      </w:r>
      <w:r w:rsidRPr="00812DBC">
        <w:rPr>
          <w:rFonts w:ascii="Times New Roman" w:eastAsiaTheme="minorHAnsi" w:hAnsi="Times New Roman" w:cs="Times New Roman"/>
          <w:i/>
          <w:sz w:val="26"/>
          <w:szCs w:val="26"/>
          <w:lang w:eastAsia="en-US"/>
        </w:rPr>
        <w:br/>
        <w:t xml:space="preserve">w szczególności przedstawiając w tym celu </w:t>
      </w:r>
      <w:r w:rsidRPr="00812DBC">
        <w:rPr>
          <w:rFonts w:ascii="Times New Roman" w:eastAsiaTheme="minorHAnsi" w:hAnsi="Times New Roman" w:cs="Times New Roman"/>
          <w:b/>
          <w:i/>
          <w:sz w:val="26"/>
          <w:szCs w:val="26"/>
          <w:u w:val="single"/>
          <w:lang w:eastAsia="en-US"/>
        </w:rPr>
        <w:t>pisemne zobowiązanie tych podmiotów</w:t>
      </w:r>
      <w:r w:rsidRPr="00812DBC">
        <w:rPr>
          <w:rFonts w:ascii="Times New Roman" w:eastAsiaTheme="minorHAnsi" w:hAnsi="Times New Roman" w:cs="Times New Roman"/>
          <w:i/>
          <w:sz w:val="26"/>
          <w:szCs w:val="26"/>
          <w:lang w:eastAsia="en-US"/>
        </w:rPr>
        <w:t xml:space="preserve"> do oddania mu do dyspozycji niezbędnych zasobów (osób zdolnych do wykonania zamówienia) na okres korzystania z nich przy wykonaniu zamówienia  </w:t>
      </w:r>
      <w:r w:rsidRPr="00812DBC">
        <w:rPr>
          <w:rFonts w:ascii="Times New Roman" w:eastAsiaTheme="minorHAnsi" w:hAnsi="Times New Roman" w:cs="Times New Roman"/>
          <w:b/>
          <w:i/>
          <w:sz w:val="26"/>
          <w:szCs w:val="26"/>
          <w:lang w:eastAsia="en-US"/>
        </w:rPr>
        <w:t xml:space="preserve">oraz dokumenty podmiotu trzeciego </w:t>
      </w:r>
    </w:p>
    <w:p w:rsidR="00DE6C1F" w:rsidRPr="00812DBC" w:rsidRDefault="00DE6C1F" w:rsidP="00DB49A0">
      <w:pPr>
        <w:spacing w:after="0" w:line="276" w:lineRule="auto"/>
        <w:ind w:right="39"/>
        <w:jc w:val="both"/>
        <w:rPr>
          <w:rFonts w:ascii="Times New Roman" w:eastAsiaTheme="minorHAnsi" w:hAnsi="Times New Roman" w:cs="Times New Roman"/>
          <w:sz w:val="26"/>
          <w:szCs w:val="26"/>
          <w:lang w:eastAsia="en-US"/>
        </w:rPr>
      </w:pPr>
    </w:p>
    <w:p w:rsidR="00DE6C1F" w:rsidRPr="00812DBC" w:rsidRDefault="00DE6C1F" w:rsidP="00DB49A0">
      <w:pPr>
        <w:keepNext/>
        <w:keepLines/>
        <w:spacing w:after="0" w:line="276" w:lineRule="auto"/>
        <w:ind w:right="39"/>
        <w:jc w:val="center"/>
        <w:outlineLvl w:val="0"/>
        <w:rPr>
          <w:rFonts w:ascii="Times New Roman" w:eastAsiaTheme="majorEastAsia" w:hAnsi="Times New Roman" w:cs="Times New Roman"/>
          <w:sz w:val="26"/>
          <w:szCs w:val="26"/>
          <w:lang w:eastAsia="en-US"/>
        </w:rPr>
      </w:pPr>
      <w:r w:rsidRPr="00812DBC">
        <w:rPr>
          <w:rFonts w:ascii="Times New Roman" w:eastAsiaTheme="majorEastAsia" w:hAnsi="Times New Roman" w:cs="Times New Roman"/>
          <w:sz w:val="26"/>
          <w:szCs w:val="26"/>
          <w:lang w:eastAsia="en-US"/>
        </w:rPr>
        <w:t xml:space="preserve">OŚWIADCZENIE </w:t>
      </w:r>
      <w:r w:rsidRPr="00812DBC">
        <w:rPr>
          <w:rFonts w:ascii="Times New Roman" w:eastAsiaTheme="majorEastAsia" w:hAnsi="Times New Roman" w:cs="Times New Roman"/>
          <w:sz w:val="26"/>
          <w:szCs w:val="26"/>
          <w:lang w:eastAsia="en-US"/>
        </w:rPr>
        <w:br/>
        <w:t xml:space="preserve">że osoby, które będą uczestniczyć w wykonywaniu zamówienia, </w:t>
      </w:r>
    </w:p>
    <w:p w:rsidR="00DE6C1F" w:rsidRPr="00812DBC" w:rsidRDefault="00DE6C1F" w:rsidP="00DB49A0">
      <w:pPr>
        <w:keepNext/>
        <w:keepLines/>
        <w:spacing w:after="0" w:line="276" w:lineRule="auto"/>
        <w:ind w:right="39"/>
        <w:jc w:val="center"/>
        <w:outlineLvl w:val="0"/>
        <w:rPr>
          <w:rFonts w:ascii="Times New Roman" w:eastAsiaTheme="majorEastAsia" w:hAnsi="Times New Roman" w:cs="Times New Roman"/>
          <w:sz w:val="26"/>
          <w:szCs w:val="26"/>
          <w:lang w:eastAsia="en-US"/>
        </w:rPr>
      </w:pPr>
      <w:r w:rsidRPr="00812DBC">
        <w:rPr>
          <w:rFonts w:ascii="Times New Roman" w:eastAsiaTheme="majorEastAsia" w:hAnsi="Times New Roman" w:cs="Times New Roman"/>
          <w:sz w:val="26"/>
          <w:szCs w:val="26"/>
          <w:lang w:eastAsia="en-US"/>
        </w:rPr>
        <w:t>posiadają wymagane uprawnienia</w:t>
      </w:r>
    </w:p>
    <w:p w:rsidR="001C2C04" w:rsidRPr="00812DBC" w:rsidRDefault="00DE6C1F" w:rsidP="00DB49A0">
      <w:pPr>
        <w:tabs>
          <w:tab w:val="left" w:leader="dot" w:pos="9360"/>
        </w:tabs>
        <w:suppressAutoHyphens/>
        <w:spacing w:before="120" w:after="0" w:line="276" w:lineRule="auto"/>
        <w:jc w:val="both"/>
        <w:rPr>
          <w:rFonts w:ascii="Times New Roman" w:eastAsia="Times New Roman" w:hAnsi="Times New Roman" w:cs="Times New Roman"/>
          <w:b/>
          <w:sz w:val="26"/>
          <w:szCs w:val="26"/>
          <w:lang w:eastAsia="ar-SA"/>
        </w:rPr>
      </w:pPr>
      <w:r w:rsidRPr="00812DBC">
        <w:rPr>
          <w:rFonts w:ascii="Times New Roman" w:eastAsia="Times New Roman" w:hAnsi="Times New Roman" w:cs="Times New Roman"/>
          <w:b/>
          <w:sz w:val="26"/>
          <w:szCs w:val="26"/>
          <w:lang w:eastAsia="ar-SA"/>
        </w:rPr>
        <w:t>Oświadczam/y,</w:t>
      </w:r>
      <w:r w:rsidRPr="00812DBC">
        <w:rPr>
          <w:rFonts w:ascii="Times New Roman" w:eastAsia="Times New Roman" w:hAnsi="Times New Roman" w:cs="Times New Roman"/>
          <w:sz w:val="26"/>
          <w:szCs w:val="26"/>
          <w:lang w:eastAsia="ar-SA"/>
        </w:rPr>
        <w:t xml:space="preserve"> </w:t>
      </w:r>
      <w:r w:rsidRPr="00812DBC">
        <w:rPr>
          <w:rFonts w:ascii="Times New Roman" w:eastAsia="Times New Roman" w:hAnsi="Times New Roman" w:cs="Times New Roman"/>
          <w:b/>
          <w:sz w:val="26"/>
          <w:szCs w:val="26"/>
          <w:lang w:eastAsia="ar-SA"/>
        </w:rPr>
        <w:t xml:space="preserve">że osoby, które będą uczestniczyć w wykonywaniu zamówienia, </w:t>
      </w:r>
      <w:r w:rsidR="001C2C04" w:rsidRPr="00812DBC">
        <w:rPr>
          <w:rFonts w:ascii="Times New Roman" w:hAnsi="Times New Roman" w:cs="Times New Roman"/>
          <w:b/>
          <w:sz w:val="26"/>
          <w:szCs w:val="26"/>
        </w:rPr>
        <w:t>„</w:t>
      </w:r>
      <w:r w:rsidR="00805BB5" w:rsidRPr="00812DBC">
        <w:rPr>
          <w:rFonts w:ascii="Times New Roman" w:hAnsi="Times New Roman" w:cs="Times New Roman"/>
          <w:b/>
          <w:sz w:val="26"/>
          <w:szCs w:val="26"/>
        </w:rPr>
        <w:t xml:space="preserve">Budowa świetlicy wiejskiej w Starych Żdżarach </w:t>
      </w:r>
      <w:r w:rsidR="001C2C04" w:rsidRPr="00812DBC">
        <w:rPr>
          <w:rFonts w:ascii="Times New Roman" w:hAnsi="Times New Roman" w:cs="Times New Roman"/>
          <w:b/>
          <w:sz w:val="26"/>
          <w:szCs w:val="26"/>
        </w:rPr>
        <w:t>”.</w:t>
      </w:r>
      <w:r w:rsidR="001C2C04" w:rsidRPr="00812DBC">
        <w:rPr>
          <w:rFonts w:ascii="Times New Roman" w:eastAsia="Times New Roman" w:hAnsi="Times New Roman" w:cs="Times New Roman"/>
          <w:b/>
          <w:sz w:val="26"/>
          <w:szCs w:val="26"/>
          <w:lang w:eastAsia="ar-SA"/>
        </w:rPr>
        <w:t xml:space="preserve"> </w:t>
      </w:r>
    </w:p>
    <w:p w:rsidR="00DE6C1F" w:rsidRPr="00812DBC" w:rsidRDefault="001C2C04" w:rsidP="00DB49A0">
      <w:pPr>
        <w:tabs>
          <w:tab w:val="left" w:leader="dot" w:pos="9360"/>
        </w:tabs>
        <w:suppressAutoHyphens/>
        <w:spacing w:before="120" w:after="0" w:line="276" w:lineRule="auto"/>
        <w:jc w:val="both"/>
        <w:rPr>
          <w:rFonts w:ascii="Times New Roman" w:eastAsia="Times New Roman" w:hAnsi="Times New Roman" w:cs="Times New Roman"/>
          <w:spacing w:val="-6"/>
          <w:sz w:val="26"/>
          <w:szCs w:val="26"/>
        </w:rPr>
      </w:pPr>
      <w:r w:rsidRPr="00812DBC">
        <w:rPr>
          <w:rFonts w:ascii="Times New Roman" w:eastAsia="Times New Roman" w:hAnsi="Times New Roman" w:cs="Times New Roman"/>
          <w:b/>
          <w:sz w:val="26"/>
          <w:szCs w:val="26"/>
          <w:lang w:eastAsia="ar-SA"/>
        </w:rPr>
        <w:t xml:space="preserve"> </w:t>
      </w:r>
      <w:r w:rsidR="00DE6C1F" w:rsidRPr="00812DBC">
        <w:rPr>
          <w:rFonts w:ascii="Times New Roman" w:eastAsia="Times New Roman" w:hAnsi="Times New Roman" w:cs="Times New Roman"/>
          <w:sz w:val="26"/>
          <w:szCs w:val="26"/>
        </w:rPr>
        <w:t>tj. </w:t>
      </w:r>
      <w:r w:rsidR="00DE6C1F" w:rsidRPr="00812DBC">
        <w:rPr>
          <w:rFonts w:ascii="Times New Roman" w:eastAsia="Times New Roman" w:hAnsi="Times New Roman" w:cs="Times New Roman"/>
          <w:spacing w:val="-6"/>
          <w:sz w:val="26"/>
          <w:szCs w:val="26"/>
        </w:rPr>
        <w:t>osoba/y wskazana/e w powyższym wykazie, posiada/ją</w:t>
      </w:r>
      <w:r w:rsidR="00DE6C1F" w:rsidRPr="00812DBC">
        <w:rPr>
          <w:rFonts w:ascii="Times New Roman" w:eastAsia="Times New Roman" w:hAnsi="Times New Roman" w:cs="Times New Roman"/>
          <w:b/>
          <w:spacing w:val="-6"/>
          <w:sz w:val="26"/>
          <w:szCs w:val="26"/>
        </w:rPr>
        <w:t xml:space="preserve"> </w:t>
      </w:r>
      <w:r w:rsidR="00DE6C1F" w:rsidRPr="00812DBC">
        <w:rPr>
          <w:rFonts w:ascii="Times New Roman" w:eastAsia="Times New Roman" w:hAnsi="Times New Roman" w:cs="Times New Roman"/>
          <w:spacing w:val="-6"/>
          <w:sz w:val="26"/>
          <w:szCs w:val="26"/>
        </w:rPr>
        <w:t>uprawnienia.</w:t>
      </w:r>
    </w:p>
    <w:p w:rsidR="00DE6C1F" w:rsidRPr="00812DBC" w:rsidRDefault="00DE6C1F" w:rsidP="00DB49A0">
      <w:pPr>
        <w:autoSpaceDE w:val="0"/>
        <w:autoSpaceDN w:val="0"/>
        <w:adjustRightInd w:val="0"/>
        <w:spacing w:after="0" w:line="276" w:lineRule="auto"/>
        <w:ind w:right="39"/>
        <w:contextualSpacing/>
        <w:rPr>
          <w:rFonts w:ascii="Times New Roman" w:eastAsia="Times New Roman" w:hAnsi="Times New Roman" w:cs="Times New Roman"/>
          <w:sz w:val="26"/>
          <w:szCs w:val="26"/>
          <w:lang w:eastAsia="x-none"/>
        </w:rPr>
      </w:pPr>
      <w:r w:rsidRPr="00812DBC">
        <w:rPr>
          <w:rFonts w:ascii="Times New Roman" w:eastAsia="Times New Roman" w:hAnsi="Times New Roman" w:cs="Times New Roman"/>
          <w:sz w:val="26"/>
          <w:szCs w:val="26"/>
          <w:lang w:val="x-none" w:eastAsia="x-none"/>
        </w:rPr>
        <w:t xml:space="preserve">    </w:t>
      </w:r>
      <w:r w:rsidRPr="00812DBC">
        <w:rPr>
          <w:rFonts w:ascii="Times New Roman" w:eastAsia="Times New Roman" w:hAnsi="Times New Roman" w:cs="Times New Roman"/>
          <w:sz w:val="26"/>
          <w:szCs w:val="26"/>
          <w:lang w:eastAsia="x-none"/>
        </w:rPr>
        <w:t>-</w:t>
      </w:r>
      <w:r w:rsidR="00171593" w:rsidRPr="00812DBC">
        <w:rPr>
          <w:rFonts w:ascii="Times New Roman" w:hAnsi="Times New Roman" w:cs="Times New Roman"/>
          <w:b/>
          <w:bCs/>
          <w:sz w:val="26"/>
          <w:szCs w:val="26"/>
        </w:rPr>
        <w:t xml:space="preserve"> Kierownik robót w specjalności konstrukcyjno-budowlanej pełniący jednocześnie rolę kierownika budowy</w:t>
      </w:r>
      <w:r w:rsidRPr="00812DBC">
        <w:rPr>
          <w:rFonts w:ascii="Times New Roman" w:eastAsia="Times New Roman" w:hAnsi="Times New Roman" w:cs="Times New Roman"/>
          <w:sz w:val="26"/>
          <w:szCs w:val="26"/>
          <w:lang w:eastAsia="x-none"/>
        </w:rPr>
        <w:t xml:space="preserve">  nr  uprawnień …………………. z dnia ……………………….</w:t>
      </w:r>
      <w:r w:rsidRPr="00812DBC">
        <w:rPr>
          <w:rFonts w:ascii="Times New Roman" w:eastAsia="Times New Roman" w:hAnsi="Times New Roman" w:cs="Times New Roman"/>
          <w:sz w:val="26"/>
          <w:szCs w:val="26"/>
          <w:lang w:val="x-none" w:eastAsia="x-none"/>
        </w:rPr>
        <w:t>……………………</w:t>
      </w:r>
      <w:r w:rsidRPr="00812DBC">
        <w:rPr>
          <w:rFonts w:ascii="Times New Roman" w:eastAsia="Times New Roman" w:hAnsi="Times New Roman" w:cs="Times New Roman"/>
          <w:sz w:val="26"/>
          <w:szCs w:val="26"/>
          <w:lang w:eastAsia="x-none"/>
        </w:rPr>
        <w:t>,</w:t>
      </w:r>
    </w:p>
    <w:p w:rsidR="00DE6C1F" w:rsidRPr="00812DBC" w:rsidRDefault="00DE6C1F" w:rsidP="00DB49A0">
      <w:pPr>
        <w:autoSpaceDE w:val="0"/>
        <w:autoSpaceDN w:val="0"/>
        <w:adjustRightInd w:val="0"/>
        <w:spacing w:after="0" w:line="276" w:lineRule="auto"/>
        <w:ind w:right="39"/>
        <w:contextualSpacing/>
        <w:rPr>
          <w:rFonts w:ascii="Times New Roman" w:eastAsia="Times New Roman" w:hAnsi="Times New Roman" w:cs="Times New Roman"/>
          <w:sz w:val="26"/>
          <w:szCs w:val="26"/>
          <w:lang w:eastAsia="x-none"/>
        </w:rPr>
      </w:pPr>
      <w:r w:rsidRPr="00812DBC">
        <w:rPr>
          <w:rFonts w:ascii="Times New Roman" w:eastAsia="Times New Roman" w:hAnsi="Times New Roman" w:cs="Times New Roman"/>
          <w:sz w:val="26"/>
          <w:szCs w:val="26"/>
          <w:lang w:eastAsia="x-none"/>
        </w:rPr>
        <w:t>Decyzja z dnia ………………………………………………………………………</w:t>
      </w:r>
    </w:p>
    <w:tbl>
      <w:tblPr>
        <w:tblW w:w="9781" w:type="dxa"/>
        <w:tblInd w:w="108" w:type="dxa"/>
        <w:tblLook w:val="04A0" w:firstRow="1" w:lastRow="0" w:firstColumn="1" w:lastColumn="0" w:noHBand="0" w:noVBand="1"/>
      </w:tblPr>
      <w:tblGrid>
        <w:gridCol w:w="9781"/>
      </w:tblGrid>
      <w:tr w:rsidR="00812DBC" w:rsidRPr="00812DBC" w:rsidTr="00391914">
        <w:tc>
          <w:tcPr>
            <w:tcW w:w="9781" w:type="dxa"/>
            <w:hideMark/>
          </w:tcPr>
          <w:p w:rsidR="00DE6C1F" w:rsidRPr="00812DBC" w:rsidRDefault="00DE6C1F" w:rsidP="00DB49A0">
            <w:pPr>
              <w:spacing w:after="0" w:line="276" w:lineRule="auto"/>
              <w:rPr>
                <w:rFonts w:ascii="Times New Roman" w:eastAsiaTheme="minorHAnsi" w:hAnsi="Times New Roman" w:cs="Times New Roman"/>
                <w:sz w:val="26"/>
                <w:szCs w:val="26"/>
                <w:lang w:eastAsia="en-US"/>
              </w:rPr>
            </w:pPr>
          </w:p>
        </w:tc>
      </w:tr>
    </w:tbl>
    <w:p w:rsidR="00171593" w:rsidRPr="00812DBC" w:rsidRDefault="00171593" w:rsidP="00DB49A0">
      <w:pPr>
        <w:autoSpaceDE w:val="0"/>
        <w:autoSpaceDN w:val="0"/>
        <w:adjustRightInd w:val="0"/>
        <w:spacing w:after="0" w:line="276" w:lineRule="auto"/>
        <w:ind w:right="39"/>
        <w:contextualSpacing/>
        <w:rPr>
          <w:rFonts w:ascii="Times New Roman" w:eastAsia="Times New Roman" w:hAnsi="Times New Roman" w:cs="Times New Roman"/>
          <w:sz w:val="26"/>
          <w:szCs w:val="26"/>
          <w:lang w:eastAsia="x-none"/>
        </w:rPr>
      </w:pPr>
      <w:r w:rsidRPr="00812DBC">
        <w:rPr>
          <w:rFonts w:ascii="Times New Roman" w:eastAsia="Times New Roman" w:hAnsi="Times New Roman" w:cs="Times New Roman"/>
          <w:sz w:val="26"/>
          <w:szCs w:val="26"/>
          <w:lang w:val="x-none" w:eastAsia="x-none"/>
        </w:rPr>
        <w:t xml:space="preserve">    </w:t>
      </w:r>
      <w:r w:rsidRPr="00812DBC">
        <w:rPr>
          <w:rFonts w:ascii="Times New Roman" w:eastAsia="Times New Roman" w:hAnsi="Times New Roman" w:cs="Times New Roman"/>
          <w:sz w:val="26"/>
          <w:szCs w:val="26"/>
          <w:lang w:eastAsia="x-none"/>
        </w:rPr>
        <w:t>-</w:t>
      </w:r>
      <w:r w:rsidRPr="00812DBC">
        <w:rPr>
          <w:rFonts w:ascii="Times New Roman" w:hAnsi="Times New Roman" w:cs="Times New Roman"/>
          <w:b/>
          <w:bCs/>
          <w:sz w:val="26"/>
          <w:szCs w:val="26"/>
        </w:rPr>
        <w:t xml:space="preserve"> Kierownik robót w specjalności elektroenergetycznej </w:t>
      </w:r>
      <w:r w:rsidRPr="00812DBC">
        <w:rPr>
          <w:rFonts w:ascii="Times New Roman" w:eastAsia="Times New Roman" w:hAnsi="Times New Roman" w:cs="Times New Roman"/>
          <w:sz w:val="26"/>
          <w:szCs w:val="26"/>
          <w:lang w:eastAsia="x-none"/>
        </w:rPr>
        <w:t xml:space="preserve">nr  uprawnień …………………. </w:t>
      </w:r>
    </w:p>
    <w:p w:rsidR="00171593" w:rsidRPr="00812DBC" w:rsidRDefault="00171593" w:rsidP="00DB49A0">
      <w:pPr>
        <w:autoSpaceDE w:val="0"/>
        <w:autoSpaceDN w:val="0"/>
        <w:adjustRightInd w:val="0"/>
        <w:spacing w:after="0" w:line="276" w:lineRule="auto"/>
        <w:ind w:right="39"/>
        <w:contextualSpacing/>
        <w:rPr>
          <w:rFonts w:ascii="Times New Roman" w:eastAsia="Times New Roman" w:hAnsi="Times New Roman" w:cs="Times New Roman"/>
          <w:sz w:val="26"/>
          <w:szCs w:val="26"/>
          <w:lang w:eastAsia="x-none"/>
        </w:rPr>
      </w:pPr>
      <w:r w:rsidRPr="00812DBC">
        <w:rPr>
          <w:rFonts w:ascii="Times New Roman" w:eastAsia="Times New Roman" w:hAnsi="Times New Roman" w:cs="Times New Roman"/>
          <w:sz w:val="26"/>
          <w:szCs w:val="26"/>
          <w:lang w:eastAsia="x-none"/>
        </w:rPr>
        <w:t>z dnia ……………………….</w:t>
      </w:r>
      <w:r w:rsidRPr="00812DBC">
        <w:rPr>
          <w:rFonts w:ascii="Times New Roman" w:eastAsia="Times New Roman" w:hAnsi="Times New Roman" w:cs="Times New Roman"/>
          <w:sz w:val="26"/>
          <w:szCs w:val="26"/>
          <w:lang w:val="x-none" w:eastAsia="x-none"/>
        </w:rPr>
        <w:t>……………………</w:t>
      </w:r>
      <w:r w:rsidRPr="00812DBC">
        <w:rPr>
          <w:rFonts w:ascii="Times New Roman" w:eastAsia="Times New Roman" w:hAnsi="Times New Roman" w:cs="Times New Roman"/>
          <w:sz w:val="26"/>
          <w:szCs w:val="26"/>
          <w:lang w:eastAsia="x-none"/>
        </w:rPr>
        <w:t>,</w:t>
      </w:r>
    </w:p>
    <w:p w:rsidR="00171593" w:rsidRPr="00812DBC" w:rsidRDefault="00171593" w:rsidP="00DB49A0">
      <w:pPr>
        <w:autoSpaceDE w:val="0"/>
        <w:autoSpaceDN w:val="0"/>
        <w:adjustRightInd w:val="0"/>
        <w:spacing w:after="0" w:line="276" w:lineRule="auto"/>
        <w:ind w:right="39"/>
        <w:contextualSpacing/>
        <w:rPr>
          <w:rFonts w:ascii="Times New Roman" w:eastAsia="Times New Roman" w:hAnsi="Times New Roman" w:cs="Times New Roman"/>
          <w:sz w:val="26"/>
          <w:szCs w:val="26"/>
          <w:lang w:eastAsia="x-none"/>
        </w:rPr>
      </w:pPr>
      <w:r w:rsidRPr="00812DBC">
        <w:rPr>
          <w:rFonts w:ascii="Times New Roman" w:eastAsia="Times New Roman" w:hAnsi="Times New Roman" w:cs="Times New Roman"/>
          <w:sz w:val="26"/>
          <w:szCs w:val="26"/>
          <w:lang w:eastAsia="x-none"/>
        </w:rPr>
        <w:t>Decyzja z dnia ………………………………………………………………………</w:t>
      </w:r>
    </w:p>
    <w:tbl>
      <w:tblPr>
        <w:tblW w:w="9781" w:type="dxa"/>
        <w:tblInd w:w="108" w:type="dxa"/>
        <w:tblLook w:val="04A0" w:firstRow="1" w:lastRow="0" w:firstColumn="1" w:lastColumn="0" w:noHBand="0" w:noVBand="1"/>
      </w:tblPr>
      <w:tblGrid>
        <w:gridCol w:w="9781"/>
      </w:tblGrid>
      <w:tr w:rsidR="00812DBC" w:rsidRPr="00812DBC" w:rsidTr="009F3304">
        <w:tc>
          <w:tcPr>
            <w:tcW w:w="9781" w:type="dxa"/>
            <w:hideMark/>
          </w:tcPr>
          <w:p w:rsidR="00171593" w:rsidRPr="00812DBC" w:rsidRDefault="00171593" w:rsidP="00DB49A0">
            <w:pPr>
              <w:spacing w:after="0" w:line="276" w:lineRule="auto"/>
              <w:rPr>
                <w:rFonts w:ascii="Times New Roman" w:eastAsiaTheme="minorHAnsi" w:hAnsi="Times New Roman" w:cs="Times New Roman"/>
                <w:sz w:val="26"/>
                <w:szCs w:val="26"/>
                <w:lang w:eastAsia="en-US"/>
              </w:rPr>
            </w:pPr>
          </w:p>
        </w:tc>
      </w:tr>
    </w:tbl>
    <w:p w:rsidR="00740515" w:rsidRPr="00812DBC" w:rsidRDefault="00171593" w:rsidP="00DB49A0">
      <w:pPr>
        <w:pStyle w:val="Default"/>
        <w:spacing w:line="276" w:lineRule="auto"/>
        <w:rPr>
          <w:rFonts w:ascii="Times New Roman" w:hAnsi="Times New Roman" w:cs="Times New Roman"/>
          <w:color w:val="auto"/>
          <w:sz w:val="26"/>
          <w:szCs w:val="26"/>
        </w:rPr>
      </w:pPr>
      <w:r w:rsidRPr="00812DBC">
        <w:rPr>
          <w:rFonts w:ascii="Times New Roman" w:eastAsia="Times New Roman" w:hAnsi="Times New Roman" w:cs="Times New Roman"/>
          <w:color w:val="auto"/>
          <w:sz w:val="26"/>
          <w:szCs w:val="26"/>
          <w:lang w:val="x-none" w:eastAsia="x-none"/>
        </w:rPr>
        <w:t xml:space="preserve">    </w:t>
      </w:r>
      <w:r w:rsidRPr="00812DBC">
        <w:rPr>
          <w:rFonts w:ascii="Times New Roman" w:eastAsia="Times New Roman" w:hAnsi="Times New Roman" w:cs="Times New Roman"/>
          <w:color w:val="auto"/>
          <w:sz w:val="26"/>
          <w:szCs w:val="26"/>
          <w:lang w:eastAsia="x-none"/>
        </w:rPr>
        <w:t>-</w:t>
      </w:r>
      <w:r w:rsidRPr="00812DBC">
        <w:rPr>
          <w:rFonts w:ascii="Times New Roman" w:hAnsi="Times New Roman" w:cs="Times New Roman"/>
          <w:b/>
          <w:bCs/>
          <w:color w:val="auto"/>
          <w:sz w:val="26"/>
          <w:szCs w:val="26"/>
        </w:rPr>
        <w:t xml:space="preserve"> Kierownik robót w specjalności sanitarnej </w:t>
      </w:r>
    </w:p>
    <w:p w:rsidR="00171593" w:rsidRPr="00812DBC" w:rsidRDefault="00171593" w:rsidP="00DB49A0">
      <w:pPr>
        <w:pStyle w:val="Default"/>
        <w:spacing w:line="276" w:lineRule="auto"/>
        <w:rPr>
          <w:rFonts w:ascii="Times New Roman" w:hAnsi="Times New Roman" w:cs="Times New Roman"/>
          <w:color w:val="auto"/>
          <w:sz w:val="26"/>
          <w:szCs w:val="26"/>
        </w:rPr>
      </w:pPr>
      <w:r w:rsidRPr="00812DBC">
        <w:rPr>
          <w:rFonts w:ascii="Times New Roman" w:eastAsia="Times New Roman" w:hAnsi="Times New Roman" w:cs="Times New Roman"/>
          <w:color w:val="auto"/>
          <w:sz w:val="26"/>
          <w:szCs w:val="26"/>
          <w:lang w:eastAsia="x-none"/>
        </w:rPr>
        <w:t>nr  uprawnień …………………. z dnia ……………………….</w:t>
      </w:r>
      <w:r w:rsidRPr="00812DBC">
        <w:rPr>
          <w:rFonts w:ascii="Times New Roman" w:eastAsia="Times New Roman" w:hAnsi="Times New Roman" w:cs="Times New Roman"/>
          <w:color w:val="auto"/>
          <w:sz w:val="26"/>
          <w:szCs w:val="26"/>
          <w:lang w:val="x-none" w:eastAsia="x-none"/>
        </w:rPr>
        <w:t>……………………</w:t>
      </w:r>
      <w:r w:rsidRPr="00812DBC">
        <w:rPr>
          <w:rFonts w:ascii="Times New Roman" w:eastAsia="Times New Roman" w:hAnsi="Times New Roman" w:cs="Times New Roman"/>
          <w:color w:val="auto"/>
          <w:sz w:val="26"/>
          <w:szCs w:val="26"/>
          <w:lang w:eastAsia="x-none"/>
        </w:rPr>
        <w:t>,</w:t>
      </w:r>
    </w:p>
    <w:p w:rsidR="00171593" w:rsidRPr="00812DBC" w:rsidRDefault="00171593" w:rsidP="00DB49A0">
      <w:pPr>
        <w:autoSpaceDE w:val="0"/>
        <w:autoSpaceDN w:val="0"/>
        <w:adjustRightInd w:val="0"/>
        <w:spacing w:after="0" w:line="276" w:lineRule="auto"/>
        <w:ind w:right="39"/>
        <w:contextualSpacing/>
        <w:rPr>
          <w:rFonts w:ascii="Times New Roman" w:eastAsia="Times New Roman" w:hAnsi="Times New Roman" w:cs="Times New Roman"/>
          <w:sz w:val="26"/>
          <w:szCs w:val="26"/>
          <w:lang w:eastAsia="x-none"/>
        </w:rPr>
      </w:pPr>
      <w:r w:rsidRPr="00812DBC">
        <w:rPr>
          <w:rFonts w:ascii="Times New Roman" w:eastAsia="Times New Roman" w:hAnsi="Times New Roman" w:cs="Times New Roman"/>
          <w:sz w:val="26"/>
          <w:szCs w:val="26"/>
          <w:lang w:eastAsia="x-none"/>
        </w:rPr>
        <w:t>Decyzja z dnia ………………………………………………………………………</w:t>
      </w:r>
    </w:p>
    <w:tbl>
      <w:tblPr>
        <w:tblW w:w="9781" w:type="dxa"/>
        <w:tblInd w:w="108" w:type="dxa"/>
        <w:tblLook w:val="04A0" w:firstRow="1" w:lastRow="0" w:firstColumn="1" w:lastColumn="0" w:noHBand="0" w:noVBand="1"/>
      </w:tblPr>
      <w:tblGrid>
        <w:gridCol w:w="9781"/>
      </w:tblGrid>
      <w:tr w:rsidR="00812DBC" w:rsidRPr="00812DBC" w:rsidTr="009F3304">
        <w:tc>
          <w:tcPr>
            <w:tcW w:w="9781" w:type="dxa"/>
            <w:hideMark/>
          </w:tcPr>
          <w:p w:rsidR="00171593" w:rsidRPr="00812DBC" w:rsidRDefault="00171593" w:rsidP="00DB49A0">
            <w:pPr>
              <w:spacing w:after="0" w:line="276" w:lineRule="auto"/>
              <w:rPr>
                <w:rFonts w:ascii="Times New Roman" w:eastAsiaTheme="minorHAnsi" w:hAnsi="Times New Roman" w:cs="Times New Roman"/>
                <w:sz w:val="26"/>
                <w:szCs w:val="26"/>
                <w:lang w:eastAsia="en-US"/>
              </w:rPr>
            </w:pPr>
          </w:p>
          <w:p w:rsidR="004A3587" w:rsidRPr="00812DBC" w:rsidRDefault="004A3587" w:rsidP="00DB49A0">
            <w:pPr>
              <w:spacing w:after="0" w:line="276" w:lineRule="auto"/>
              <w:rPr>
                <w:rFonts w:ascii="Times New Roman" w:eastAsiaTheme="minorHAnsi" w:hAnsi="Times New Roman" w:cs="Times New Roman"/>
                <w:sz w:val="26"/>
                <w:szCs w:val="26"/>
                <w:lang w:eastAsia="en-US"/>
              </w:rPr>
            </w:pPr>
          </w:p>
        </w:tc>
      </w:tr>
    </w:tbl>
    <w:p w:rsidR="002E1FCD" w:rsidRPr="00812DBC" w:rsidRDefault="002E1FCD" w:rsidP="00DB49A0">
      <w:pPr>
        <w:spacing w:after="0" w:line="276" w:lineRule="auto"/>
        <w:rPr>
          <w:rFonts w:ascii="Times New Roman" w:eastAsiaTheme="minorHAnsi" w:hAnsi="Times New Roman" w:cs="Times New Roman"/>
          <w:sz w:val="26"/>
          <w:szCs w:val="26"/>
          <w:lang w:eastAsia="en-US"/>
        </w:rPr>
      </w:pPr>
    </w:p>
    <w:p w:rsidR="00DE6C1F" w:rsidRPr="00812DBC" w:rsidRDefault="00DE6C1F" w:rsidP="00DB49A0">
      <w:pPr>
        <w:pBdr>
          <w:bottom w:val="single" w:sz="4" w:space="1" w:color="auto"/>
        </w:pBdr>
        <w:spacing w:after="0" w:line="276" w:lineRule="auto"/>
        <w:jc w:val="right"/>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sz w:val="26"/>
          <w:szCs w:val="26"/>
          <w:lang w:eastAsia="en-US"/>
        </w:rPr>
        <w:t xml:space="preserve">Załącznik Nr  do </w:t>
      </w:r>
      <w:r w:rsidR="004A598F">
        <w:rPr>
          <w:rFonts w:ascii="Times New Roman" w:eastAsiaTheme="minorHAnsi" w:hAnsi="Times New Roman" w:cs="Times New Roman"/>
          <w:sz w:val="26"/>
          <w:szCs w:val="26"/>
          <w:lang w:eastAsia="en-US"/>
        </w:rPr>
        <w:t>8</w:t>
      </w:r>
      <w:r w:rsidR="00797C83" w:rsidRPr="00812DBC">
        <w:rPr>
          <w:rFonts w:ascii="Times New Roman" w:eastAsiaTheme="minorHAnsi" w:hAnsi="Times New Roman" w:cs="Times New Roman"/>
          <w:sz w:val="26"/>
          <w:szCs w:val="26"/>
          <w:lang w:eastAsia="en-US"/>
        </w:rPr>
        <w:t xml:space="preserve"> SIWZ</w:t>
      </w:r>
    </w:p>
    <w:p w:rsidR="00DE6C1F" w:rsidRPr="00812DBC" w:rsidRDefault="00DE6C1F" w:rsidP="00DB49A0">
      <w:pPr>
        <w:tabs>
          <w:tab w:val="left" w:pos="4424"/>
        </w:tabs>
        <w:spacing w:after="0" w:line="276" w:lineRule="auto"/>
        <w:ind w:left="7090"/>
        <w:contextualSpacing/>
        <w:rPr>
          <w:rFonts w:ascii="Times New Roman" w:eastAsia="Times New Roman" w:hAnsi="Times New Roman" w:cs="Times New Roman"/>
          <w:b/>
          <w:sz w:val="26"/>
          <w:szCs w:val="26"/>
        </w:rPr>
      </w:pPr>
    </w:p>
    <w:p w:rsidR="00DE6C1F" w:rsidRPr="00812DBC" w:rsidRDefault="00DE6C1F" w:rsidP="00DB49A0">
      <w:pPr>
        <w:tabs>
          <w:tab w:val="left" w:pos="4424"/>
        </w:tabs>
        <w:spacing w:after="0" w:line="276" w:lineRule="auto"/>
        <w:ind w:left="7090"/>
        <w:contextualSpacing/>
        <w:rPr>
          <w:rFonts w:ascii="Times New Roman" w:eastAsia="Times New Roman" w:hAnsi="Times New Roman" w:cs="Times New Roman"/>
          <w:b/>
          <w:sz w:val="26"/>
          <w:szCs w:val="26"/>
        </w:rPr>
      </w:pPr>
      <w:r w:rsidRPr="00812DBC">
        <w:rPr>
          <w:rFonts w:ascii="Times New Roman" w:eastAsia="Times New Roman" w:hAnsi="Times New Roman" w:cs="Times New Roman"/>
          <w:b/>
          <w:sz w:val="26"/>
          <w:szCs w:val="26"/>
        </w:rPr>
        <w:t xml:space="preserve">           </w:t>
      </w:r>
    </w:p>
    <w:p w:rsidR="00DE6C1F" w:rsidRPr="00812DBC" w:rsidRDefault="00DE6C1F" w:rsidP="00DB49A0">
      <w:pPr>
        <w:tabs>
          <w:tab w:val="left" w:pos="4424"/>
        </w:tabs>
        <w:spacing w:after="0" w:line="276" w:lineRule="auto"/>
        <w:contextualSpacing/>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w:t>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r w:rsidRPr="00812DBC">
        <w:rPr>
          <w:rFonts w:ascii="Times New Roman" w:eastAsiaTheme="minorHAnsi" w:hAnsi="Times New Roman" w:cs="Times New Roman"/>
          <w:sz w:val="26"/>
          <w:szCs w:val="26"/>
          <w:lang w:eastAsia="en-US"/>
        </w:rPr>
        <w:tab/>
      </w:r>
    </w:p>
    <w:p w:rsidR="00DE6C1F" w:rsidRPr="00812DBC" w:rsidRDefault="00DE6C1F" w:rsidP="00DB49A0">
      <w:pPr>
        <w:tabs>
          <w:tab w:val="left" w:pos="4424"/>
        </w:tabs>
        <w:spacing w:after="0" w:line="276" w:lineRule="auto"/>
        <w:contextualSpacing/>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 xml:space="preserve">    (pieczęć adresowa Wykonawcy)</w:t>
      </w:r>
    </w:p>
    <w:p w:rsidR="00DE6C1F" w:rsidRPr="00812DBC" w:rsidRDefault="00DE6C1F" w:rsidP="00DB49A0">
      <w:pPr>
        <w:keepNext/>
        <w:keepLines/>
        <w:tabs>
          <w:tab w:val="left" w:pos="4424"/>
        </w:tabs>
        <w:spacing w:before="40" w:after="0" w:line="276" w:lineRule="auto"/>
        <w:ind w:left="555"/>
        <w:contextualSpacing/>
        <w:outlineLvl w:val="7"/>
        <w:rPr>
          <w:rFonts w:ascii="Times New Roman" w:eastAsiaTheme="majorEastAsia" w:hAnsi="Times New Roman" w:cs="Times New Roman"/>
          <w:i/>
          <w:caps/>
          <w:sz w:val="26"/>
          <w:szCs w:val="26"/>
          <w:lang w:eastAsia="en-US"/>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14"/>
      </w:tblGrid>
      <w:tr w:rsidR="00812DBC" w:rsidRPr="00812DBC" w:rsidTr="00391914">
        <w:trPr>
          <w:trHeight w:val="945"/>
        </w:trPr>
        <w:tc>
          <w:tcPr>
            <w:tcW w:w="8914" w:type="dxa"/>
            <w:shd w:val="clear" w:color="auto" w:fill="A6A6A6"/>
          </w:tcPr>
          <w:p w:rsidR="00DE6C1F" w:rsidRPr="00812DBC" w:rsidRDefault="00DE6C1F" w:rsidP="00DB49A0">
            <w:pPr>
              <w:keepNext/>
              <w:keepLines/>
              <w:spacing w:before="40" w:after="0" w:line="276" w:lineRule="auto"/>
              <w:ind w:left="555"/>
              <w:contextualSpacing/>
              <w:outlineLvl w:val="7"/>
              <w:rPr>
                <w:rFonts w:ascii="Times New Roman" w:eastAsiaTheme="majorEastAsia" w:hAnsi="Times New Roman" w:cs="Times New Roman"/>
                <w:caps/>
                <w:sz w:val="26"/>
                <w:szCs w:val="26"/>
                <w:lang w:eastAsia="en-US"/>
              </w:rPr>
            </w:pPr>
          </w:p>
          <w:p w:rsidR="00DE6C1F" w:rsidRPr="00812DBC" w:rsidRDefault="00DE6C1F" w:rsidP="00DB49A0">
            <w:pPr>
              <w:keepNext/>
              <w:keepLines/>
              <w:spacing w:before="40" w:after="0" w:line="276" w:lineRule="auto"/>
              <w:ind w:left="555"/>
              <w:contextualSpacing/>
              <w:outlineLvl w:val="7"/>
              <w:rPr>
                <w:rFonts w:ascii="Times New Roman" w:eastAsiaTheme="majorEastAsia" w:hAnsi="Times New Roman" w:cs="Times New Roman"/>
                <w:b/>
                <w:caps/>
                <w:sz w:val="26"/>
                <w:szCs w:val="26"/>
                <w:lang w:eastAsia="en-US"/>
              </w:rPr>
            </w:pPr>
            <w:r w:rsidRPr="00812DBC">
              <w:rPr>
                <w:rFonts w:ascii="Times New Roman" w:eastAsiaTheme="majorEastAsia" w:hAnsi="Times New Roman" w:cs="Times New Roman"/>
                <w:b/>
                <w:caps/>
                <w:sz w:val="26"/>
                <w:szCs w:val="26"/>
                <w:lang w:eastAsia="en-US"/>
              </w:rPr>
              <w:t>WYKAZ zrealizowanych zamówień potwierdzających spełnianie warunku DOŚWIADCZENIA</w:t>
            </w:r>
          </w:p>
          <w:p w:rsidR="00DE6C1F" w:rsidRPr="00812DBC" w:rsidRDefault="00DE6C1F" w:rsidP="00DB49A0">
            <w:pPr>
              <w:spacing w:after="0" w:line="276" w:lineRule="auto"/>
              <w:rPr>
                <w:rFonts w:ascii="Times New Roman" w:eastAsiaTheme="minorHAnsi" w:hAnsi="Times New Roman" w:cs="Times New Roman"/>
                <w:sz w:val="26"/>
                <w:szCs w:val="26"/>
                <w:lang w:eastAsia="en-US"/>
              </w:rPr>
            </w:pPr>
          </w:p>
        </w:tc>
      </w:tr>
    </w:tbl>
    <w:p w:rsidR="00DE6C1F" w:rsidRPr="00812DBC" w:rsidRDefault="00DE6C1F" w:rsidP="00DB49A0">
      <w:pPr>
        <w:spacing w:after="0" w:line="276" w:lineRule="auto"/>
        <w:rPr>
          <w:rFonts w:ascii="Times New Roman" w:eastAsiaTheme="minorHAnsi" w:hAnsi="Times New Roman" w:cs="Times New Roman"/>
          <w:sz w:val="26"/>
          <w:szCs w:val="26"/>
          <w:lang w:eastAsia="en-US"/>
        </w:rPr>
      </w:pPr>
    </w:p>
    <w:p w:rsidR="000C5C49" w:rsidRPr="00812DBC" w:rsidRDefault="00DE6C1F" w:rsidP="00DB49A0">
      <w:pPr>
        <w:tabs>
          <w:tab w:val="left" w:leader="dot" w:pos="9360"/>
        </w:tabs>
        <w:suppressAutoHyphens/>
        <w:spacing w:before="120" w:after="0" w:line="276" w:lineRule="auto"/>
        <w:jc w:val="both"/>
        <w:rPr>
          <w:rFonts w:ascii="Times New Roman" w:eastAsia="Times New Roman" w:hAnsi="Times New Roman" w:cs="Times New Roman"/>
          <w:b/>
          <w:sz w:val="26"/>
          <w:szCs w:val="26"/>
          <w:lang w:eastAsia="ar-SA"/>
        </w:rPr>
      </w:pPr>
      <w:r w:rsidRPr="00812DBC">
        <w:rPr>
          <w:rFonts w:ascii="Times New Roman" w:eastAsia="Times New Roman" w:hAnsi="Times New Roman" w:cs="Times New Roman"/>
          <w:b/>
          <w:bCs/>
          <w:sz w:val="26"/>
          <w:szCs w:val="26"/>
          <w:lang w:eastAsia="ar-SA"/>
        </w:rPr>
        <w:t xml:space="preserve">Dot. zadania pn.: </w:t>
      </w:r>
      <w:r w:rsidR="000C5C49" w:rsidRPr="00812DBC">
        <w:rPr>
          <w:rFonts w:ascii="Times New Roman" w:hAnsi="Times New Roman" w:cs="Times New Roman"/>
          <w:b/>
          <w:sz w:val="26"/>
          <w:szCs w:val="26"/>
        </w:rPr>
        <w:t>„</w:t>
      </w:r>
      <w:r w:rsidR="00805BB5" w:rsidRPr="00812DBC">
        <w:rPr>
          <w:rFonts w:ascii="Times New Roman" w:hAnsi="Times New Roman" w:cs="Times New Roman"/>
          <w:b/>
          <w:sz w:val="26"/>
          <w:szCs w:val="26"/>
        </w:rPr>
        <w:t>Budowa świetlicy wiejskiej w Starych Żdżarach</w:t>
      </w:r>
      <w:r w:rsidR="000C5C49" w:rsidRPr="00812DBC">
        <w:rPr>
          <w:rFonts w:ascii="Times New Roman" w:hAnsi="Times New Roman" w:cs="Times New Roman"/>
          <w:b/>
          <w:sz w:val="26"/>
          <w:szCs w:val="26"/>
        </w:rPr>
        <w:t>”.</w:t>
      </w:r>
      <w:r w:rsidR="000C5C49" w:rsidRPr="00812DBC">
        <w:rPr>
          <w:rFonts w:ascii="Times New Roman" w:eastAsia="Times New Roman" w:hAnsi="Times New Roman" w:cs="Times New Roman"/>
          <w:b/>
          <w:sz w:val="26"/>
          <w:szCs w:val="26"/>
          <w:lang w:eastAsia="ar-SA"/>
        </w:rPr>
        <w:t xml:space="preserve"> </w:t>
      </w:r>
    </w:p>
    <w:p w:rsidR="00DE6C1F" w:rsidRPr="00812DBC" w:rsidRDefault="000C5C49" w:rsidP="00DB49A0">
      <w:pPr>
        <w:tabs>
          <w:tab w:val="left" w:leader="dot" w:pos="9360"/>
        </w:tabs>
        <w:suppressAutoHyphens/>
        <w:spacing w:before="120" w:after="0" w:line="276" w:lineRule="auto"/>
        <w:jc w:val="both"/>
        <w:rPr>
          <w:rFonts w:ascii="Times New Roman" w:eastAsia="Times New Roman" w:hAnsi="Times New Roman" w:cs="Times New Roman"/>
          <w:sz w:val="26"/>
          <w:szCs w:val="26"/>
          <w:lang w:eastAsia="ar-SA"/>
        </w:rPr>
      </w:pPr>
      <w:r w:rsidRPr="00812DBC">
        <w:rPr>
          <w:rFonts w:ascii="Times New Roman" w:eastAsia="Times New Roman" w:hAnsi="Times New Roman" w:cs="Times New Roman"/>
          <w:b/>
          <w:sz w:val="26"/>
          <w:szCs w:val="26"/>
          <w:lang w:eastAsia="ar-SA"/>
        </w:rPr>
        <w:t xml:space="preserve"> </w:t>
      </w:r>
    </w:p>
    <w:tbl>
      <w:tblPr>
        <w:tblpPr w:leftFromText="141" w:rightFromText="141" w:vertAnchor="text" w:tblpX="-170" w:tblpY="1"/>
        <w:tblOverlap w:val="neve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2161"/>
        <w:gridCol w:w="2649"/>
        <w:gridCol w:w="1985"/>
        <w:gridCol w:w="2410"/>
      </w:tblGrid>
      <w:tr w:rsidR="00812DBC" w:rsidRPr="00812DBC" w:rsidTr="008B5AEA">
        <w:trPr>
          <w:trHeight w:val="1295"/>
        </w:trPr>
        <w:tc>
          <w:tcPr>
            <w:tcW w:w="430" w:type="dxa"/>
            <w:tcBorders>
              <w:top w:val="single" w:sz="4" w:space="0" w:color="auto"/>
              <w:left w:val="single" w:sz="4" w:space="0" w:color="auto"/>
              <w:bottom w:val="single" w:sz="4" w:space="0" w:color="auto"/>
              <w:right w:val="single" w:sz="4" w:space="0" w:color="auto"/>
            </w:tcBorders>
            <w:vAlign w:val="center"/>
            <w:hideMark/>
          </w:tcPr>
          <w:p w:rsidR="008B5AEA" w:rsidRPr="00812DBC" w:rsidRDefault="008B5AEA" w:rsidP="00DB49A0">
            <w:pPr>
              <w:spacing w:after="0" w:line="276" w:lineRule="auto"/>
              <w:ind w:left="-120"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Lp.</w:t>
            </w:r>
          </w:p>
        </w:tc>
        <w:tc>
          <w:tcPr>
            <w:tcW w:w="2161" w:type="dxa"/>
            <w:tcBorders>
              <w:top w:val="single" w:sz="4" w:space="0" w:color="auto"/>
              <w:left w:val="single" w:sz="4" w:space="0" w:color="auto"/>
              <w:bottom w:val="single" w:sz="4" w:space="0" w:color="auto"/>
              <w:right w:val="single" w:sz="4" w:space="0" w:color="auto"/>
            </w:tcBorders>
            <w:vAlign w:val="center"/>
          </w:tcPr>
          <w:p w:rsidR="008B5AEA" w:rsidRPr="00812DBC" w:rsidRDefault="008B5AEA" w:rsidP="00DB49A0">
            <w:pPr>
              <w:spacing w:before="60" w:after="0" w:line="276" w:lineRule="auto"/>
              <w:ind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Nazwa i miejsce realizacji, </w:t>
            </w:r>
          </w:p>
          <w:p w:rsidR="008B5AEA" w:rsidRPr="00812DBC" w:rsidRDefault="008B5AEA" w:rsidP="00DB49A0">
            <w:pPr>
              <w:spacing w:after="0" w:line="276" w:lineRule="auto"/>
              <w:ind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rodzaj, zakres wykonanej roboty budowlanej</w:t>
            </w:r>
          </w:p>
          <w:p w:rsidR="008B5AEA" w:rsidRPr="00812DBC" w:rsidRDefault="008B5AEA" w:rsidP="00DB49A0">
            <w:pPr>
              <w:spacing w:after="0" w:line="276" w:lineRule="auto"/>
              <w:ind w:right="39"/>
              <w:jc w:val="center"/>
              <w:outlineLvl w:val="0"/>
              <w:rPr>
                <w:rFonts w:ascii="Times New Roman" w:eastAsiaTheme="minorHAnsi" w:hAnsi="Times New Roman" w:cs="Times New Roman"/>
                <w:sz w:val="26"/>
                <w:szCs w:val="26"/>
                <w:lang w:eastAsia="en-US"/>
              </w:rPr>
            </w:pPr>
          </w:p>
        </w:tc>
        <w:tc>
          <w:tcPr>
            <w:tcW w:w="2649" w:type="dxa"/>
            <w:tcBorders>
              <w:top w:val="single" w:sz="4" w:space="0" w:color="auto"/>
              <w:left w:val="single" w:sz="4" w:space="0" w:color="auto"/>
              <w:bottom w:val="single" w:sz="4" w:space="0" w:color="auto"/>
              <w:right w:val="single" w:sz="4" w:space="0" w:color="auto"/>
            </w:tcBorders>
            <w:vAlign w:val="center"/>
          </w:tcPr>
          <w:p w:rsidR="008B5AEA" w:rsidRPr="00812DBC" w:rsidRDefault="008B5AEA" w:rsidP="00DB49A0">
            <w:pPr>
              <w:spacing w:after="0" w:line="276" w:lineRule="auto"/>
              <w:ind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Nazwa i adres wykonawcy roboty  </w:t>
            </w:r>
          </w:p>
          <w:p w:rsidR="008B5AEA" w:rsidRPr="00812DBC" w:rsidRDefault="008B5AEA" w:rsidP="00DB49A0">
            <w:pPr>
              <w:spacing w:after="0" w:line="276" w:lineRule="auto"/>
              <w:ind w:right="39"/>
              <w:jc w:val="center"/>
              <w:outlineLvl w:val="0"/>
              <w:rPr>
                <w:rFonts w:ascii="Times New Roman" w:eastAsiaTheme="minorHAnsi" w:hAnsi="Times New Roman" w:cs="Times New Roman"/>
                <w:sz w:val="26"/>
                <w:szCs w:val="26"/>
                <w:lang w:eastAsia="en-US"/>
              </w:rPr>
            </w:pPr>
          </w:p>
          <w:p w:rsidR="008B5AEA" w:rsidRPr="00812DBC" w:rsidRDefault="008B5AEA" w:rsidP="00DB49A0">
            <w:pPr>
              <w:spacing w:after="0" w:line="276" w:lineRule="auto"/>
              <w:ind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w przypadku gdy Wykonawca polegać będzie na wiedzy i doświadczeniu innego podmiotu*</w:t>
            </w:r>
          </w:p>
          <w:p w:rsidR="008B5AEA" w:rsidRPr="00812DBC" w:rsidRDefault="008B5AEA" w:rsidP="00DB49A0">
            <w:pPr>
              <w:spacing w:after="0" w:line="276" w:lineRule="auto"/>
              <w:ind w:right="39"/>
              <w:jc w:val="center"/>
              <w:outlineLvl w:val="0"/>
              <w:rPr>
                <w:rFonts w:ascii="Times New Roman" w:eastAsiaTheme="minorHAnsi" w:hAnsi="Times New Roman" w:cs="Times New Roman"/>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8B5AEA" w:rsidRPr="00812DBC" w:rsidRDefault="008B5AEA" w:rsidP="00DB49A0">
            <w:pPr>
              <w:spacing w:after="0" w:line="276" w:lineRule="auto"/>
              <w:ind w:left="-70"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Termin  wykonywania </w:t>
            </w:r>
          </w:p>
          <w:p w:rsidR="008B5AEA" w:rsidRPr="00812DBC" w:rsidRDefault="008B5AEA" w:rsidP="00DB49A0">
            <w:pPr>
              <w:spacing w:after="0" w:line="276" w:lineRule="auto"/>
              <w:ind w:left="-70"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data rozpoczęcia </w:t>
            </w:r>
          </w:p>
          <w:p w:rsidR="008B5AEA" w:rsidRPr="00812DBC" w:rsidRDefault="008B5AEA" w:rsidP="00DB49A0">
            <w:pPr>
              <w:spacing w:after="0" w:line="276" w:lineRule="auto"/>
              <w:ind w:left="-70"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data zakończenia</w:t>
            </w:r>
          </w:p>
          <w:p w:rsidR="008B5AEA" w:rsidRPr="00812DBC" w:rsidRDefault="008B5AEA" w:rsidP="00DB49A0">
            <w:pPr>
              <w:spacing w:after="0" w:line="276" w:lineRule="auto"/>
              <w:ind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(od dd/mm/rrrr  </w:t>
            </w:r>
          </w:p>
          <w:p w:rsidR="008B5AEA" w:rsidRPr="00812DBC" w:rsidRDefault="008B5AEA" w:rsidP="00DB49A0">
            <w:pPr>
              <w:spacing w:after="0" w:line="276" w:lineRule="auto"/>
              <w:ind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 do dd/mm/rrrr)</w:t>
            </w:r>
          </w:p>
        </w:tc>
        <w:tc>
          <w:tcPr>
            <w:tcW w:w="2410" w:type="dxa"/>
            <w:tcBorders>
              <w:top w:val="single" w:sz="4" w:space="0" w:color="auto"/>
              <w:left w:val="single" w:sz="4" w:space="0" w:color="auto"/>
              <w:bottom w:val="single" w:sz="4" w:space="0" w:color="auto"/>
              <w:right w:val="single" w:sz="4" w:space="0" w:color="auto"/>
            </w:tcBorders>
            <w:vAlign w:val="center"/>
            <w:hideMark/>
          </w:tcPr>
          <w:p w:rsidR="008B5AEA" w:rsidRPr="00812DBC" w:rsidRDefault="008B5AEA" w:rsidP="00DB49A0">
            <w:pPr>
              <w:spacing w:after="0" w:line="276" w:lineRule="auto"/>
              <w:ind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Nazwa i adres</w:t>
            </w:r>
          </w:p>
          <w:p w:rsidR="008B5AEA" w:rsidRPr="00812DBC" w:rsidRDefault="008B5AEA" w:rsidP="00DB49A0">
            <w:pPr>
              <w:spacing w:after="0" w:line="276" w:lineRule="auto"/>
              <w:ind w:right="39"/>
              <w:jc w:val="center"/>
              <w:outlineLvl w:val="0"/>
              <w:rPr>
                <w:rFonts w:ascii="Times New Roman" w:eastAsiaTheme="minorHAnsi" w:hAnsi="Times New Roman" w:cs="Times New Roman"/>
                <w:sz w:val="26"/>
                <w:szCs w:val="26"/>
                <w:lang w:eastAsia="en-US"/>
              </w:rPr>
            </w:pPr>
            <w:r w:rsidRPr="00812DBC">
              <w:rPr>
                <w:rFonts w:ascii="Times New Roman" w:eastAsiaTheme="minorHAnsi" w:hAnsi="Times New Roman" w:cs="Times New Roman"/>
                <w:sz w:val="26"/>
                <w:szCs w:val="26"/>
                <w:lang w:eastAsia="en-US"/>
              </w:rPr>
              <w:t xml:space="preserve">Zamawiającego </w:t>
            </w:r>
          </w:p>
        </w:tc>
      </w:tr>
      <w:tr w:rsidR="00812DBC" w:rsidRPr="00812DBC" w:rsidTr="008B5AEA">
        <w:tc>
          <w:tcPr>
            <w:tcW w:w="430" w:type="dxa"/>
            <w:tcBorders>
              <w:top w:val="single" w:sz="4" w:space="0" w:color="auto"/>
              <w:left w:val="single" w:sz="4" w:space="0" w:color="auto"/>
              <w:bottom w:val="double" w:sz="4" w:space="0" w:color="auto"/>
              <w:right w:val="single" w:sz="4" w:space="0" w:color="auto"/>
            </w:tcBorders>
            <w:vAlign w:val="center"/>
            <w:hideMark/>
          </w:tcPr>
          <w:p w:rsidR="008B5AEA" w:rsidRPr="00812DBC" w:rsidRDefault="008B5AEA" w:rsidP="00DB49A0">
            <w:pPr>
              <w:spacing w:after="0" w:line="276" w:lineRule="auto"/>
              <w:ind w:right="39"/>
              <w:jc w:val="center"/>
              <w:outlineLvl w:val="0"/>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1</w:t>
            </w:r>
          </w:p>
        </w:tc>
        <w:tc>
          <w:tcPr>
            <w:tcW w:w="2161" w:type="dxa"/>
            <w:tcBorders>
              <w:top w:val="single" w:sz="4" w:space="0" w:color="auto"/>
              <w:left w:val="single" w:sz="4" w:space="0" w:color="auto"/>
              <w:bottom w:val="double" w:sz="4" w:space="0" w:color="auto"/>
              <w:right w:val="single" w:sz="4" w:space="0" w:color="auto"/>
            </w:tcBorders>
            <w:vAlign w:val="center"/>
            <w:hideMark/>
          </w:tcPr>
          <w:p w:rsidR="008B5AEA" w:rsidRPr="00812DBC" w:rsidRDefault="008B5AEA" w:rsidP="00DB49A0">
            <w:pPr>
              <w:spacing w:after="0" w:line="276" w:lineRule="auto"/>
              <w:ind w:right="39"/>
              <w:jc w:val="center"/>
              <w:outlineLvl w:val="0"/>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2</w:t>
            </w:r>
          </w:p>
        </w:tc>
        <w:tc>
          <w:tcPr>
            <w:tcW w:w="2649" w:type="dxa"/>
            <w:tcBorders>
              <w:top w:val="single" w:sz="4" w:space="0" w:color="auto"/>
              <w:left w:val="single" w:sz="4" w:space="0" w:color="auto"/>
              <w:bottom w:val="double" w:sz="4" w:space="0" w:color="auto"/>
              <w:right w:val="single" w:sz="4" w:space="0" w:color="auto"/>
            </w:tcBorders>
            <w:vAlign w:val="center"/>
            <w:hideMark/>
          </w:tcPr>
          <w:p w:rsidR="008B5AEA" w:rsidRPr="00812DBC" w:rsidRDefault="008B5AEA" w:rsidP="00DB49A0">
            <w:pPr>
              <w:spacing w:after="0" w:line="276" w:lineRule="auto"/>
              <w:ind w:right="39"/>
              <w:jc w:val="center"/>
              <w:outlineLvl w:val="0"/>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3</w:t>
            </w:r>
          </w:p>
        </w:tc>
        <w:tc>
          <w:tcPr>
            <w:tcW w:w="1985" w:type="dxa"/>
            <w:tcBorders>
              <w:top w:val="single" w:sz="4" w:space="0" w:color="auto"/>
              <w:left w:val="single" w:sz="4" w:space="0" w:color="auto"/>
              <w:bottom w:val="double" w:sz="4" w:space="0" w:color="auto"/>
              <w:right w:val="single" w:sz="4" w:space="0" w:color="auto"/>
            </w:tcBorders>
            <w:vAlign w:val="center"/>
            <w:hideMark/>
          </w:tcPr>
          <w:p w:rsidR="008B5AEA" w:rsidRPr="00812DBC" w:rsidRDefault="008B5AEA" w:rsidP="00DB49A0">
            <w:pPr>
              <w:spacing w:after="0" w:line="276" w:lineRule="auto"/>
              <w:ind w:right="39"/>
              <w:jc w:val="center"/>
              <w:outlineLvl w:val="0"/>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4</w:t>
            </w:r>
          </w:p>
        </w:tc>
        <w:tc>
          <w:tcPr>
            <w:tcW w:w="2410" w:type="dxa"/>
            <w:tcBorders>
              <w:top w:val="single" w:sz="4" w:space="0" w:color="auto"/>
              <w:left w:val="single" w:sz="4" w:space="0" w:color="auto"/>
              <w:bottom w:val="double" w:sz="4" w:space="0" w:color="auto"/>
              <w:right w:val="single" w:sz="4" w:space="0" w:color="auto"/>
            </w:tcBorders>
            <w:vAlign w:val="center"/>
            <w:hideMark/>
          </w:tcPr>
          <w:p w:rsidR="008B5AEA" w:rsidRPr="00812DBC" w:rsidRDefault="008B5AEA" w:rsidP="00DB49A0">
            <w:pPr>
              <w:spacing w:after="0" w:line="276" w:lineRule="auto"/>
              <w:ind w:right="39"/>
              <w:jc w:val="center"/>
              <w:outlineLvl w:val="0"/>
              <w:rPr>
                <w:rFonts w:ascii="Times New Roman" w:eastAsiaTheme="minorHAnsi" w:hAnsi="Times New Roman" w:cs="Times New Roman"/>
                <w:i/>
                <w:sz w:val="26"/>
                <w:szCs w:val="26"/>
                <w:lang w:eastAsia="en-US"/>
              </w:rPr>
            </w:pPr>
            <w:r w:rsidRPr="00812DBC">
              <w:rPr>
                <w:rFonts w:ascii="Times New Roman" w:eastAsiaTheme="minorHAnsi" w:hAnsi="Times New Roman" w:cs="Times New Roman"/>
                <w:i/>
                <w:sz w:val="26"/>
                <w:szCs w:val="26"/>
                <w:lang w:eastAsia="en-US"/>
              </w:rPr>
              <w:t>6</w:t>
            </w:r>
          </w:p>
        </w:tc>
      </w:tr>
      <w:tr w:rsidR="00812DBC" w:rsidRPr="00812DBC" w:rsidTr="008B5AEA">
        <w:trPr>
          <w:trHeight w:val="2035"/>
        </w:trPr>
        <w:tc>
          <w:tcPr>
            <w:tcW w:w="430" w:type="dxa"/>
            <w:tcBorders>
              <w:top w:val="double" w:sz="4" w:space="0" w:color="auto"/>
              <w:left w:val="single" w:sz="4" w:space="0" w:color="auto"/>
              <w:bottom w:val="nil"/>
              <w:right w:val="single" w:sz="4" w:space="0" w:color="auto"/>
            </w:tcBorders>
          </w:tcPr>
          <w:p w:rsidR="008B5AEA" w:rsidRPr="00812DBC" w:rsidRDefault="008B5AEA" w:rsidP="00DB49A0">
            <w:pPr>
              <w:spacing w:after="0" w:line="276" w:lineRule="auto"/>
              <w:ind w:right="39"/>
              <w:rPr>
                <w:rFonts w:ascii="Times New Roman" w:eastAsiaTheme="minorHAnsi" w:hAnsi="Times New Roman" w:cs="Times New Roman"/>
                <w:sz w:val="26"/>
                <w:szCs w:val="26"/>
                <w:lang w:eastAsia="en-US"/>
              </w:rPr>
            </w:pPr>
          </w:p>
        </w:tc>
        <w:tc>
          <w:tcPr>
            <w:tcW w:w="2161" w:type="dxa"/>
            <w:tcBorders>
              <w:top w:val="double" w:sz="4" w:space="0" w:color="auto"/>
              <w:left w:val="single" w:sz="4" w:space="0" w:color="auto"/>
              <w:bottom w:val="nil"/>
              <w:right w:val="single" w:sz="4" w:space="0" w:color="auto"/>
            </w:tcBorders>
          </w:tcPr>
          <w:p w:rsidR="008B5AEA" w:rsidRPr="00812DBC" w:rsidRDefault="008B5AEA" w:rsidP="00DB49A0">
            <w:pPr>
              <w:spacing w:after="0" w:line="276" w:lineRule="auto"/>
              <w:ind w:right="39"/>
              <w:rPr>
                <w:rFonts w:ascii="Times New Roman" w:eastAsiaTheme="minorHAnsi" w:hAnsi="Times New Roman" w:cs="Times New Roman"/>
                <w:sz w:val="26"/>
                <w:szCs w:val="26"/>
                <w:lang w:eastAsia="en-US"/>
              </w:rPr>
            </w:pPr>
          </w:p>
        </w:tc>
        <w:tc>
          <w:tcPr>
            <w:tcW w:w="2649" w:type="dxa"/>
            <w:tcBorders>
              <w:top w:val="double" w:sz="4" w:space="0" w:color="auto"/>
              <w:left w:val="single" w:sz="4" w:space="0" w:color="auto"/>
              <w:bottom w:val="nil"/>
              <w:right w:val="single" w:sz="4" w:space="0" w:color="auto"/>
            </w:tcBorders>
          </w:tcPr>
          <w:p w:rsidR="008B5AEA" w:rsidRPr="00812DBC" w:rsidRDefault="008B5AEA" w:rsidP="00DB49A0">
            <w:pPr>
              <w:spacing w:after="0" w:line="276" w:lineRule="auto"/>
              <w:ind w:right="39"/>
              <w:rPr>
                <w:rFonts w:ascii="Times New Roman" w:eastAsiaTheme="minorHAnsi" w:hAnsi="Times New Roman" w:cs="Times New Roman"/>
                <w:sz w:val="26"/>
                <w:szCs w:val="26"/>
                <w:lang w:eastAsia="en-US"/>
              </w:rPr>
            </w:pPr>
          </w:p>
        </w:tc>
        <w:tc>
          <w:tcPr>
            <w:tcW w:w="1985" w:type="dxa"/>
            <w:tcBorders>
              <w:top w:val="double" w:sz="4" w:space="0" w:color="auto"/>
              <w:left w:val="single" w:sz="4" w:space="0" w:color="auto"/>
              <w:bottom w:val="nil"/>
              <w:right w:val="single" w:sz="4" w:space="0" w:color="auto"/>
            </w:tcBorders>
          </w:tcPr>
          <w:p w:rsidR="008B5AEA" w:rsidRPr="00812DBC" w:rsidRDefault="008B5AEA" w:rsidP="00DB49A0">
            <w:pPr>
              <w:spacing w:after="0" w:line="276" w:lineRule="auto"/>
              <w:ind w:right="39"/>
              <w:rPr>
                <w:rFonts w:ascii="Times New Roman" w:eastAsiaTheme="minorHAnsi" w:hAnsi="Times New Roman" w:cs="Times New Roman"/>
                <w:sz w:val="26"/>
                <w:szCs w:val="26"/>
                <w:lang w:eastAsia="en-US"/>
              </w:rPr>
            </w:pPr>
          </w:p>
        </w:tc>
        <w:tc>
          <w:tcPr>
            <w:tcW w:w="2410" w:type="dxa"/>
            <w:tcBorders>
              <w:top w:val="double" w:sz="4" w:space="0" w:color="auto"/>
              <w:left w:val="single" w:sz="4" w:space="0" w:color="auto"/>
              <w:bottom w:val="nil"/>
              <w:right w:val="single" w:sz="4" w:space="0" w:color="auto"/>
            </w:tcBorders>
          </w:tcPr>
          <w:p w:rsidR="008B5AEA" w:rsidRPr="00812DBC" w:rsidRDefault="008B5AEA" w:rsidP="00DB49A0">
            <w:pPr>
              <w:spacing w:after="0" w:line="276" w:lineRule="auto"/>
              <w:ind w:right="39"/>
              <w:jc w:val="both"/>
              <w:outlineLvl w:val="0"/>
              <w:rPr>
                <w:rFonts w:ascii="Times New Roman" w:eastAsiaTheme="minorHAnsi" w:hAnsi="Times New Roman" w:cs="Times New Roman"/>
                <w:sz w:val="26"/>
                <w:szCs w:val="26"/>
                <w:lang w:eastAsia="en-US"/>
              </w:rPr>
            </w:pPr>
          </w:p>
        </w:tc>
      </w:tr>
      <w:tr w:rsidR="00812DBC" w:rsidRPr="00812DBC" w:rsidTr="008B5AEA">
        <w:trPr>
          <w:trHeight w:val="2312"/>
        </w:trPr>
        <w:tc>
          <w:tcPr>
            <w:tcW w:w="430" w:type="dxa"/>
            <w:tcBorders>
              <w:top w:val="single" w:sz="4" w:space="0" w:color="auto"/>
              <w:left w:val="single" w:sz="4" w:space="0" w:color="auto"/>
              <w:bottom w:val="single" w:sz="4" w:space="0" w:color="auto"/>
              <w:right w:val="single" w:sz="4" w:space="0" w:color="auto"/>
            </w:tcBorders>
          </w:tcPr>
          <w:p w:rsidR="008B5AEA" w:rsidRPr="00812DBC" w:rsidRDefault="008B5AEA" w:rsidP="00DB49A0">
            <w:pPr>
              <w:spacing w:after="0" w:line="276" w:lineRule="auto"/>
              <w:ind w:right="39"/>
              <w:jc w:val="both"/>
              <w:outlineLvl w:val="0"/>
              <w:rPr>
                <w:rFonts w:ascii="Times New Roman" w:eastAsiaTheme="minorHAnsi" w:hAnsi="Times New Roman" w:cs="Times New Roman"/>
                <w:sz w:val="26"/>
                <w:szCs w:val="26"/>
                <w:lang w:eastAsia="en-US"/>
              </w:rPr>
            </w:pPr>
          </w:p>
        </w:tc>
        <w:tc>
          <w:tcPr>
            <w:tcW w:w="2161" w:type="dxa"/>
            <w:tcBorders>
              <w:top w:val="single" w:sz="4" w:space="0" w:color="auto"/>
              <w:left w:val="single" w:sz="4" w:space="0" w:color="auto"/>
              <w:bottom w:val="single" w:sz="4" w:space="0" w:color="auto"/>
              <w:right w:val="single" w:sz="4" w:space="0" w:color="auto"/>
            </w:tcBorders>
          </w:tcPr>
          <w:p w:rsidR="008B5AEA" w:rsidRPr="00812DBC" w:rsidRDefault="008B5AEA" w:rsidP="00DB49A0">
            <w:pPr>
              <w:spacing w:after="0" w:line="276" w:lineRule="auto"/>
              <w:ind w:right="39"/>
              <w:jc w:val="both"/>
              <w:outlineLvl w:val="0"/>
              <w:rPr>
                <w:rFonts w:ascii="Times New Roman" w:eastAsiaTheme="minorHAnsi" w:hAnsi="Times New Roman" w:cs="Times New Roman"/>
                <w:sz w:val="26"/>
                <w:szCs w:val="26"/>
                <w:lang w:eastAsia="en-US"/>
              </w:rPr>
            </w:pPr>
          </w:p>
        </w:tc>
        <w:tc>
          <w:tcPr>
            <w:tcW w:w="2649" w:type="dxa"/>
            <w:tcBorders>
              <w:top w:val="single" w:sz="4" w:space="0" w:color="auto"/>
              <w:left w:val="single" w:sz="4" w:space="0" w:color="auto"/>
              <w:bottom w:val="single" w:sz="4" w:space="0" w:color="auto"/>
              <w:right w:val="single" w:sz="4" w:space="0" w:color="auto"/>
            </w:tcBorders>
          </w:tcPr>
          <w:p w:rsidR="008B5AEA" w:rsidRPr="00812DBC" w:rsidRDefault="008B5AEA" w:rsidP="00DB49A0">
            <w:pPr>
              <w:spacing w:after="0" w:line="276" w:lineRule="auto"/>
              <w:ind w:right="39"/>
              <w:jc w:val="both"/>
              <w:outlineLvl w:val="0"/>
              <w:rPr>
                <w:rFonts w:ascii="Times New Roman" w:eastAsiaTheme="minorHAnsi" w:hAnsi="Times New Roman" w:cs="Times New Roman"/>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8B5AEA" w:rsidRPr="00812DBC" w:rsidRDefault="008B5AEA" w:rsidP="00DB49A0">
            <w:pPr>
              <w:spacing w:after="0" w:line="276" w:lineRule="auto"/>
              <w:ind w:right="39"/>
              <w:jc w:val="both"/>
              <w:outlineLvl w:val="0"/>
              <w:rPr>
                <w:rFonts w:ascii="Times New Roman" w:eastAsiaTheme="minorHAnsi" w:hAnsi="Times New Roman" w:cs="Times New Roman"/>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8B5AEA" w:rsidRPr="00812DBC" w:rsidRDefault="008B5AEA" w:rsidP="00DB49A0">
            <w:pPr>
              <w:spacing w:after="0" w:line="276" w:lineRule="auto"/>
              <w:ind w:right="39"/>
              <w:jc w:val="both"/>
              <w:outlineLvl w:val="0"/>
              <w:rPr>
                <w:rFonts w:ascii="Times New Roman" w:eastAsiaTheme="minorHAnsi" w:hAnsi="Times New Roman" w:cs="Times New Roman"/>
                <w:sz w:val="26"/>
                <w:szCs w:val="26"/>
                <w:lang w:eastAsia="en-US"/>
              </w:rPr>
            </w:pPr>
          </w:p>
        </w:tc>
      </w:tr>
    </w:tbl>
    <w:p w:rsidR="008B5AEA" w:rsidRPr="00812DBC" w:rsidRDefault="008B5AEA" w:rsidP="008B5AEA">
      <w:pPr>
        <w:spacing w:before="180" w:after="0" w:line="276" w:lineRule="auto"/>
        <w:ind w:right="39"/>
        <w:jc w:val="both"/>
        <w:outlineLvl w:val="0"/>
        <w:rPr>
          <w:rFonts w:ascii="Times New Roman" w:eastAsiaTheme="minorHAnsi" w:hAnsi="Times New Roman" w:cs="Times New Roman"/>
          <w:i/>
          <w:sz w:val="26"/>
          <w:szCs w:val="26"/>
          <w:lang w:eastAsia="en-US"/>
        </w:rPr>
      </w:pPr>
    </w:p>
    <w:p w:rsidR="00DE6C1F" w:rsidRPr="00812DBC" w:rsidRDefault="00DE6C1F" w:rsidP="00DB49A0">
      <w:pPr>
        <w:spacing w:before="180" w:after="0" w:line="276" w:lineRule="auto"/>
        <w:ind w:left="-142" w:right="39" w:hanging="142"/>
        <w:jc w:val="both"/>
        <w:outlineLvl w:val="0"/>
        <w:rPr>
          <w:rFonts w:ascii="Times New Roman" w:eastAsiaTheme="minorHAnsi" w:hAnsi="Times New Roman" w:cs="Times New Roman"/>
          <w:b/>
          <w:i/>
          <w:sz w:val="26"/>
          <w:szCs w:val="26"/>
          <w:lang w:eastAsia="en-US"/>
        </w:rPr>
      </w:pPr>
      <w:r w:rsidRPr="00812DBC">
        <w:rPr>
          <w:rFonts w:ascii="Times New Roman" w:eastAsiaTheme="minorHAnsi" w:hAnsi="Times New Roman" w:cs="Times New Roman"/>
          <w:i/>
          <w:sz w:val="26"/>
          <w:szCs w:val="26"/>
          <w:lang w:eastAsia="en-US"/>
        </w:rPr>
        <w:t xml:space="preserve">* W przypadku,  gdy Wykonawca będzie polegać na wiedzy i doświadczeniu innego podmiotu, zobowiązany jest udowodnić to Zamawiającemu. W tym celu należy  załączyć do wykazu w szczególności </w:t>
      </w:r>
      <w:r w:rsidRPr="00812DBC">
        <w:rPr>
          <w:rFonts w:ascii="Times New Roman" w:eastAsiaTheme="minorHAnsi" w:hAnsi="Times New Roman" w:cs="Times New Roman"/>
          <w:b/>
          <w:i/>
          <w:sz w:val="26"/>
          <w:szCs w:val="26"/>
          <w:lang w:eastAsia="en-US"/>
        </w:rPr>
        <w:t xml:space="preserve">pisemne zobowiązanie tego podmiotu do oddania do dyspozycji </w:t>
      </w:r>
      <w:r w:rsidRPr="00812DBC">
        <w:rPr>
          <w:rFonts w:ascii="Times New Roman" w:eastAsiaTheme="minorHAnsi" w:hAnsi="Times New Roman" w:cs="Times New Roman"/>
          <w:b/>
          <w:i/>
          <w:sz w:val="26"/>
          <w:szCs w:val="26"/>
          <w:lang w:eastAsia="en-US"/>
        </w:rPr>
        <w:lastRenderedPageBreak/>
        <w:t xml:space="preserve">Wykonawcy niezbędnych zasobów na okres korzystania z nich przy wykonaniu zamówienia oraz dokumenty podmiotu trzeciego o których mowa w pkt </w:t>
      </w:r>
      <w:r w:rsidR="00904C34" w:rsidRPr="00812DBC">
        <w:rPr>
          <w:rFonts w:ascii="Times New Roman" w:eastAsiaTheme="minorHAnsi" w:hAnsi="Times New Roman" w:cs="Times New Roman"/>
          <w:b/>
          <w:i/>
          <w:sz w:val="26"/>
          <w:szCs w:val="26"/>
          <w:lang w:eastAsia="en-US"/>
        </w:rPr>
        <w:t>6</w:t>
      </w:r>
      <w:r w:rsidRPr="00812DBC">
        <w:rPr>
          <w:rFonts w:ascii="Times New Roman" w:eastAsiaTheme="minorHAnsi" w:hAnsi="Times New Roman" w:cs="Times New Roman"/>
          <w:b/>
          <w:i/>
          <w:sz w:val="26"/>
          <w:szCs w:val="26"/>
          <w:lang w:eastAsia="en-US"/>
        </w:rPr>
        <w:t xml:space="preserve">).   </w:t>
      </w:r>
    </w:p>
    <w:p w:rsidR="00DE6C1F" w:rsidRPr="00812DBC" w:rsidRDefault="00DE6C1F" w:rsidP="00DB49A0">
      <w:pPr>
        <w:spacing w:after="0" w:line="276" w:lineRule="auto"/>
        <w:ind w:left="-142" w:right="40" w:hanging="142"/>
        <w:jc w:val="both"/>
        <w:outlineLvl w:val="0"/>
        <w:rPr>
          <w:rFonts w:ascii="Times New Roman" w:eastAsia="Batang" w:hAnsi="Times New Roman" w:cs="Times New Roman"/>
          <w:i/>
          <w:sz w:val="26"/>
          <w:szCs w:val="26"/>
          <w:lang w:eastAsia="en-US"/>
        </w:rPr>
      </w:pPr>
      <w:r w:rsidRPr="00812DBC">
        <w:rPr>
          <w:rFonts w:ascii="Times New Roman" w:eastAsiaTheme="minorHAnsi" w:hAnsi="Times New Roman" w:cs="Times New Roman"/>
          <w:b/>
          <w:i/>
          <w:sz w:val="26"/>
          <w:szCs w:val="26"/>
          <w:lang w:eastAsia="en-US"/>
        </w:rPr>
        <w:t xml:space="preserve"> </w:t>
      </w:r>
      <w:r w:rsidRPr="00812DBC">
        <w:rPr>
          <w:rFonts w:ascii="Times New Roman" w:eastAsia="Batang" w:hAnsi="Times New Roman" w:cs="Times New Roman"/>
          <w:i/>
          <w:sz w:val="26"/>
          <w:szCs w:val="26"/>
          <w:lang w:eastAsia="en-US"/>
        </w:rPr>
        <w:t xml:space="preserve">Wymagana forma dokumentu - oryginał </w:t>
      </w:r>
    </w:p>
    <w:p w:rsidR="00DE6C1F" w:rsidRPr="00812DBC" w:rsidRDefault="00DE6C1F" w:rsidP="00DB49A0">
      <w:pPr>
        <w:spacing w:after="0" w:line="276" w:lineRule="auto"/>
        <w:ind w:left="-240" w:right="39"/>
        <w:jc w:val="both"/>
        <w:outlineLvl w:val="0"/>
        <w:rPr>
          <w:rFonts w:ascii="Times New Roman" w:eastAsiaTheme="minorHAnsi" w:hAnsi="Times New Roman" w:cs="Times New Roman"/>
          <w:b/>
          <w:i/>
          <w:sz w:val="26"/>
          <w:szCs w:val="26"/>
          <w:lang w:eastAsia="en-US"/>
        </w:rPr>
      </w:pPr>
    </w:p>
    <w:p w:rsidR="00DE6C1F" w:rsidRPr="00812DBC" w:rsidRDefault="00DE6C1F" w:rsidP="00DB49A0">
      <w:pPr>
        <w:spacing w:after="0" w:line="276" w:lineRule="auto"/>
        <w:ind w:left="-240" w:right="39"/>
        <w:jc w:val="both"/>
        <w:outlineLvl w:val="0"/>
        <w:rPr>
          <w:rFonts w:ascii="Times New Roman" w:eastAsiaTheme="minorHAnsi" w:hAnsi="Times New Roman" w:cs="Times New Roman"/>
          <w:b/>
          <w:i/>
          <w:sz w:val="26"/>
          <w:szCs w:val="26"/>
          <w:lang w:eastAsia="en-US"/>
        </w:rPr>
      </w:pPr>
    </w:p>
    <w:p w:rsidR="00DE6C1F" w:rsidRPr="00812DBC" w:rsidRDefault="00DE6C1F" w:rsidP="00DB49A0">
      <w:pPr>
        <w:spacing w:after="0" w:line="276" w:lineRule="auto"/>
        <w:ind w:left="-240" w:right="39"/>
        <w:jc w:val="both"/>
        <w:outlineLvl w:val="0"/>
        <w:rPr>
          <w:rFonts w:ascii="Times New Roman" w:eastAsiaTheme="minorHAnsi" w:hAnsi="Times New Roman" w:cs="Times New Roman"/>
          <w:b/>
          <w:i/>
          <w:sz w:val="26"/>
          <w:szCs w:val="26"/>
          <w:lang w:eastAsia="en-US"/>
        </w:rPr>
      </w:pPr>
      <w:r w:rsidRPr="00812DBC">
        <w:rPr>
          <w:rFonts w:ascii="Times New Roman" w:eastAsiaTheme="minorHAnsi" w:hAnsi="Times New Roman" w:cs="Times New Roman"/>
          <w:b/>
          <w:i/>
          <w:sz w:val="26"/>
          <w:szCs w:val="26"/>
          <w:lang w:eastAsia="en-US"/>
        </w:rPr>
        <w:t>Uwaga:</w:t>
      </w:r>
    </w:p>
    <w:p w:rsidR="00DE6C1F" w:rsidRPr="00812DBC" w:rsidRDefault="00DE6C1F" w:rsidP="00DB49A0">
      <w:pPr>
        <w:spacing w:after="0" w:line="276" w:lineRule="auto"/>
        <w:ind w:left="-240" w:right="39"/>
        <w:jc w:val="both"/>
        <w:outlineLvl w:val="0"/>
        <w:rPr>
          <w:rFonts w:ascii="Times New Roman" w:eastAsiaTheme="minorHAnsi" w:hAnsi="Times New Roman" w:cs="Times New Roman"/>
          <w:b/>
          <w:i/>
          <w:sz w:val="26"/>
          <w:szCs w:val="26"/>
          <w:lang w:eastAsia="en-US"/>
        </w:rPr>
      </w:pPr>
      <w:r w:rsidRPr="00812DBC">
        <w:rPr>
          <w:rFonts w:ascii="Times New Roman" w:eastAsiaTheme="minorHAnsi" w:hAnsi="Times New Roman" w:cs="Times New Roman"/>
          <w:spacing w:val="-4"/>
          <w:sz w:val="26"/>
          <w:szCs w:val="26"/>
          <w:lang w:eastAsia="en-US"/>
        </w:rPr>
        <w:t xml:space="preserve">Do wykazu należy załączyć dowody </w:t>
      </w:r>
      <w:r w:rsidRPr="00812DBC">
        <w:rPr>
          <w:rFonts w:ascii="Times New Roman" w:eastAsiaTheme="minorHAnsi" w:hAnsi="Times New Roman" w:cs="Times New Roman"/>
          <w:spacing w:val="-2"/>
          <w:sz w:val="26"/>
          <w:szCs w:val="26"/>
          <w:lang w:eastAsia="en-US"/>
        </w:rPr>
        <w:t xml:space="preserve">określające, czy roboty te zostały wykonane w sposób należyty oraz wskazujących, czy zostały wykonane zgodnie z zasadami sztuki budowlanej i prawidłowo ukończone </w:t>
      </w:r>
      <w:r w:rsidRPr="00812DBC">
        <w:rPr>
          <w:rFonts w:ascii="Times New Roman" w:eastAsia="Batang" w:hAnsi="Times New Roman" w:cs="Times New Roman"/>
          <w:i/>
          <w:sz w:val="26"/>
          <w:szCs w:val="26"/>
          <w:lang w:eastAsia="en-US"/>
        </w:rPr>
        <w:t>Wymagana forma dokumentu - oryginał lub kopia poświ</w:t>
      </w:r>
      <w:r w:rsidR="00580759" w:rsidRPr="00812DBC">
        <w:rPr>
          <w:rFonts w:ascii="Times New Roman" w:eastAsia="Batang" w:hAnsi="Times New Roman" w:cs="Times New Roman"/>
          <w:i/>
          <w:sz w:val="26"/>
          <w:szCs w:val="26"/>
          <w:lang w:eastAsia="en-US"/>
        </w:rPr>
        <w:t xml:space="preserve">adczona „za zgodność </w:t>
      </w:r>
      <w:r w:rsidRPr="00812DBC">
        <w:rPr>
          <w:rFonts w:ascii="Times New Roman" w:eastAsia="Batang" w:hAnsi="Times New Roman" w:cs="Times New Roman"/>
          <w:i/>
          <w:sz w:val="26"/>
          <w:szCs w:val="26"/>
          <w:lang w:eastAsia="en-US"/>
        </w:rPr>
        <w:t>z oryginałem” .</w:t>
      </w:r>
    </w:p>
    <w:p w:rsidR="00DE6C1F" w:rsidRPr="00812DBC" w:rsidRDefault="00DE6C1F" w:rsidP="00DB49A0">
      <w:pPr>
        <w:spacing w:after="0" w:line="276" w:lineRule="auto"/>
        <w:ind w:left="-240" w:right="39"/>
        <w:jc w:val="both"/>
        <w:outlineLvl w:val="0"/>
        <w:rPr>
          <w:rFonts w:ascii="Times New Roman" w:eastAsia="Batang" w:hAnsi="Times New Roman" w:cs="Times New Roman"/>
          <w:i/>
          <w:sz w:val="26"/>
          <w:szCs w:val="26"/>
          <w:lang w:eastAsia="en-US"/>
        </w:rPr>
      </w:pPr>
    </w:p>
    <w:p w:rsidR="00DE6C1F" w:rsidRPr="00812DBC" w:rsidRDefault="00DE6C1F" w:rsidP="00DB49A0">
      <w:pPr>
        <w:spacing w:after="0" w:line="276" w:lineRule="auto"/>
        <w:ind w:left="-240" w:right="39"/>
        <w:jc w:val="both"/>
        <w:outlineLvl w:val="0"/>
        <w:rPr>
          <w:rFonts w:ascii="Times New Roman" w:eastAsia="Batang" w:hAnsi="Times New Roman" w:cs="Times New Roman"/>
          <w:i/>
          <w:sz w:val="26"/>
          <w:szCs w:val="26"/>
          <w:lang w:eastAsia="en-US"/>
        </w:rPr>
      </w:pPr>
    </w:p>
    <w:p w:rsidR="00DE6C1F" w:rsidRPr="00812DBC" w:rsidRDefault="00DE6C1F" w:rsidP="00DB49A0">
      <w:pPr>
        <w:spacing w:after="0" w:line="276" w:lineRule="auto"/>
        <w:ind w:left="-240" w:right="39"/>
        <w:jc w:val="both"/>
        <w:outlineLvl w:val="0"/>
        <w:rPr>
          <w:rFonts w:ascii="Times New Roman" w:eastAsia="Batang" w:hAnsi="Times New Roman" w:cs="Times New Roman"/>
          <w:i/>
          <w:sz w:val="26"/>
          <w:szCs w:val="26"/>
          <w:lang w:eastAsia="en-US"/>
        </w:rPr>
      </w:pPr>
    </w:p>
    <w:p w:rsidR="00DE6C1F" w:rsidRPr="00812DBC" w:rsidRDefault="00DE6C1F" w:rsidP="00DB49A0">
      <w:pPr>
        <w:tabs>
          <w:tab w:val="left" w:leader="dot" w:pos="9360"/>
        </w:tabs>
        <w:suppressAutoHyphens/>
        <w:spacing w:before="120" w:after="0" w:line="276" w:lineRule="auto"/>
        <w:jc w:val="both"/>
        <w:rPr>
          <w:rFonts w:ascii="Times New Roman" w:eastAsia="Times New Roman" w:hAnsi="Times New Roman" w:cs="Times New Roman"/>
          <w:sz w:val="26"/>
          <w:szCs w:val="26"/>
          <w:lang w:eastAsia="ar-SA"/>
        </w:rPr>
      </w:pPr>
    </w:p>
    <w:p w:rsidR="00DE6C1F" w:rsidRPr="00812DBC" w:rsidRDefault="00DE6C1F" w:rsidP="00DB49A0">
      <w:pPr>
        <w:tabs>
          <w:tab w:val="left" w:leader="dot" w:pos="9360"/>
        </w:tabs>
        <w:suppressAutoHyphens/>
        <w:spacing w:before="120" w:after="0" w:line="276" w:lineRule="auto"/>
        <w:jc w:val="both"/>
        <w:rPr>
          <w:rFonts w:ascii="Times New Roman" w:eastAsia="Times New Roman" w:hAnsi="Times New Roman" w:cs="Times New Roman"/>
          <w:spacing w:val="-2"/>
          <w:sz w:val="26"/>
          <w:szCs w:val="26"/>
          <w:lang w:eastAsia="ar-SA"/>
        </w:rPr>
      </w:pPr>
      <w:r w:rsidRPr="00812DBC">
        <w:rPr>
          <w:rFonts w:ascii="Times New Roman" w:eastAsia="Times New Roman" w:hAnsi="Times New Roman" w:cs="Times New Roman"/>
          <w:sz w:val="26"/>
          <w:szCs w:val="26"/>
          <w:lang w:eastAsia="ar-SA"/>
        </w:rPr>
        <w:t xml:space="preserve">                  </w:t>
      </w:r>
    </w:p>
    <w:p w:rsidR="00DE6C1F" w:rsidRPr="00812DBC" w:rsidRDefault="00DE6C1F" w:rsidP="00DB49A0">
      <w:pPr>
        <w:spacing w:after="0" w:line="276" w:lineRule="auto"/>
        <w:ind w:right="39" w:firstLine="708"/>
        <w:jc w:val="both"/>
        <w:rPr>
          <w:rFonts w:ascii="Times New Roman" w:eastAsiaTheme="minorHAnsi" w:hAnsi="Times New Roman" w:cs="Times New Roman"/>
          <w:bCs/>
          <w:sz w:val="26"/>
          <w:szCs w:val="26"/>
          <w:lang w:eastAsia="en-US"/>
        </w:rPr>
      </w:pPr>
    </w:p>
    <w:p w:rsidR="00DE6C1F" w:rsidRPr="00812DB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812DB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812DB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812DB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812DB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812DB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812DB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812DB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812DB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812DB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812DB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812DB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812DBC" w:rsidRDefault="00DE6C1F"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sectPr w:rsidR="00DE6C1F" w:rsidRPr="00812DBC">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563" w:rsidRDefault="00035563" w:rsidP="00421FAA">
      <w:pPr>
        <w:spacing w:after="0" w:line="240" w:lineRule="auto"/>
      </w:pPr>
      <w:r>
        <w:separator/>
      </w:r>
    </w:p>
  </w:endnote>
  <w:endnote w:type="continuationSeparator" w:id="0">
    <w:p w:rsidR="00035563" w:rsidRDefault="00035563" w:rsidP="0042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563" w:rsidRDefault="00035563" w:rsidP="00421FAA">
      <w:pPr>
        <w:spacing w:after="0" w:line="240" w:lineRule="auto"/>
      </w:pPr>
      <w:r>
        <w:separator/>
      </w:r>
    </w:p>
  </w:footnote>
  <w:footnote w:type="continuationSeparator" w:id="0">
    <w:p w:rsidR="00035563" w:rsidRDefault="00035563" w:rsidP="00421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4FA62350"/>
    <w:name w:val="WW8Num5"/>
    <w:lvl w:ilvl="0">
      <w:start w:val="1"/>
      <w:numFmt w:val="decimal"/>
      <w:lvlText w:val="%1."/>
      <w:lvlJc w:val="left"/>
      <w:pPr>
        <w:tabs>
          <w:tab w:val="num" w:pos="426"/>
        </w:tabs>
        <w:ind w:left="709" w:hanging="283"/>
      </w:pPr>
      <w:rPr>
        <w:b/>
        <w:bCs w:val="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2">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EE75B2F"/>
    <w:multiLevelType w:val="hybridMultilevel"/>
    <w:tmpl w:val="E26606DC"/>
    <w:lvl w:ilvl="0" w:tplc="FBCC5A56">
      <w:start w:val="1"/>
      <w:numFmt w:val="decimal"/>
      <w:lvlText w:val="%1)"/>
      <w:lvlJc w:val="left"/>
      <w:pPr>
        <w:tabs>
          <w:tab w:val="num" w:pos="1080"/>
        </w:tabs>
        <w:ind w:left="1080" w:hanging="360"/>
      </w:pPr>
      <w:rPr>
        <w:rFonts w:hint="default"/>
      </w:rPr>
    </w:lvl>
    <w:lvl w:ilvl="1" w:tplc="736205CC">
      <w:start w:val="1"/>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
    <w:nsid w:val="15324BD2"/>
    <w:multiLevelType w:val="hybridMultilevel"/>
    <w:tmpl w:val="67BE4BE0"/>
    <w:lvl w:ilvl="0" w:tplc="7E78474E">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5B214A6"/>
    <w:multiLevelType w:val="hybridMultilevel"/>
    <w:tmpl w:val="C4602EE4"/>
    <w:lvl w:ilvl="0" w:tplc="54DA9F4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99E050A"/>
    <w:multiLevelType w:val="hybridMultilevel"/>
    <w:tmpl w:val="ED8A725E"/>
    <w:lvl w:ilvl="0" w:tplc="0B422E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9E76AC6"/>
    <w:multiLevelType w:val="hybridMultilevel"/>
    <w:tmpl w:val="7E145F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D212D08"/>
    <w:multiLevelType w:val="hybridMultilevel"/>
    <w:tmpl w:val="32AA2238"/>
    <w:lvl w:ilvl="0" w:tplc="12A22714">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9">
    <w:nsid w:val="23C15CC1"/>
    <w:multiLevelType w:val="hybridMultilevel"/>
    <w:tmpl w:val="303E2666"/>
    <w:lvl w:ilvl="0" w:tplc="54DA9F44">
      <w:start w:val="1"/>
      <w:numFmt w:val="bulle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491EDA"/>
    <w:multiLevelType w:val="hybridMultilevel"/>
    <w:tmpl w:val="46C43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333640"/>
    <w:multiLevelType w:val="hybridMultilevel"/>
    <w:tmpl w:val="1EE49B26"/>
    <w:lvl w:ilvl="0" w:tplc="9754E7FE">
      <w:start w:val="1"/>
      <w:numFmt w:val="decimal"/>
      <w:lvlText w:val="%1."/>
      <w:lvlJc w:val="left"/>
      <w:pPr>
        <w:ind w:left="643" w:hanging="360"/>
      </w:pPr>
      <w:rPr>
        <w:rFonts w:ascii="Times New Roman" w:eastAsia="Times New Roman" w:hAnsi="Times New Roman" w:cs="Times New Roman"/>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nsid w:val="26BB13AE"/>
    <w:multiLevelType w:val="hybridMultilevel"/>
    <w:tmpl w:val="71C4DF76"/>
    <w:lvl w:ilvl="0" w:tplc="E08C0F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6E274AD"/>
    <w:multiLevelType w:val="hybridMultilevel"/>
    <w:tmpl w:val="F62E0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5861AE"/>
    <w:multiLevelType w:val="hybridMultilevel"/>
    <w:tmpl w:val="3D2AF072"/>
    <w:lvl w:ilvl="0" w:tplc="54DA9F44">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5">
    <w:nsid w:val="337A1A6D"/>
    <w:multiLevelType w:val="multilevel"/>
    <w:tmpl w:val="13588EE0"/>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5A1248E"/>
    <w:multiLevelType w:val="hybridMultilevel"/>
    <w:tmpl w:val="47969738"/>
    <w:lvl w:ilvl="0" w:tplc="54DA9F4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415F0E27"/>
    <w:multiLevelType w:val="hybridMultilevel"/>
    <w:tmpl w:val="44307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3F5451B"/>
    <w:multiLevelType w:val="hybridMultilevel"/>
    <w:tmpl w:val="A9860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AA490C"/>
    <w:multiLevelType w:val="hybridMultilevel"/>
    <w:tmpl w:val="3C92F964"/>
    <w:lvl w:ilvl="0" w:tplc="54DA9F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7764410"/>
    <w:multiLevelType w:val="hybridMultilevel"/>
    <w:tmpl w:val="D67AC6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6021E6"/>
    <w:multiLevelType w:val="hybridMultilevel"/>
    <w:tmpl w:val="7100AB20"/>
    <w:lvl w:ilvl="0" w:tplc="54DA9F44">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2">
    <w:nsid w:val="4B900AD6"/>
    <w:multiLevelType w:val="hybridMultilevel"/>
    <w:tmpl w:val="0D1AE728"/>
    <w:lvl w:ilvl="0" w:tplc="D762578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4D9D3A0C"/>
    <w:multiLevelType w:val="hybridMultilevel"/>
    <w:tmpl w:val="582CE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F8019F"/>
    <w:multiLevelType w:val="hybridMultilevel"/>
    <w:tmpl w:val="32DC96DA"/>
    <w:lvl w:ilvl="0" w:tplc="837A5FC2">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5B12660"/>
    <w:multiLevelType w:val="hybridMultilevel"/>
    <w:tmpl w:val="6F8814E2"/>
    <w:lvl w:ilvl="0" w:tplc="A502B0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D85FED"/>
    <w:multiLevelType w:val="hybridMultilevel"/>
    <w:tmpl w:val="8ACE7840"/>
    <w:lvl w:ilvl="0" w:tplc="54DA9F44">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28">
    <w:nsid w:val="61F826DE"/>
    <w:multiLevelType w:val="hybridMultilevel"/>
    <w:tmpl w:val="B3DEC7FE"/>
    <w:lvl w:ilvl="0" w:tplc="7E78474E">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5970F9C"/>
    <w:multiLevelType w:val="hybridMultilevel"/>
    <w:tmpl w:val="291A33D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8165257"/>
    <w:multiLevelType w:val="hybridMultilevel"/>
    <w:tmpl w:val="582AD016"/>
    <w:lvl w:ilvl="0" w:tplc="54DA9F4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6CE13022"/>
    <w:multiLevelType w:val="multilevel"/>
    <w:tmpl w:val="84AA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EC609B"/>
    <w:multiLevelType w:val="hybridMultilevel"/>
    <w:tmpl w:val="A060EC2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6FB242E3"/>
    <w:multiLevelType w:val="multilevel"/>
    <w:tmpl w:val="13588EE0"/>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3833509"/>
    <w:multiLevelType w:val="hybridMultilevel"/>
    <w:tmpl w:val="ADB209F4"/>
    <w:lvl w:ilvl="0" w:tplc="7E78474E">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4B50F50"/>
    <w:multiLevelType w:val="hybridMultilevel"/>
    <w:tmpl w:val="61767920"/>
    <w:lvl w:ilvl="0" w:tplc="54DA9F44">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36">
    <w:nsid w:val="75EC3D7B"/>
    <w:multiLevelType w:val="hybridMultilevel"/>
    <w:tmpl w:val="C7F23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7F251A2"/>
    <w:multiLevelType w:val="hybridMultilevel"/>
    <w:tmpl w:val="2A6E1F1A"/>
    <w:lvl w:ilvl="0" w:tplc="BCD024B2">
      <w:start w:val="1"/>
      <w:numFmt w:val="lowerLetter"/>
      <w:lvlText w:val="%1)"/>
      <w:lvlJc w:val="left"/>
      <w:pPr>
        <w:ind w:left="837" w:hanging="48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nsid w:val="7C744555"/>
    <w:multiLevelType w:val="hybridMultilevel"/>
    <w:tmpl w:val="A1969C4C"/>
    <w:lvl w:ilvl="0" w:tplc="4AA40E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7B4EA2"/>
    <w:multiLevelType w:val="hybridMultilevel"/>
    <w:tmpl w:val="DB84F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FE42C17"/>
    <w:multiLevelType w:val="hybridMultilevel"/>
    <w:tmpl w:val="DA5A5EF8"/>
    <w:lvl w:ilvl="0" w:tplc="04150011">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3"/>
  </w:num>
  <w:num w:numId="3">
    <w:abstractNumId w:val="11"/>
  </w:num>
  <w:num w:numId="4">
    <w:abstractNumId w:val="24"/>
  </w:num>
  <w:num w:numId="5">
    <w:abstractNumId w:val="40"/>
  </w:num>
  <w:num w:numId="6">
    <w:abstractNumId w:val="2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num>
  <w:num w:numId="10">
    <w:abstractNumId w:val="6"/>
  </w:num>
  <w:num w:numId="11">
    <w:abstractNumId w:val="25"/>
  </w:num>
  <w:num w:numId="12">
    <w:abstractNumId w:val="29"/>
  </w:num>
  <w:num w:numId="13">
    <w:abstractNumId w:val="10"/>
  </w:num>
  <w:num w:numId="14">
    <w:abstractNumId w:val="9"/>
  </w:num>
  <w:num w:numId="15">
    <w:abstractNumId w:val="7"/>
  </w:num>
  <w:num w:numId="16">
    <w:abstractNumId w:val="19"/>
  </w:num>
  <w:num w:numId="17">
    <w:abstractNumId w:val="8"/>
  </w:num>
  <w:num w:numId="18">
    <w:abstractNumId w:val="14"/>
  </w:num>
  <w:num w:numId="19">
    <w:abstractNumId w:val="30"/>
  </w:num>
  <w:num w:numId="20">
    <w:abstractNumId w:val="21"/>
  </w:num>
  <w:num w:numId="21">
    <w:abstractNumId w:val="38"/>
  </w:num>
  <w:num w:numId="22">
    <w:abstractNumId w:val="35"/>
  </w:num>
  <w:num w:numId="23">
    <w:abstractNumId w:val="13"/>
  </w:num>
  <w:num w:numId="24">
    <w:abstractNumId w:val="27"/>
  </w:num>
  <w:num w:numId="25">
    <w:abstractNumId w:val="16"/>
  </w:num>
  <w:num w:numId="26">
    <w:abstractNumId w:val="5"/>
  </w:num>
  <w:num w:numId="27">
    <w:abstractNumId w:val="39"/>
  </w:num>
  <w:num w:numId="28">
    <w:abstractNumId w:val="17"/>
  </w:num>
  <w:num w:numId="29">
    <w:abstractNumId w:val="3"/>
  </w:num>
  <w:num w:numId="30">
    <w:abstractNumId w:val="1"/>
  </w:num>
  <w:num w:numId="31">
    <w:abstractNumId w:val="2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
  </w:num>
  <w:num w:numId="35">
    <w:abstractNumId w:val="32"/>
  </w:num>
  <w:num w:numId="36">
    <w:abstractNumId w:val="22"/>
  </w:num>
  <w:num w:numId="37">
    <w:abstractNumId w:val="23"/>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07"/>
    <w:rsid w:val="00002AE0"/>
    <w:rsid w:val="00004F5C"/>
    <w:rsid w:val="00035563"/>
    <w:rsid w:val="00035945"/>
    <w:rsid w:val="00045AAE"/>
    <w:rsid w:val="00062979"/>
    <w:rsid w:val="000641B1"/>
    <w:rsid w:val="0008377E"/>
    <w:rsid w:val="00094D55"/>
    <w:rsid w:val="000B5DDA"/>
    <w:rsid w:val="000C5C49"/>
    <w:rsid w:val="00137B4B"/>
    <w:rsid w:val="00140000"/>
    <w:rsid w:val="00171593"/>
    <w:rsid w:val="00187E90"/>
    <w:rsid w:val="00194007"/>
    <w:rsid w:val="001C020F"/>
    <w:rsid w:val="001C2C04"/>
    <w:rsid w:val="001C51E0"/>
    <w:rsid w:val="00213CAE"/>
    <w:rsid w:val="00216FB8"/>
    <w:rsid w:val="0024633C"/>
    <w:rsid w:val="0025561A"/>
    <w:rsid w:val="00257831"/>
    <w:rsid w:val="002722B2"/>
    <w:rsid w:val="00287588"/>
    <w:rsid w:val="002B513A"/>
    <w:rsid w:val="002C1F10"/>
    <w:rsid w:val="002E1FCD"/>
    <w:rsid w:val="002F3722"/>
    <w:rsid w:val="003049D7"/>
    <w:rsid w:val="003173E2"/>
    <w:rsid w:val="00330BE8"/>
    <w:rsid w:val="00333F66"/>
    <w:rsid w:val="00345C66"/>
    <w:rsid w:val="00374A7C"/>
    <w:rsid w:val="003853B6"/>
    <w:rsid w:val="003874CF"/>
    <w:rsid w:val="00391914"/>
    <w:rsid w:val="003A1AEC"/>
    <w:rsid w:val="003B180C"/>
    <w:rsid w:val="003B4552"/>
    <w:rsid w:val="003D7D2A"/>
    <w:rsid w:val="003E296B"/>
    <w:rsid w:val="00417857"/>
    <w:rsid w:val="00421FAA"/>
    <w:rsid w:val="00457832"/>
    <w:rsid w:val="00467B40"/>
    <w:rsid w:val="004A3587"/>
    <w:rsid w:val="004A598F"/>
    <w:rsid w:val="004C230B"/>
    <w:rsid w:val="004C716D"/>
    <w:rsid w:val="004D05AD"/>
    <w:rsid w:val="004D61CE"/>
    <w:rsid w:val="0051100C"/>
    <w:rsid w:val="00532E86"/>
    <w:rsid w:val="00562410"/>
    <w:rsid w:val="00580759"/>
    <w:rsid w:val="00587DA3"/>
    <w:rsid w:val="00595BEE"/>
    <w:rsid w:val="00597889"/>
    <w:rsid w:val="005A1799"/>
    <w:rsid w:val="005A23E9"/>
    <w:rsid w:val="005A7562"/>
    <w:rsid w:val="005C57A9"/>
    <w:rsid w:val="00600391"/>
    <w:rsid w:val="00606F23"/>
    <w:rsid w:val="00607D93"/>
    <w:rsid w:val="00626497"/>
    <w:rsid w:val="006269AE"/>
    <w:rsid w:val="00641F66"/>
    <w:rsid w:val="00645202"/>
    <w:rsid w:val="00665C44"/>
    <w:rsid w:val="00675AD6"/>
    <w:rsid w:val="00676814"/>
    <w:rsid w:val="00687735"/>
    <w:rsid w:val="006A11F6"/>
    <w:rsid w:val="006C1AFB"/>
    <w:rsid w:val="006D6DF9"/>
    <w:rsid w:val="006E03AF"/>
    <w:rsid w:val="006E2B1A"/>
    <w:rsid w:val="006F1019"/>
    <w:rsid w:val="006F7252"/>
    <w:rsid w:val="0070048C"/>
    <w:rsid w:val="007050CD"/>
    <w:rsid w:val="007132AD"/>
    <w:rsid w:val="007350E3"/>
    <w:rsid w:val="007354A1"/>
    <w:rsid w:val="007401DB"/>
    <w:rsid w:val="00740515"/>
    <w:rsid w:val="0075684A"/>
    <w:rsid w:val="00793D79"/>
    <w:rsid w:val="00797C83"/>
    <w:rsid w:val="007A71F4"/>
    <w:rsid w:val="007B54F9"/>
    <w:rsid w:val="007B7805"/>
    <w:rsid w:val="007D47A5"/>
    <w:rsid w:val="007D5894"/>
    <w:rsid w:val="007E4925"/>
    <w:rsid w:val="007E785B"/>
    <w:rsid w:val="007F3D1C"/>
    <w:rsid w:val="007F4324"/>
    <w:rsid w:val="007F7723"/>
    <w:rsid w:val="00805B49"/>
    <w:rsid w:val="00805BB5"/>
    <w:rsid w:val="00812DBC"/>
    <w:rsid w:val="00820246"/>
    <w:rsid w:val="00821C7B"/>
    <w:rsid w:val="00824EBD"/>
    <w:rsid w:val="00832574"/>
    <w:rsid w:val="008458C9"/>
    <w:rsid w:val="00854E44"/>
    <w:rsid w:val="008602F0"/>
    <w:rsid w:val="00871CA0"/>
    <w:rsid w:val="0088422C"/>
    <w:rsid w:val="008A0CFC"/>
    <w:rsid w:val="008A2F5D"/>
    <w:rsid w:val="008A3AD4"/>
    <w:rsid w:val="008A55F8"/>
    <w:rsid w:val="008A7107"/>
    <w:rsid w:val="008B20BE"/>
    <w:rsid w:val="008B4BD8"/>
    <w:rsid w:val="008B5AEA"/>
    <w:rsid w:val="008C1DFA"/>
    <w:rsid w:val="008C2821"/>
    <w:rsid w:val="008C587A"/>
    <w:rsid w:val="008D410B"/>
    <w:rsid w:val="008D614A"/>
    <w:rsid w:val="00900610"/>
    <w:rsid w:val="00904C34"/>
    <w:rsid w:val="00907B18"/>
    <w:rsid w:val="00911ECC"/>
    <w:rsid w:val="009154E2"/>
    <w:rsid w:val="00946E65"/>
    <w:rsid w:val="0095136D"/>
    <w:rsid w:val="00960764"/>
    <w:rsid w:val="00966DC1"/>
    <w:rsid w:val="009678E9"/>
    <w:rsid w:val="00982F66"/>
    <w:rsid w:val="009B1B6E"/>
    <w:rsid w:val="009E70C4"/>
    <w:rsid w:val="009F3304"/>
    <w:rsid w:val="009F7825"/>
    <w:rsid w:val="00A10E82"/>
    <w:rsid w:val="00A33586"/>
    <w:rsid w:val="00A8714D"/>
    <w:rsid w:val="00A9453E"/>
    <w:rsid w:val="00AA2D30"/>
    <w:rsid w:val="00AA51E0"/>
    <w:rsid w:val="00AC1E85"/>
    <w:rsid w:val="00AD350A"/>
    <w:rsid w:val="00AE50D1"/>
    <w:rsid w:val="00B17AF6"/>
    <w:rsid w:val="00B27B0C"/>
    <w:rsid w:val="00B9448A"/>
    <w:rsid w:val="00B960FA"/>
    <w:rsid w:val="00B97776"/>
    <w:rsid w:val="00BB6697"/>
    <w:rsid w:val="00BD3242"/>
    <w:rsid w:val="00BD4889"/>
    <w:rsid w:val="00BE1A5D"/>
    <w:rsid w:val="00BE2415"/>
    <w:rsid w:val="00BE3464"/>
    <w:rsid w:val="00BF03AD"/>
    <w:rsid w:val="00C028FC"/>
    <w:rsid w:val="00C12770"/>
    <w:rsid w:val="00C13448"/>
    <w:rsid w:val="00C25C49"/>
    <w:rsid w:val="00C402BD"/>
    <w:rsid w:val="00C50822"/>
    <w:rsid w:val="00C63862"/>
    <w:rsid w:val="00C82C79"/>
    <w:rsid w:val="00CB2AB9"/>
    <w:rsid w:val="00CB5D78"/>
    <w:rsid w:val="00CC679F"/>
    <w:rsid w:val="00CE21C1"/>
    <w:rsid w:val="00CE71B1"/>
    <w:rsid w:val="00CE7AA1"/>
    <w:rsid w:val="00CF32B0"/>
    <w:rsid w:val="00CF334D"/>
    <w:rsid w:val="00CF7EEE"/>
    <w:rsid w:val="00D0372A"/>
    <w:rsid w:val="00D0639E"/>
    <w:rsid w:val="00D1059B"/>
    <w:rsid w:val="00D45AFD"/>
    <w:rsid w:val="00D4682B"/>
    <w:rsid w:val="00D6129D"/>
    <w:rsid w:val="00D76FB3"/>
    <w:rsid w:val="00DB05FE"/>
    <w:rsid w:val="00DB49A0"/>
    <w:rsid w:val="00DE50F3"/>
    <w:rsid w:val="00DE6C1F"/>
    <w:rsid w:val="00DF26EF"/>
    <w:rsid w:val="00DF574A"/>
    <w:rsid w:val="00DF62F2"/>
    <w:rsid w:val="00DF7296"/>
    <w:rsid w:val="00E12564"/>
    <w:rsid w:val="00E20905"/>
    <w:rsid w:val="00E2387F"/>
    <w:rsid w:val="00E34804"/>
    <w:rsid w:val="00E42DA4"/>
    <w:rsid w:val="00E50AF7"/>
    <w:rsid w:val="00E522DF"/>
    <w:rsid w:val="00E670FF"/>
    <w:rsid w:val="00E76FB3"/>
    <w:rsid w:val="00E821A0"/>
    <w:rsid w:val="00E8483D"/>
    <w:rsid w:val="00E861DB"/>
    <w:rsid w:val="00E86571"/>
    <w:rsid w:val="00E96DBB"/>
    <w:rsid w:val="00EA530A"/>
    <w:rsid w:val="00EA6FC9"/>
    <w:rsid w:val="00EC2C95"/>
    <w:rsid w:val="00F00927"/>
    <w:rsid w:val="00F072A7"/>
    <w:rsid w:val="00F27528"/>
    <w:rsid w:val="00F45872"/>
    <w:rsid w:val="00F75B12"/>
    <w:rsid w:val="00F75D3C"/>
    <w:rsid w:val="00F84944"/>
    <w:rsid w:val="00FC1BB8"/>
    <w:rsid w:val="00FC7090"/>
    <w:rsid w:val="00FC785C"/>
    <w:rsid w:val="00FF7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EA24F4-EA0E-4C31-ABEC-BA145425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next w:val="Normalny"/>
    <w:link w:val="Nagwek4Znak"/>
    <w:semiHidden/>
    <w:unhideWhenUsed/>
    <w:qFormat/>
    <w:rsid w:val="0025561A"/>
    <w:pPr>
      <w:keepNext/>
      <w:spacing w:after="0" w:line="240" w:lineRule="auto"/>
      <w:jc w:val="both"/>
      <w:outlineLvl w:val="3"/>
    </w:pPr>
    <w:rPr>
      <w:rFonts w:ascii="Times New Roman" w:eastAsia="Times New Roman" w:hAnsi="Times New Roman" w:cs="Times New Roman"/>
      <w:b/>
      <w:sz w:val="24"/>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94D55"/>
    <w:pPr>
      <w:spacing w:after="0" w:line="240" w:lineRule="auto"/>
      <w:jc w:val="center"/>
    </w:pPr>
    <w:rPr>
      <w:rFonts w:ascii="Times New Roman" w:eastAsia="Times New Roman" w:hAnsi="Times New Roman" w:cs="Times New Roman"/>
      <w:b/>
      <w:sz w:val="28"/>
      <w:szCs w:val="20"/>
      <w:lang w:eastAsia="en-US"/>
    </w:rPr>
  </w:style>
  <w:style w:type="character" w:customStyle="1" w:styleId="TytuZnak">
    <w:name w:val="Tytuł Znak"/>
    <w:basedOn w:val="Domylnaczcionkaakapitu"/>
    <w:link w:val="Tytu"/>
    <w:rsid w:val="00094D55"/>
    <w:rPr>
      <w:rFonts w:ascii="Times New Roman" w:eastAsia="Times New Roman" w:hAnsi="Times New Roman" w:cs="Times New Roman"/>
      <w:b/>
      <w:sz w:val="28"/>
      <w:szCs w:val="20"/>
      <w:lang w:eastAsia="en-US"/>
    </w:rPr>
  </w:style>
  <w:style w:type="paragraph" w:styleId="NormalnyWeb">
    <w:name w:val="Normal (Web)"/>
    <w:basedOn w:val="Normalny"/>
    <w:uiPriority w:val="99"/>
    <w:unhideWhenUsed/>
    <w:rsid w:val="00094D55"/>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421F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1FAA"/>
  </w:style>
  <w:style w:type="paragraph" w:styleId="Stopka">
    <w:name w:val="footer"/>
    <w:basedOn w:val="Normalny"/>
    <w:link w:val="StopkaZnak"/>
    <w:uiPriority w:val="99"/>
    <w:unhideWhenUsed/>
    <w:rsid w:val="00421F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1FAA"/>
  </w:style>
  <w:style w:type="paragraph" w:styleId="Akapitzlist">
    <w:name w:val="List Paragraph"/>
    <w:basedOn w:val="Normalny"/>
    <w:uiPriority w:val="34"/>
    <w:qFormat/>
    <w:rsid w:val="00595BEE"/>
    <w:pPr>
      <w:ind w:left="720"/>
      <w:contextualSpacing/>
    </w:pPr>
  </w:style>
  <w:style w:type="paragraph" w:customStyle="1" w:styleId="Default">
    <w:name w:val="Default"/>
    <w:rsid w:val="0003594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unhideWhenUsed/>
    <w:rsid w:val="008458C9"/>
    <w:pPr>
      <w:spacing w:after="120"/>
    </w:pPr>
  </w:style>
  <w:style w:type="character" w:customStyle="1" w:styleId="TekstpodstawowyZnak">
    <w:name w:val="Tekst podstawowy Znak"/>
    <w:basedOn w:val="Domylnaczcionkaakapitu"/>
    <w:link w:val="Tekstpodstawowy"/>
    <w:uiPriority w:val="99"/>
    <w:rsid w:val="008458C9"/>
  </w:style>
  <w:style w:type="paragraph" w:styleId="Tekstpodstawowy2">
    <w:name w:val="Body Text 2"/>
    <w:basedOn w:val="Normalny"/>
    <w:link w:val="Tekstpodstawowy2Znak"/>
    <w:uiPriority w:val="99"/>
    <w:unhideWhenUsed/>
    <w:rsid w:val="007F4324"/>
    <w:pPr>
      <w:spacing w:after="120" w:line="480" w:lineRule="auto"/>
    </w:pPr>
    <w:rPr>
      <w:rFonts w:eastAsiaTheme="minorHAnsi"/>
      <w:lang w:eastAsia="en-US"/>
    </w:rPr>
  </w:style>
  <w:style w:type="character" w:customStyle="1" w:styleId="Tekstpodstawowy2Znak">
    <w:name w:val="Tekst podstawowy 2 Znak"/>
    <w:basedOn w:val="Domylnaczcionkaakapitu"/>
    <w:link w:val="Tekstpodstawowy2"/>
    <w:uiPriority w:val="99"/>
    <w:rsid w:val="007F4324"/>
    <w:rPr>
      <w:rFonts w:eastAsiaTheme="minorHAnsi"/>
      <w:lang w:eastAsia="en-US"/>
    </w:rPr>
  </w:style>
  <w:style w:type="paragraph" w:styleId="Tekstdymka">
    <w:name w:val="Balloon Text"/>
    <w:basedOn w:val="Normalny"/>
    <w:link w:val="TekstdymkaZnak"/>
    <w:uiPriority w:val="99"/>
    <w:semiHidden/>
    <w:unhideWhenUsed/>
    <w:rsid w:val="00DE6C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6C1F"/>
    <w:rPr>
      <w:rFonts w:ascii="Segoe UI" w:hAnsi="Segoe UI" w:cs="Segoe UI"/>
      <w:sz w:val="18"/>
      <w:szCs w:val="18"/>
    </w:rPr>
  </w:style>
  <w:style w:type="character" w:styleId="Hipercze">
    <w:name w:val="Hyperlink"/>
    <w:basedOn w:val="Domylnaczcionkaakapitu"/>
    <w:uiPriority w:val="99"/>
    <w:unhideWhenUsed/>
    <w:rsid w:val="00E50AF7"/>
    <w:rPr>
      <w:color w:val="0563C1" w:themeColor="hyperlink"/>
      <w:u w:val="single"/>
    </w:rPr>
  </w:style>
  <w:style w:type="character" w:customStyle="1" w:styleId="Nagwek4Znak">
    <w:name w:val="Nagłówek 4 Znak"/>
    <w:basedOn w:val="Domylnaczcionkaakapitu"/>
    <w:link w:val="Nagwek4"/>
    <w:semiHidden/>
    <w:rsid w:val="0025561A"/>
    <w:rPr>
      <w:rFonts w:ascii="Times New Roman" w:eastAsia="Times New Roman" w:hAnsi="Times New Roman" w:cs="Times New Roman"/>
      <w:b/>
      <w:sz w:val="24"/>
      <w:szCs w:val="20"/>
      <w:lang w:eastAsia="en-US"/>
    </w:rPr>
  </w:style>
  <w:style w:type="character" w:customStyle="1" w:styleId="Znakiprzypiswdolnych">
    <w:name w:val="Znaki przypisów dolnych"/>
    <w:rsid w:val="007405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667607">
      <w:bodyDiv w:val="1"/>
      <w:marLeft w:val="0"/>
      <w:marRight w:val="0"/>
      <w:marTop w:val="0"/>
      <w:marBottom w:val="0"/>
      <w:divBdr>
        <w:top w:val="none" w:sz="0" w:space="0" w:color="auto"/>
        <w:left w:val="none" w:sz="0" w:space="0" w:color="auto"/>
        <w:bottom w:val="none" w:sz="0" w:space="0" w:color="auto"/>
        <w:right w:val="none" w:sz="0" w:space="0" w:color="auto"/>
      </w:divBdr>
    </w:div>
    <w:div w:id="625504253">
      <w:bodyDiv w:val="1"/>
      <w:marLeft w:val="0"/>
      <w:marRight w:val="0"/>
      <w:marTop w:val="0"/>
      <w:marBottom w:val="0"/>
      <w:divBdr>
        <w:top w:val="none" w:sz="0" w:space="0" w:color="auto"/>
        <w:left w:val="none" w:sz="0" w:space="0" w:color="auto"/>
        <w:bottom w:val="none" w:sz="0" w:space="0" w:color="auto"/>
        <w:right w:val="none" w:sz="0" w:space="0" w:color="auto"/>
      </w:divBdr>
    </w:div>
    <w:div w:id="666322182">
      <w:bodyDiv w:val="1"/>
      <w:marLeft w:val="0"/>
      <w:marRight w:val="0"/>
      <w:marTop w:val="0"/>
      <w:marBottom w:val="0"/>
      <w:divBdr>
        <w:top w:val="none" w:sz="0" w:space="0" w:color="auto"/>
        <w:left w:val="none" w:sz="0" w:space="0" w:color="auto"/>
        <w:bottom w:val="none" w:sz="0" w:space="0" w:color="auto"/>
        <w:right w:val="none" w:sz="0" w:space="0" w:color="auto"/>
      </w:divBdr>
    </w:div>
    <w:div w:id="821041292">
      <w:bodyDiv w:val="1"/>
      <w:marLeft w:val="0"/>
      <w:marRight w:val="0"/>
      <w:marTop w:val="0"/>
      <w:marBottom w:val="0"/>
      <w:divBdr>
        <w:top w:val="none" w:sz="0" w:space="0" w:color="auto"/>
        <w:left w:val="none" w:sz="0" w:space="0" w:color="auto"/>
        <w:bottom w:val="none" w:sz="0" w:space="0" w:color="auto"/>
        <w:right w:val="none" w:sz="0" w:space="0" w:color="auto"/>
      </w:divBdr>
    </w:div>
    <w:div w:id="1065450294">
      <w:bodyDiv w:val="1"/>
      <w:marLeft w:val="0"/>
      <w:marRight w:val="0"/>
      <w:marTop w:val="0"/>
      <w:marBottom w:val="0"/>
      <w:divBdr>
        <w:top w:val="none" w:sz="0" w:space="0" w:color="auto"/>
        <w:left w:val="none" w:sz="0" w:space="0" w:color="auto"/>
        <w:bottom w:val="none" w:sz="0" w:space="0" w:color="auto"/>
        <w:right w:val="none" w:sz="0" w:space="0" w:color="auto"/>
      </w:divBdr>
    </w:div>
    <w:div w:id="1323771967">
      <w:bodyDiv w:val="1"/>
      <w:marLeft w:val="0"/>
      <w:marRight w:val="0"/>
      <w:marTop w:val="0"/>
      <w:marBottom w:val="0"/>
      <w:divBdr>
        <w:top w:val="none" w:sz="0" w:space="0" w:color="auto"/>
        <w:left w:val="none" w:sz="0" w:space="0" w:color="auto"/>
        <w:bottom w:val="none" w:sz="0" w:space="0" w:color="auto"/>
        <w:right w:val="none" w:sz="0" w:space="0" w:color="auto"/>
      </w:divBdr>
    </w:div>
    <w:div w:id="171010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ablotnica.bip.org.pl" TargetMode="External"/><Relationship Id="rId13" Type="http://schemas.openxmlformats.org/officeDocument/2006/relationships/hyperlink" Target="http://www.starablotnica.bip.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downictwa@starablotnic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rablotnica.bip.org" TargetMode="External"/><Relationship Id="rId4" Type="http://schemas.openxmlformats.org/officeDocument/2006/relationships/settings" Target="settings.xml"/><Relationship Id="rId9" Type="http://schemas.openxmlformats.org/officeDocument/2006/relationships/hyperlink" Target="mailto:gmina@starablotnica.pl" TargetMode="External"/><Relationship Id="rId14" Type="http://schemas.openxmlformats.org/officeDocument/2006/relationships/hyperlink" Target="http://www.starablotnica.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F7E38-0D5E-4D37-9324-8B027973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Pages>
  <Words>15395</Words>
  <Characters>92370</Characters>
  <Application>Microsoft Office Word</Application>
  <DocSecurity>0</DocSecurity>
  <Lines>769</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2018-03-22T11:15:00Z</cp:lastPrinted>
  <dcterms:created xsi:type="dcterms:W3CDTF">2018-02-28T14:14:00Z</dcterms:created>
  <dcterms:modified xsi:type="dcterms:W3CDTF">2018-03-22T11:16:00Z</dcterms:modified>
</cp:coreProperties>
</file>