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489" w:rsidRPr="00565489" w:rsidRDefault="00565489" w:rsidP="00565489">
      <w:pPr>
        <w:spacing w:before="100" w:beforeAutospacing="1" w:after="100" w:afterAutospacing="1" w:line="240" w:lineRule="auto"/>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565489" w:rsidRPr="00565489" w:rsidRDefault="00565489" w:rsidP="00565489">
      <w:pPr>
        <w:spacing w:after="0" w:line="240" w:lineRule="auto"/>
        <w:rPr>
          <w:rFonts w:ascii="Times New Roman" w:eastAsia="Times New Roman" w:hAnsi="Times New Roman" w:cs="Times New Roman"/>
          <w:sz w:val="24"/>
          <w:szCs w:val="24"/>
          <w:lang w:eastAsia="pl-PL"/>
        </w:rPr>
      </w:pPr>
      <w:hyperlink r:id="rId4" w:tgtFrame="_blank" w:history="1">
        <w:r w:rsidRPr="00565489">
          <w:rPr>
            <w:rFonts w:ascii="Times New Roman" w:eastAsia="Times New Roman" w:hAnsi="Times New Roman" w:cs="Times New Roman"/>
            <w:color w:val="0000FF"/>
            <w:sz w:val="24"/>
            <w:szCs w:val="24"/>
            <w:u w:val="single"/>
            <w:lang w:eastAsia="pl-PL"/>
          </w:rPr>
          <w:t xml:space="preserve">http://www.starablotnica.bip.org.pl </w:t>
        </w:r>
      </w:hyperlink>
    </w:p>
    <w:p w:rsidR="00565489" w:rsidRPr="00565489" w:rsidRDefault="00565489" w:rsidP="00565489">
      <w:pPr>
        <w:spacing w:after="0" w:line="240" w:lineRule="auto"/>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pict>
          <v:rect id="_x0000_i1025" style="width:0;height:1.5pt" o:hralign="center" o:hrstd="t" o:hr="t" fillcolor="#a0a0a0" stroked="f"/>
        </w:pic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t xml:space="preserve">Ogłoszenie nr 5641 - 2017 z dnia 2017-01-10 r. </w:t>
      </w:r>
    </w:p>
    <w:p w:rsidR="00565489" w:rsidRPr="00565489" w:rsidRDefault="00565489" w:rsidP="00565489">
      <w:pPr>
        <w:spacing w:after="0" w:line="450" w:lineRule="atLeast"/>
        <w:jc w:val="center"/>
        <w:rPr>
          <w:rFonts w:ascii="Times New Roman" w:eastAsia="Times New Roman" w:hAnsi="Times New Roman" w:cs="Times New Roman"/>
          <w:b/>
          <w:bCs/>
          <w:sz w:val="27"/>
          <w:szCs w:val="27"/>
          <w:lang w:eastAsia="pl-PL"/>
        </w:rPr>
      </w:pPr>
      <w:r w:rsidRPr="00565489">
        <w:rPr>
          <w:rFonts w:ascii="Times New Roman" w:eastAsia="Times New Roman" w:hAnsi="Times New Roman" w:cs="Times New Roman"/>
          <w:b/>
          <w:bCs/>
          <w:sz w:val="27"/>
          <w:szCs w:val="27"/>
          <w:lang w:eastAsia="pl-PL"/>
        </w:rPr>
        <w:t>Stara Błotnica: PRZEBUDOWA DROGI GMINNEJ RELACJI STARA BŁOTNICA-RYKI</w:t>
      </w:r>
      <w:r w:rsidRPr="00565489">
        <w:rPr>
          <w:rFonts w:ascii="Times New Roman" w:eastAsia="Times New Roman" w:hAnsi="Times New Roman" w:cs="Times New Roman"/>
          <w:b/>
          <w:bCs/>
          <w:sz w:val="27"/>
          <w:szCs w:val="27"/>
          <w:lang w:eastAsia="pl-PL"/>
        </w:rPr>
        <w:br/>
        <w:t xml:space="preserve">OGŁOSZENIE O ZAMÓWIENIU - Roboty budowlane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b/>
          <w:bCs/>
          <w:sz w:val="24"/>
          <w:szCs w:val="24"/>
          <w:lang w:eastAsia="pl-PL"/>
        </w:rPr>
        <w:t>Zamieszczanie ogłoszenia:</w:t>
      </w:r>
      <w:r w:rsidRPr="00565489">
        <w:rPr>
          <w:rFonts w:ascii="Times New Roman" w:eastAsia="Times New Roman" w:hAnsi="Times New Roman" w:cs="Times New Roman"/>
          <w:sz w:val="24"/>
          <w:szCs w:val="24"/>
          <w:lang w:eastAsia="pl-PL"/>
        </w:rPr>
        <w:t xml:space="preserve"> obowiązkowe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b/>
          <w:bCs/>
          <w:sz w:val="24"/>
          <w:szCs w:val="24"/>
          <w:lang w:eastAsia="pl-PL"/>
        </w:rPr>
        <w:t>Ogłoszenie dotyczy:</w:t>
      </w:r>
      <w:r w:rsidRPr="00565489">
        <w:rPr>
          <w:rFonts w:ascii="Times New Roman" w:eastAsia="Times New Roman" w:hAnsi="Times New Roman" w:cs="Times New Roman"/>
          <w:sz w:val="24"/>
          <w:szCs w:val="24"/>
          <w:lang w:eastAsia="pl-PL"/>
        </w:rPr>
        <w:t xml:space="preserve"> zamówienia publicznego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t xml:space="preserve">tak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Nazwa projektu lub programu</w:t>
      </w:r>
      <w:r w:rsidRPr="00565489">
        <w:rPr>
          <w:rFonts w:ascii="Times New Roman" w:eastAsia="Times New Roman" w:hAnsi="Times New Roman" w:cs="Times New Roman"/>
          <w:sz w:val="24"/>
          <w:szCs w:val="24"/>
          <w:lang w:eastAsia="pl-PL"/>
        </w:rPr>
        <w:br/>
        <w:t xml:space="preserve">Zamówienie będzie finansowane ze środków Unii Europejskiej z EFRROW - w ramach operacji typu "Budowa lub modernizacja dróg lokalnych " w ramach poddziałania Wsparcie inwestycji </w:t>
      </w:r>
      <w:proofErr w:type="spellStart"/>
      <w:r w:rsidRPr="00565489">
        <w:rPr>
          <w:rFonts w:ascii="Times New Roman" w:eastAsia="Times New Roman" w:hAnsi="Times New Roman" w:cs="Times New Roman"/>
          <w:sz w:val="24"/>
          <w:szCs w:val="24"/>
          <w:lang w:eastAsia="pl-PL"/>
        </w:rPr>
        <w:t>zwiazanych</w:t>
      </w:r>
      <w:proofErr w:type="spellEnd"/>
      <w:r w:rsidRPr="00565489">
        <w:rPr>
          <w:rFonts w:ascii="Times New Roman" w:eastAsia="Times New Roman" w:hAnsi="Times New Roman" w:cs="Times New Roman"/>
          <w:sz w:val="24"/>
          <w:szCs w:val="24"/>
          <w:lang w:eastAsia="pl-PL"/>
        </w:rPr>
        <w:t xml:space="preserve"> z tworzeniem, </w:t>
      </w:r>
      <w:proofErr w:type="spellStart"/>
      <w:r w:rsidRPr="00565489">
        <w:rPr>
          <w:rFonts w:ascii="Times New Roman" w:eastAsia="Times New Roman" w:hAnsi="Times New Roman" w:cs="Times New Roman"/>
          <w:sz w:val="24"/>
          <w:szCs w:val="24"/>
          <w:lang w:eastAsia="pl-PL"/>
        </w:rPr>
        <w:t>ulepszaniemlub</w:t>
      </w:r>
      <w:proofErr w:type="spellEnd"/>
      <w:r w:rsidRPr="00565489">
        <w:rPr>
          <w:rFonts w:ascii="Times New Roman" w:eastAsia="Times New Roman" w:hAnsi="Times New Roman" w:cs="Times New Roman"/>
          <w:sz w:val="24"/>
          <w:szCs w:val="24"/>
          <w:lang w:eastAsia="pl-PL"/>
        </w:rPr>
        <w:t xml:space="preserve"> rozbudową wszystkich rodzajów małej infrastruktury, w tym inwestycji w energię odnawialną i w oszczędzanie energii" w ramach Programu Rozwoju Obszarów Wiejskich na lata 2014-2020.</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t xml:space="preserve">nie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65489">
        <w:rPr>
          <w:rFonts w:ascii="Times New Roman" w:eastAsia="Times New Roman" w:hAnsi="Times New Roman" w:cs="Times New Roman"/>
          <w:sz w:val="24"/>
          <w:szCs w:val="24"/>
          <w:lang w:eastAsia="pl-PL"/>
        </w:rPr>
        <w:t>Pzp</w:t>
      </w:r>
      <w:proofErr w:type="spellEnd"/>
      <w:r w:rsidRPr="0056548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565489" w:rsidRPr="00565489" w:rsidRDefault="00565489" w:rsidP="00565489">
      <w:pPr>
        <w:spacing w:after="0" w:line="450" w:lineRule="atLeast"/>
        <w:rPr>
          <w:rFonts w:ascii="Times New Roman" w:eastAsia="Times New Roman" w:hAnsi="Times New Roman" w:cs="Times New Roman"/>
          <w:b/>
          <w:bCs/>
          <w:sz w:val="27"/>
          <w:szCs w:val="27"/>
          <w:lang w:eastAsia="pl-PL"/>
        </w:rPr>
      </w:pPr>
      <w:r w:rsidRPr="00565489">
        <w:rPr>
          <w:rFonts w:ascii="Times New Roman" w:eastAsia="Times New Roman" w:hAnsi="Times New Roman" w:cs="Times New Roman"/>
          <w:b/>
          <w:bCs/>
          <w:sz w:val="27"/>
          <w:szCs w:val="27"/>
          <w:u w:val="single"/>
          <w:lang w:eastAsia="pl-PL"/>
        </w:rPr>
        <w:t>SEKCJA I: ZAMAWIAJĄCY</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b/>
          <w:bCs/>
          <w:sz w:val="24"/>
          <w:szCs w:val="24"/>
          <w:lang w:eastAsia="pl-PL"/>
        </w:rPr>
        <w:t xml:space="preserve">Postępowanie przeprowadza centralny zamawiający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t xml:space="preserve">nie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b/>
          <w:bCs/>
          <w:sz w:val="24"/>
          <w:szCs w:val="24"/>
          <w:lang w:eastAsia="pl-PL"/>
        </w:rPr>
        <w:lastRenderedPageBreak/>
        <w:t xml:space="preserve">Postępowanie przeprowadza podmiot, któremu zamawiający powierzył/powierzyli przeprowadzenie postępowania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t xml:space="preserve">nie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b/>
          <w:bCs/>
          <w:sz w:val="24"/>
          <w:szCs w:val="24"/>
          <w:lang w:eastAsia="pl-PL"/>
        </w:rPr>
        <w:t>Informacje na temat podmiotu któremu zamawiający powierzył/powierzyli prowadzenie postępowania:</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Postępowanie jest przeprowadzane wspólnie przez zamawiających</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t xml:space="preserve">nie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t xml:space="preserve">nie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Informacje dodatkowe:</w:t>
      </w:r>
    </w:p>
    <w:p w:rsidR="00565489" w:rsidRPr="00565489" w:rsidRDefault="00565489" w:rsidP="00565489">
      <w:pPr>
        <w:spacing w:after="24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b/>
          <w:bCs/>
          <w:sz w:val="24"/>
          <w:szCs w:val="24"/>
          <w:lang w:eastAsia="pl-PL"/>
        </w:rPr>
        <w:t xml:space="preserve">I. 1) NAZWA I ADRES: </w:t>
      </w:r>
      <w:r w:rsidRPr="00565489">
        <w:rPr>
          <w:rFonts w:ascii="Times New Roman" w:eastAsia="Times New Roman" w:hAnsi="Times New Roman" w:cs="Times New Roman"/>
          <w:sz w:val="24"/>
          <w:szCs w:val="24"/>
          <w:lang w:eastAsia="pl-PL"/>
        </w:rPr>
        <w:t xml:space="preserve">Gmina Stara Błotnica, krajowy numer identyfikacyjny 67022401900000, ul. Stara Błotnica  46, 26806   Stara Błotnica, woj. mazowieckie, państwo Polska, tel. 48 385-77-90, e-mail przetargi@starablotnica.pl, faks 48 383-50-92. </w:t>
      </w:r>
      <w:r w:rsidRPr="00565489">
        <w:rPr>
          <w:rFonts w:ascii="Times New Roman" w:eastAsia="Times New Roman" w:hAnsi="Times New Roman" w:cs="Times New Roman"/>
          <w:sz w:val="24"/>
          <w:szCs w:val="24"/>
          <w:lang w:eastAsia="pl-PL"/>
        </w:rPr>
        <w:br/>
        <w:t xml:space="preserve">Adres strony internetowej (URL): www.starablotnica.pl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b/>
          <w:bCs/>
          <w:sz w:val="24"/>
          <w:szCs w:val="24"/>
          <w:lang w:eastAsia="pl-PL"/>
        </w:rPr>
        <w:t xml:space="preserve">I. 2) RODZAJ ZAMAWIAJĄCEGO: </w:t>
      </w:r>
      <w:r w:rsidRPr="00565489">
        <w:rPr>
          <w:rFonts w:ascii="Times New Roman" w:eastAsia="Times New Roman" w:hAnsi="Times New Roman" w:cs="Times New Roman"/>
          <w:sz w:val="24"/>
          <w:szCs w:val="24"/>
          <w:lang w:eastAsia="pl-PL"/>
        </w:rPr>
        <w:t xml:space="preserve">Administracja samorządowa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b/>
          <w:bCs/>
          <w:sz w:val="24"/>
          <w:szCs w:val="24"/>
          <w:lang w:eastAsia="pl-PL"/>
        </w:rPr>
        <w:t xml:space="preserve">I.3) WSPÓLNE UDZIELANIE ZAMÓWIENIA </w:t>
      </w:r>
      <w:r w:rsidRPr="00565489">
        <w:rPr>
          <w:rFonts w:ascii="Times New Roman" w:eastAsia="Times New Roman" w:hAnsi="Times New Roman" w:cs="Times New Roman"/>
          <w:b/>
          <w:bCs/>
          <w:i/>
          <w:iCs/>
          <w:sz w:val="24"/>
          <w:szCs w:val="24"/>
          <w:lang w:eastAsia="pl-PL"/>
        </w:rPr>
        <w:t>(jeżeli dotyczy)</w:t>
      </w:r>
      <w:r w:rsidRPr="00565489">
        <w:rPr>
          <w:rFonts w:ascii="Times New Roman" w:eastAsia="Times New Roman" w:hAnsi="Times New Roman" w:cs="Times New Roman"/>
          <w:b/>
          <w:bCs/>
          <w:sz w:val="24"/>
          <w:szCs w:val="24"/>
          <w:lang w:eastAsia="pl-PL"/>
        </w:rPr>
        <w:t xml:space="preserve">: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565489">
        <w:rPr>
          <w:rFonts w:ascii="Times New Roman" w:eastAsia="Times New Roman" w:hAnsi="Times New Roman" w:cs="Times New Roman"/>
          <w:sz w:val="24"/>
          <w:szCs w:val="24"/>
          <w:lang w:eastAsia="pl-PL"/>
        </w:rPr>
        <w:lastRenderedPageBreak/>
        <w:t xml:space="preserve">udzielane przez każdego z zamawiających indywidualnie, czy zamówienie zostanie udzielone w imieniu i na rzecz pozostałych zamawiających):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b/>
          <w:bCs/>
          <w:sz w:val="24"/>
          <w:szCs w:val="24"/>
          <w:lang w:eastAsia="pl-PL"/>
        </w:rPr>
        <w:t xml:space="preserve">I.4) KOMUNIKACJA: </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t xml:space="preserve">nie </w:t>
      </w:r>
      <w:r w:rsidRPr="00565489">
        <w:rPr>
          <w:rFonts w:ascii="Times New Roman" w:eastAsia="Times New Roman" w:hAnsi="Times New Roman" w:cs="Times New Roman"/>
          <w:sz w:val="24"/>
          <w:szCs w:val="24"/>
          <w:lang w:eastAsia="pl-PL"/>
        </w:rPr>
        <w:br/>
        <w:t xml:space="preserve">www.starablotnica.bip.org.pl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t xml:space="preserve">nie </w:t>
      </w:r>
      <w:r w:rsidRPr="00565489">
        <w:rPr>
          <w:rFonts w:ascii="Times New Roman" w:eastAsia="Times New Roman" w:hAnsi="Times New Roman" w:cs="Times New Roman"/>
          <w:sz w:val="24"/>
          <w:szCs w:val="24"/>
          <w:lang w:eastAsia="pl-PL"/>
        </w:rPr>
        <w:br/>
        <w:t xml:space="preserve">www.starablotnica.bip.org.pl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t xml:space="preserve">nie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Oferty lub wnioski o dopuszczenie do udziału w postępowaniu należy przesyłać:</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Elektronicznie</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t xml:space="preserve">nie </w:t>
      </w:r>
      <w:r w:rsidRPr="00565489">
        <w:rPr>
          <w:rFonts w:ascii="Times New Roman" w:eastAsia="Times New Roman" w:hAnsi="Times New Roman" w:cs="Times New Roman"/>
          <w:sz w:val="24"/>
          <w:szCs w:val="24"/>
          <w:lang w:eastAsia="pl-PL"/>
        </w:rPr>
        <w:br/>
        <w:t xml:space="preserve">adres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65489">
        <w:rPr>
          <w:rFonts w:ascii="Times New Roman" w:eastAsia="Times New Roman" w:hAnsi="Times New Roman" w:cs="Times New Roman"/>
          <w:sz w:val="24"/>
          <w:szCs w:val="24"/>
          <w:lang w:eastAsia="pl-PL"/>
        </w:rPr>
        <w:br/>
        <w:t xml:space="preserve">nie </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65489">
        <w:rPr>
          <w:rFonts w:ascii="Times New Roman" w:eastAsia="Times New Roman" w:hAnsi="Times New Roman" w:cs="Times New Roman"/>
          <w:sz w:val="24"/>
          <w:szCs w:val="24"/>
          <w:lang w:eastAsia="pl-PL"/>
        </w:rPr>
        <w:br/>
        <w:t xml:space="preserve">tak </w:t>
      </w:r>
      <w:r w:rsidRPr="00565489">
        <w:rPr>
          <w:rFonts w:ascii="Times New Roman" w:eastAsia="Times New Roman" w:hAnsi="Times New Roman" w:cs="Times New Roman"/>
          <w:sz w:val="24"/>
          <w:szCs w:val="24"/>
          <w:lang w:eastAsia="pl-PL"/>
        </w:rPr>
        <w:br/>
        <w:t xml:space="preserve">Inny sposób: </w:t>
      </w:r>
      <w:r w:rsidRPr="00565489">
        <w:rPr>
          <w:rFonts w:ascii="Times New Roman" w:eastAsia="Times New Roman" w:hAnsi="Times New Roman" w:cs="Times New Roman"/>
          <w:sz w:val="24"/>
          <w:szCs w:val="24"/>
          <w:lang w:eastAsia="pl-PL"/>
        </w:rPr>
        <w:br/>
        <w:t>w zamkniętej kopercie na adres</w:t>
      </w:r>
      <w:r w:rsidRPr="00565489">
        <w:rPr>
          <w:rFonts w:ascii="Times New Roman" w:eastAsia="Times New Roman" w:hAnsi="Times New Roman" w:cs="Times New Roman"/>
          <w:sz w:val="24"/>
          <w:szCs w:val="24"/>
          <w:lang w:eastAsia="pl-PL"/>
        </w:rPr>
        <w:br/>
      </w:r>
      <w:proofErr w:type="spellStart"/>
      <w:r w:rsidRPr="00565489">
        <w:rPr>
          <w:rFonts w:ascii="Times New Roman" w:eastAsia="Times New Roman" w:hAnsi="Times New Roman" w:cs="Times New Roman"/>
          <w:sz w:val="24"/>
          <w:szCs w:val="24"/>
          <w:lang w:eastAsia="pl-PL"/>
        </w:rPr>
        <w:lastRenderedPageBreak/>
        <w:t>Adres</w:t>
      </w:r>
      <w:proofErr w:type="spellEnd"/>
      <w:r w:rsidRPr="00565489">
        <w:rPr>
          <w:rFonts w:ascii="Times New Roman" w:eastAsia="Times New Roman" w:hAnsi="Times New Roman" w:cs="Times New Roman"/>
          <w:sz w:val="24"/>
          <w:szCs w:val="24"/>
          <w:lang w:eastAsia="pl-PL"/>
        </w:rPr>
        <w:t xml:space="preserve">: </w:t>
      </w:r>
      <w:r w:rsidRPr="00565489">
        <w:rPr>
          <w:rFonts w:ascii="Times New Roman" w:eastAsia="Times New Roman" w:hAnsi="Times New Roman" w:cs="Times New Roman"/>
          <w:sz w:val="24"/>
          <w:szCs w:val="24"/>
          <w:lang w:eastAsia="pl-PL"/>
        </w:rPr>
        <w:br/>
        <w:t>Gmina Stara Błotnica, Stara Błotnica 46, 26-806 Stara Błotnica pokój nr 12</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t xml:space="preserve">nie </w:t>
      </w:r>
      <w:r w:rsidRPr="0056548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565489" w:rsidRPr="00565489" w:rsidRDefault="00565489" w:rsidP="00565489">
      <w:pPr>
        <w:spacing w:after="0" w:line="450" w:lineRule="atLeast"/>
        <w:rPr>
          <w:rFonts w:ascii="Times New Roman" w:eastAsia="Times New Roman" w:hAnsi="Times New Roman" w:cs="Times New Roman"/>
          <w:b/>
          <w:bCs/>
          <w:sz w:val="27"/>
          <w:szCs w:val="27"/>
          <w:lang w:eastAsia="pl-PL"/>
        </w:rPr>
      </w:pPr>
      <w:r w:rsidRPr="00565489">
        <w:rPr>
          <w:rFonts w:ascii="Times New Roman" w:eastAsia="Times New Roman" w:hAnsi="Times New Roman" w:cs="Times New Roman"/>
          <w:b/>
          <w:bCs/>
          <w:sz w:val="27"/>
          <w:szCs w:val="27"/>
          <w:u w:val="single"/>
          <w:lang w:eastAsia="pl-PL"/>
        </w:rPr>
        <w:t xml:space="preserve">SEKCJA II: PRZEDMIOT ZAMÓWIENIA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 xml:space="preserve">II.1) Nazwa nadana zamówieniu przez zamawiającego: </w:t>
      </w:r>
      <w:r w:rsidRPr="00565489">
        <w:rPr>
          <w:rFonts w:ascii="Times New Roman" w:eastAsia="Times New Roman" w:hAnsi="Times New Roman" w:cs="Times New Roman"/>
          <w:sz w:val="24"/>
          <w:szCs w:val="24"/>
          <w:lang w:eastAsia="pl-PL"/>
        </w:rPr>
        <w:t>PRZEBUDOWA DROGI GMINNEJ RELACJI STARA BŁOTNICA-RYKI</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 xml:space="preserve">Numer referencyjny: </w:t>
      </w:r>
      <w:r w:rsidRPr="00565489">
        <w:rPr>
          <w:rFonts w:ascii="Times New Roman" w:eastAsia="Times New Roman" w:hAnsi="Times New Roman" w:cs="Times New Roman"/>
          <w:sz w:val="24"/>
          <w:szCs w:val="24"/>
          <w:lang w:eastAsia="pl-PL"/>
        </w:rPr>
        <w:t>B.271.1.2017</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65489" w:rsidRPr="00565489" w:rsidRDefault="00565489" w:rsidP="00565489">
      <w:pPr>
        <w:spacing w:after="0" w:line="450" w:lineRule="atLeast"/>
        <w:jc w:val="both"/>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t xml:space="preserve">nie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 xml:space="preserve">II.2) Rodzaj zamówienia: </w:t>
      </w:r>
      <w:r w:rsidRPr="00565489">
        <w:rPr>
          <w:rFonts w:ascii="Times New Roman" w:eastAsia="Times New Roman" w:hAnsi="Times New Roman" w:cs="Times New Roman"/>
          <w:sz w:val="24"/>
          <w:szCs w:val="24"/>
          <w:lang w:eastAsia="pl-PL"/>
        </w:rPr>
        <w:t xml:space="preserve">roboty budowlane </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II.3) Informacja o możliwości składania ofert częściowych</w:t>
      </w:r>
      <w:r w:rsidRPr="00565489">
        <w:rPr>
          <w:rFonts w:ascii="Times New Roman" w:eastAsia="Times New Roman" w:hAnsi="Times New Roman" w:cs="Times New Roman"/>
          <w:sz w:val="24"/>
          <w:szCs w:val="24"/>
          <w:lang w:eastAsia="pl-PL"/>
        </w:rPr>
        <w:br/>
        <w:t xml:space="preserve">Zamówienie podzielone jest na części: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t xml:space="preserve">Nie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 xml:space="preserve">II.4) Krótki opis przedmiotu zamówienia </w:t>
      </w:r>
      <w:r w:rsidRPr="0056548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6548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65489">
        <w:rPr>
          <w:rFonts w:ascii="Times New Roman" w:eastAsia="Times New Roman" w:hAnsi="Times New Roman" w:cs="Times New Roman"/>
          <w:sz w:val="24"/>
          <w:szCs w:val="24"/>
          <w:lang w:eastAsia="pl-PL"/>
        </w:rPr>
        <w:t xml:space="preserve">Przedmiotem zamówienia jest realizacja zadania inwestycyjnego polegającego na przebudowie drogi gminnej relacji Stara Błotnica-Ryki na odcinku o długości 1524,10 cm Zakres inwestycji obejmuje: − Odtworzenie trasy i punktów wysokościowych, − Rozbiórka elementów dróg i ulic, − Wykonanie wykopów i nasypów, − Wykonanie przepustów pod koroną drogi, − Wykonanie podbudowy z kruszywa łamanego </w:t>
      </w:r>
      <w:r w:rsidRPr="00565489">
        <w:rPr>
          <w:rFonts w:ascii="Times New Roman" w:eastAsia="Times New Roman" w:hAnsi="Times New Roman" w:cs="Times New Roman"/>
          <w:sz w:val="24"/>
          <w:szCs w:val="24"/>
          <w:lang w:eastAsia="pl-PL"/>
        </w:rPr>
        <w:lastRenderedPageBreak/>
        <w:t xml:space="preserve">stabilizowanego mechanicznie, − Wykonanie nawierzchni z betonu asfaltowego, − Frezowanie nawierzchni asfaltowych na zimno, − Nawierzchnia z brukowej kostki betonowej, − Przepusty pod zjazdami, − Roboty wykończeniowe: wykonanie rowów drogowych, − Urządzenia bezpieczeństwa ruchu: wykonanie oznakowania poziomego i pionowego, − Wykonanie bariery ochronnej stalowej, − Ustawienie obrzeży betonowych, − Wykonanie zjazdów do gospodarstw o nawierzchni z kruszywa łamanego. Szczegółowy zakres robót do wykonania zawarty jest w przedmiarze robót stanowiącym załącznik do SIWZ. W ramach zamówienia Wykonawca zobowiązany będzie także do: 1).Wykonania przedmiotu zamówienia wykonać zgodnie z Dokumentacją projektową tj. projektem wykonawczym, przedmiarem robót, Specyfikacją techniczną wykonania i odbioru robót. 2) Cena ofert musi zawierać wszelkie prace konieczne do wykonania przedmiotu umowy jak również w niej nie ujęte, a bez których nie można wykonać zamówienia. 3) Wykonawca zobowiązuje się wykonać przedmiot zamówienia zgodnie z zasadami współczesnej wiedzy technicznej, obowiązującymi normami, przepisami i normatywami. 4) Zamawiający ma prawo zapoznania się z przebiegiem i postępem prac na każdym etapie realizacji zamówienia w terminie i w miejscu wskazanym przez Zamawiającego. 5) Wykonawca oświadcza, że posiada niezbędne uprawnienia do wykonywania przedmiotu zamówienia i zapewnia osoby posiadające stosowne uprawnienia. 6) Wykonawca nie może bez zgody Zamawiającego przekazać praw i obowiązków, wynikających z umowy w całości na osoby trzecie. Wykonawca odpowiada bez ograniczeń za prace wykonane przez podwykonawców, niezbędne do realizacji przedmiotu umowy. 7) Przekazanie placu budowy nastąpi w terminie do 14 dni kalendarzowych od dnia podpisania umowy. 8) O rozpoczęciu robót Wykonawca winien powiadomić właścicieli istniejącego w rejonie budowy uzbrojenia podziemnego w celu zapewnienia z ich strony ewentualnego nadzoru technicznego. Wykonawca we własnym zakresie pokryje koszty nadzoru właścicieli sieci wg uzgodnień. 9) Przy realizacji umowy Wykonawca zobowiązuje się stosować materiały i wyroby dopuszczone do obrotu i powszechnego lub jednostkowego stosowania w budownictwie zgodnie z ustawą „Prawo budowlane” wraz z dokumentami potwierdzającymi ich jakość. Wykonawca przed zastosowaniem jakichkolwiek materiałów przedstawi inspektorowi nadzoru źródła ich pochodzenia, atesty lub aprobaty techniczne, certyfikaty, deklaracje zgodności, świadectwa badań laboratoryjnych oraz świadectwa dopuszczenia do stosowania w budownictwie. Każdy rodzaj robót w których znajdują się </w:t>
      </w:r>
      <w:r w:rsidRPr="00565489">
        <w:rPr>
          <w:rFonts w:ascii="Times New Roman" w:eastAsia="Times New Roman" w:hAnsi="Times New Roman" w:cs="Times New Roman"/>
          <w:sz w:val="24"/>
          <w:szCs w:val="24"/>
          <w:lang w:eastAsia="pl-PL"/>
        </w:rPr>
        <w:lastRenderedPageBreak/>
        <w:t xml:space="preserve">materiały nie odpowiadające normom i nie zaakceptowane przez Zamawiającego, Wykonawca wykonuje na własne ryzyko, licząc się z jego nie przyjęciem i nie zapłaceniem. 10) wykonania i uzgodnienia we własnym zakresie i na swój koszt projektu organizacji ruchu na czas budowy i dokonania oznakowania w zakresie niezbędnym do wykonania robót będących przedmiotem zamówienia. 11) montażu na swój koszt słupów do znaków drogowych, mocowania tablic znaków drogowych – zgodnie z projektem organizacji ruchu. 12) Zamówienie obejmuje wszystkie roboty ujęte w projekcie wykonawczym, specyfikacji technicznej wykonania i odbioru robót, przedmiarze robót. 13) W trakcie realizacji zadania Wykonawca: a) Zabezpieczy i oznakuje teren budowy zgodnie z przepisami, b) Dokona urządzenia placu budowy i poniesie koszty utrzymania zaplecza budowy, c) Wykona badania i ekspertyzy na życzenie Zamawiającego lub Inspektora Nadzoru, d) Zapewni ochronę terenów przyległych do placu budowy i poniesie odpowiedzialność cywilną za ewentualne szkody wynikłe z tytułu prowadzonych prac wobec osób trzecich, e) Zapewni obsługę geodezyjną na własny koszt. f) Odtworzy stan pierwotny miejsc uszkodzonych w trakcie robót. g) Sporządzi dokumentację geodezyjną powykonawczą, która w 2 egz. zostanie przekazana Zamawiającemu. 14) Wymagany minimalny okres udzielanej gwarancji na przedmiot zamówienia (tj. na wszystkie wykonane roboty, zabudowane materiały i urządzenia) wynosi 60 miesięcy, licząc od dnia podpisania protokołu końcowego odbioru przedmiotu zamówienia. 15) Zgodnie z art. 30 ust. 4 ustawy Zamawiający dopuszcza rozwiązania równoważne opisywanym. 16) Zamawiający informuje, że ilekroć w dokumentacji projektowej użyte są znaki towarowe, patenty lub pochodzenie, źródło lub szczególny proces, który charakteryzuje produkty lub usługi dostarczane przez konkretnego wykonawcę – zamawiający dopuszcza składanie ofert z rozwiązaniami równoważnymi, o ile zapewniają one zgodność realizacji przedmiotu zamówienia z dokumentacją. Wykonawca obowiązany jest zaoferować produkt o właściwościach zbliżonych, nadający się funkcjonalnie do zapotrzebowanego zastosowania, posiadający parametry nie gorsze od parametrów produktu wskazanego w opisie przedmiotu zamówienia. Opis równoważności elementów opisanych przez użycie znaków towarowych jest załącznikiem do dokumentacji. Wykonawca, którego oferta zostanie uznana za najkorzystniejszą zobowiązany jest przed podpisanie umowy przedłożyć Zamawiającemu kosztorys sporządzony metodą uproszczoną wykonany na podstawie przedmiarów robót. Załączony kosztorys zostanie wykorzystany przez </w:t>
      </w:r>
      <w:r w:rsidRPr="00565489">
        <w:rPr>
          <w:rFonts w:ascii="Times New Roman" w:eastAsia="Times New Roman" w:hAnsi="Times New Roman" w:cs="Times New Roman"/>
          <w:sz w:val="24"/>
          <w:szCs w:val="24"/>
          <w:lang w:eastAsia="pl-PL"/>
        </w:rPr>
        <w:lastRenderedPageBreak/>
        <w:t xml:space="preserve">Zamawiającego w celach pomocniczych i nie będzie miał wpływu na ocenę ofert. 5.1.b) Realizacja zamówienia W/w roboty winny być realizowane zgodnie z zasadami i warunkami określonymi w dokumentacji projektowej, specyfikacji technicznej, przedmiarze robót oraz w projekcie umowy stanowiącym załącznik nr 8 niniejszej Specyfikacji Istotnych Warunków Zamówienia. Ceny jednostkowe dla poszczególnych asortymentów robót będą niezmienne. 5.1.c) Zgodnie z art.29.3a ustawy </w:t>
      </w:r>
      <w:proofErr w:type="spellStart"/>
      <w:r w:rsidRPr="00565489">
        <w:rPr>
          <w:rFonts w:ascii="Times New Roman" w:eastAsia="Times New Roman" w:hAnsi="Times New Roman" w:cs="Times New Roman"/>
          <w:sz w:val="24"/>
          <w:szCs w:val="24"/>
          <w:lang w:eastAsia="pl-PL"/>
        </w:rPr>
        <w:t>Pzp</w:t>
      </w:r>
      <w:proofErr w:type="spellEnd"/>
      <w:r w:rsidRPr="00565489">
        <w:rPr>
          <w:rFonts w:ascii="Times New Roman" w:eastAsia="Times New Roman" w:hAnsi="Times New Roman" w:cs="Times New Roman"/>
          <w:sz w:val="24"/>
          <w:szCs w:val="24"/>
          <w:lang w:eastAsia="pl-PL"/>
        </w:rPr>
        <w:t xml:space="preserve">, Zamawiający wymaga, by czynności związane z realizacją robót drogowych wykonywane były przez osoby zatrudnione na podstawie umowy o pracę w rozumieniu przepisów ustawy z dnia26 czerwca 1974 r. –Kodeks pracy (Dz.U. z 2014 r. poz.1502, z </w:t>
      </w:r>
      <w:proofErr w:type="spellStart"/>
      <w:r w:rsidRPr="00565489">
        <w:rPr>
          <w:rFonts w:ascii="Times New Roman" w:eastAsia="Times New Roman" w:hAnsi="Times New Roman" w:cs="Times New Roman"/>
          <w:sz w:val="24"/>
          <w:szCs w:val="24"/>
          <w:lang w:eastAsia="pl-PL"/>
        </w:rPr>
        <w:t>późn</w:t>
      </w:r>
      <w:proofErr w:type="spellEnd"/>
      <w:r w:rsidRPr="00565489">
        <w:rPr>
          <w:rFonts w:ascii="Times New Roman" w:eastAsia="Times New Roman" w:hAnsi="Times New Roman" w:cs="Times New Roman"/>
          <w:sz w:val="24"/>
          <w:szCs w:val="24"/>
          <w:lang w:eastAsia="pl-PL"/>
        </w:rPr>
        <w:t xml:space="preserve">. zm.). Obowiązek ten dotyczy także podwykonawców - Wykonawca jest zobowiązany zawrzeć w każdej umowie o podwykonawstwo stosowne zapisy zobowiązujące podwykonawców do zatrudnienia na umowę o prace wszystkich osób wykonujących wskazane wyżej czynności. Szczegółowe zasady dokumentowania zatrudnienia na podstawie umowy o prace oraz kontrolowanie tego obowiązku przez zamawiającego zawarto w umowie stanowiącej załącznik Nr 8 do SIWZ. 5.1.d) Zamawiający wymaga aby oferta obejmowała całość przedmiotu zamówienia i nie dopuszcza składania ofert częściowych. 5.1.e) Zamawiający nie dopuszcza składania ofert wariantowych. 5.2 Wykonawca zobowiązany jest udzielić gwarancji i rękojmi na wykonane roboty budowlane na okres wskazany w formularzu oferty. Minimalny okres gwarancji i rękojmi wynosi 60 miesięcy maksymalny okres gwarancji i rękojmi wynosi 84 miesięcy od dnia podpisania protokołu odbioru końcowego. 5.3.Szczegółowo przedmiot zamówienia określony został w Dokumentacji projektowej, przedmiarze robót, Specyfikacji technicznej wykonania i odbioru robót. 5.4. PODWYKONAWSTWO: a) Zamawiający nie zastrzega obowiązku osobistego wykonania przez Wykonawcę kluczowych części zamówienia. b) Wykonawca może powierzyć wykonanie części zamówienia podwykonawcy. c) Zamawiający żąda wskazania przez Wykonawcę części zamówienia, których wykonanie zamierza powierzyć podwykonawcom, i podania przez Wykonawcę firm podwykonawców, zgodnie z pkt. 10.10 SIWZ. d) Pozostałe wymagania dotyczące podwykonawstwa zostały określone w projekcie umowy, stanowiącym załącznik nr 8 do SIWZ. </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 xml:space="preserve">II.5) Główny kod CPV: </w:t>
      </w:r>
      <w:r w:rsidRPr="00565489">
        <w:rPr>
          <w:rFonts w:ascii="Times New Roman" w:eastAsia="Times New Roman" w:hAnsi="Times New Roman" w:cs="Times New Roman"/>
          <w:sz w:val="24"/>
          <w:szCs w:val="24"/>
          <w:lang w:eastAsia="pl-PL"/>
        </w:rPr>
        <w:t>45233000-9</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Dodatkowe kody CPV:</w:t>
      </w:r>
      <w:r w:rsidRPr="00565489">
        <w:rPr>
          <w:rFonts w:ascii="Times New Roman" w:eastAsia="Times New Roman" w:hAnsi="Times New Roman" w:cs="Times New Roman"/>
          <w:sz w:val="24"/>
          <w:szCs w:val="24"/>
          <w:lang w:eastAsia="pl-PL"/>
        </w:rPr>
        <w:t>45100000-8</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lastRenderedPageBreak/>
        <w:t xml:space="preserve">II.6) Całkowita wartość zamówienia </w:t>
      </w:r>
      <w:r w:rsidRPr="00565489">
        <w:rPr>
          <w:rFonts w:ascii="Times New Roman" w:eastAsia="Times New Roman" w:hAnsi="Times New Roman" w:cs="Times New Roman"/>
          <w:i/>
          <w:iCs/>
          <w:sz w:val="24"/>
          <w:szCs w:val="24"/>
          <w:lang w:eastAsia="pl-PL"/>
        </w:rPr>
        <w:t>(jeżeli zamawiający podaje informacje o wartości zamówienia)</w:t>
      </w:r>
      <w:r w:rsidRPr="00565489">
        <w:rPr>
          <w:rFonts w:ascii="Times New Roman" w:eastAsia="Times New Roman" w:hAnsi="Times New Roman" w:cs="Times New Roman"/>
          <w:sz w:val="24"/>
          <w:szCs w:val="24"/>
          <w:lang w:eastAsia="pl-PL"/>
        </w:rPr>
        <w:t xml:space="preserve">: </w:t>
      </w:r>
      <w:r w:rsidRPr="00565489">
        <w:rPr>
          <w:rFonts w:ascii="Times New Roman" w:eastAsia="Times New Roman" w:hAnsi="Times New Roman" w:cs="Times New Roman"/>
          <w:sz w:val="24"/>
          <w:szCs w:val="24"/>
          <w:lang w:eastAsia="pl-PL"/>
        </w:rPr>
        <w:br/>
        <w:t xml:space="preserve">Wartość bez VAT: </w:t>
      </w:r>
      <w:r w:rsidRPr="00565489">
        <w:rPr>
          <w:rFonts w:ascii="Times New Roman" w:eastAsia="Times New Roman" w:hAnsi="Times New Roman" w:cs="Times New Roman"/>
          <w:sz w:val="24"/>
          <w:szCs w:val="24"/>
          <w:lang w:eastAsia="pl-PL"/>
        </w:rPr>
        <w:br/>
        <w:t xml:space="preserve">Waluta: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65489">
        <w:rPr>
          <w:rFonts w:ascii="Times New Roman" w:eastAsia="Times New Roman" w:hAnsi="Times New Roman" w:cs="Times New Roman"/>
          <w:b/>
          <w:bCs/>
          <w:sz w:val="24"/>
          <w:szCs w:val="24"/>
          <w:lang w:eastAsia="pl-PL"/>
        </w:rPr>
        <w:t>Pzp</w:t>
      </w:r>
      <w:proofErr w:type="spellEnd"/>
      <w:r w:rsidRPr="00565489">
        <w:rPr>
          <w:rFonts w:ascii="Times New Roman" w:eastAsia="Times New Roman" w:hAnsi="Times New Roman" w:cs="Times New Roman"/>
          <w:b/>
          <w:bCs/>
          <w:sz w:val="24"/>
          <w:szCs w:val="24"/>
          <w:lang w:eastAsia="pl-PL"/>
        </w:rPr>
        <w:t xml:space="preserve">: </w:t>
      </w:r>
      <w:r w:rsidRPr="00565489">
        <w:rPr>
          <w:rFonts w:ascii="Times New Roman" w:eastAsia="Times New Roman" w:hAnsi="Times New Roman" w:cs="Times New Roman"/>
          <w:sz w:val="24"/>
          <w:szCs w:val="24"/>
          <w:lang w:eastAsia="pl-PL"/>
        </w:rPr>
        <w:t xml:space="preserve">nie </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t>data zakończenia: 31/08/2017</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 xml:space="preserve">II.9) Informacje dodatkowe: </w:t>
      </w:r>
    </w:p>
    <w:p w:rsidR="00565489" w:rsidRPr="00565489" w:rsidRDefault="00565489" w:rsidP="00565489">
      <w:pPr>
        <w:spacing w:after="0" w:line="450" w:lineRule="atLeast"/>
        <w:rPr>
          <w:rFonts w:ascii="Times New Roman" w:eastAsia="Times New Roman" w:hAnsi="Times New Roman" w:cs="Times New Roman"/>
          <w:b/>
          <w:bCs/>
          <w:sz w:val="27"/>
          <w:szCs w:val="27"/>
          <w:lang w:eastAsia="pl-PL"/>
        </w:rPr>
      </w:pPr>
      <w:r w:rsidRPr="00565489">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b/>
          <w:bCs/>
          <w:sz w:val="24"/>
          <w:szCs w:val="24"/>
          <w:lang w:eastAsia="pl-PL"/>
        </w:rPr>
        <w:t xml:space="preserve">III.1) WARUNKI UDZIAŁU W POSTĘPOWANIU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65489">
        <w:rPr>
          <w:rFonts w:ascii="Times New Roman" w:eastAsia="Times New Roman" w:hAnsi="Times New Roman" w:cs="Times New Roman"/>
          <w:sz w:val="24"/>
          <w:szCs w:val="24"/>
          <w:lang w:eastAsia="pl-PL"/>
        </w:rPr>
        <w:br/>
        <w:t>Określenie warunków: Zamawiający nie określa żadnych warunków w tym zakresie.</w:t>
      </w:r>
      <w:r w:rsidRPr="00565489">
        <w:rPr>
          <w:rFonts w:ascii="Times New Roman" w:eastAsia="Times New Roman" w:hAnsi="Times New Roman" w:cs="Times New Roman"/>
          <w:sz w:val="24"/>
          <w:szCs w:val="24"/>
          <w:lang w:eastAsia="pl-PL"/>
        </w:rPr>
        <w:br/>
        <w:t xml:space="preserve">Informacje dodatkowe </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 xml:space="preserve">III.1.2) Sytuacja finansowa lub ekonomiczna </w:t>
      </w:r>
      <w:r w:rsidRPr="00565489">
        <w:rPr>
          <w:rFonts w:ascii="Times New Roman" w:eastAsia="Times New Roman" w:hAnsi="Times New Roman" w:cs="Times New Roman"/>
          <w:sz w:val="24"/>
          <w:szCs w:val="24"/>
          <w:lang w:eastAsia="pl-PL"/>
        </w:rPr>
        <w:br/>
        <w:t>Określenie warunków: Zamawiający nie określa żadnych warunków w tym zakresie.</w:t>
      </w:r>
      <w:r w:rsidRPr="00565489">
        <w:rPr>
          <w:rFonts w:ascii="Times New Roman" w:eastAsia="Times New Roman" w:hAnsi="Times New Roman" w:cs="Times New Roman"/>
          <w:sz w:val="24"/>
          <w:szCs w:val="24"/>
          <w:lang w:eastAsia="pl-PL"/>
        </w:rPr>
        <w:br/>
        <w:t xml:space="preserve">Informacje dodatkowe </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 xml:space="preserve">III.1.3) Zdolność techniczna lub zawodowa </w:t>
      </w:r>
      <w:r w:rsidRPr="00565489">
        <w:rPr>
          <w:rFonts w:ascii="Times New Roman" w:eastAsia="Times New Roman" w:hAnsi="Times New Roman" w:cs="Times New Roman"/>
          <w:sz w:val="24"/>
          <w:szCs w:val="24"/>
          <w:lang w:eastAsia="pl-PL"/>
        </w:rPr>
        <w:br/>
        <w:t xml:space="preserve">Określenie warunków: a) Wykonawca musi posiadać doświadczenie polegające na wykonaniu (zakończeniu) w okresie ostatnich 5 lat przed upływem terminu składania ofert, a jeżeli okres prowadzenia działalności jest krótszy – w tym okresie co najmniej jednego </w:t>
      </w:r>
      <w:r w:rsidRPr="00565489">
        <w:rPr>
          <w:rFonts w:ascii="Times New Roman" w:eastAsia="Times New Roman" w:hAnsi="Times New Roman" w:cs="Times New Roman"/>
          <w:sz w:val="24"/>
          <w:szCs w:val="24"/>
          <w:lang w:eastAsia="pl-PL"/>
        </w:rPr>
        <w:lastRenderedPageBreak/>
        <w:t xml:space="preserve">zadania polegającego na budowie lub przebudowie drogi o nawierzchni bitumicznej o wartości min 1 000 000,00 zł brutto Zamawiający zastrzega ,ze w przypadku Wykonawców wspólnie ubiegających się o udzielenie zamówienia lub korzystania z podmiotów trzecich na podstawie art. 22a </w:t>
      </w:r>
      <w:proofErr w:type="spellStart"/>
      <w:r w:rsidRPr="00565489">
        <w:rPr>
          <w:rFonts w:ascii="Times New Roman" w:eastAsia="Times New Roman" w:hAnsi="Times New Roman" w:cs="Times New Roman"/>
          <w:sz w:val="24"/>
          <w:szCs w:val="24"/>
          <w:lang w:eastAsia="pl-PL"/>
        </w:rPr>
        <w:t>Pzp</w:t>
      </w:r>
      <w:proofErr w:type="spellEnd"/>
      <w:r w:rsidRPr="00565489">
        <w:rPr>
          <w:rFonts w:ascii="Times New Roman" w:eastAsia="Times New Roman" w:hAnsi="Times New Roman" w:cs="Times New Roman"/>
          <w:sz w:val="24"/>
          <w:szCs w:val="24"/>
          <w:lang w:eastAsia="pl-PL"/>
        </w:rPr>
        <w:t xml:space="preserve"> minimum jeden wykonawca lub jeden podmiot udostępniający zasoby musi posiadać pełne doświadczenie wskazane w warunku udziału w postępowaniu. b) Wykonawca musi wskazać osobę, która zostanie skierowana do realizacji zamówienia, legitymującą się kwalifikacjami zawodowymi, uprawnieniami, i doświadczeniem odpowiednimi do funkcji, jakie zostaną jej powierzone. Wykonawca, wskaże osobę, którą musi mieć dostępną na etapie realizacji zamówienia, spełniającą następujące wymagania: 1) kierownik budowy – 1 osoba posiadająca: uprawnienia budowlane do kierowania robotami w specjalności drogowej lub odpowiadające im ważne uprawnienia budowlane, które zostały wydane na podstawie wcześniej obowiązujących przepisów, Wykonawca w celu wykazania spełniania w/warunku może dysponować osobą będącą obywatelem państwa członkowskiego, która nabyła kwalifikacje zawodowe do wykonywania działalności w budownictwie, równoznaczne wykonywaniu samodzielnej funkcji technicznej w budownictwie na terytorium rzeczpospolitej polskiej- zgodnie z właściwymi przepisami, szczególnie z ustawą z 18 marca 2008 r. o zasadach uznawania kwalifikacji zawodowych nabytych w krajach członkowskich unii Europejskiej (Dz. U z 2008 r. Nr 63, poz.394) oraz ustawą z dnia 15 grudnia 2000 r. o samorządach zawodowych architektów oraz inżynierów budownictwa (tj. Dz.U z 2014 r. poz. 1946), którą przedstawi Zamawiającemu przed zawarciem umowy. •doświadczenie zawodowe w realizacji co najmniej 1 zadania o wartości zadania minimum 1 000 000,00 zł. brutto, obejmującego budowę lub przebudowę drogi, na stanowisku Kierownika Budowy lub Kierownika Robót Drogowych lub Inspektora Nadzoru w specjalności drogowej. </w:t>
      </w:r>
      <w:r w:rsidRPr="0056548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65489">
        <w:rPr>
          <w:rFonts w:ascii="Times New Roman" w:eastAsia="Times New Roman" w:hAnsi="Times New Roman" w:cs="Times New Roman"/>
          <w:sz w:val="24"/>
          <w:szCs w:val="24"/>
          <w:lang w:eastAsia="pl-PL"/>
        </w:rPr>
        <w:br/>
        <w:t xml:space="preserve">Informacje dodatkowe: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b/>
          <w:bCs/>
          <w:sz w:val="24"/>
          <w:szCs w:val="24"/>
          <w:lang w:eastAsia="pl-PL"/>
        </w:rPr>
        <w:t xml:space="preserve">III.2) PODSTAWY WYKLUCZENIA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65489">
        <w:rPr>
          <w:rFonts w:ascii="Times New Roman" w:eastAsia="Times New Roman" w:hAnsi="Times New Roman" w:cs="Times New Roman"/>
          <w:b/>
          <w:bCs/>
          <w:sz w:val="24"/>
          <w:szCs w:val="24"/>
          <w:lang w:eastAsia="pl-PL"/>
        </w:rPr>
        <w:t>Pzp</w:t>
      </w:r>
      <w:proofErr w:type="spellEnd"/>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 xml:space="preserve">III.2.2) Zamawiający przewiduje wykluczenie wykonawcy na podstawie art. 24 ust. 5 </w:t>
      </w:r>
      <w:r w:rsidRPr="00565489">
        <w:rPr>
          <w:rFonts w:ascii="Times New Roman" w:eastAsia="Times New Roman" w:hAnsi="Times New Roman" w:cs="Times New Roman"/>
          <w:b/>
          <w:bCs/>
          <w:sz w:val="24"/>
          <w:szCs w:val="24"/>
          <w:lang w:eastAsia="pl-PL"/>
        </w:rPr>
        <w:lastRenderedPageBreak/>
        <w:t xml:space="preserve">ustawy </w:t>
      </w:r>
      <w:proofErr w:type="spellStart"/>
      <w:r w:rsidRPr="00565489">
        <w:rPr>
          <w:rFonts w:ascii="Times New Roman" w:eastAsia="Times New Roman" w:hAnsi="Times New Roman" w:cs="Times New Roman"/>
          <w:b/>
          <w:bCs/>
          <w:sz w:val="24"/>
          <w:szCs w:val="24"/>
          <w:lang w:eastAsia="pl-PL"/>
        </w:rPr>
        <w:t>Pzp</w:t>
      </w:r>
      <w:proofErr w:type="spellEnd"/>
      <w:r w:rsidRPr="00565489">
        <w:rPr>
          <w:rFonts w:ascii="Times New Roman" w:eastAsia="Times New Roman" w:hAnsi="Times New Roman" w:cs="Times New Roman"/>
          <w:sz w:val="24"/>
          <w:szCs w:val="24"/>
          <w:lang w:eastAsia="pl-PL"/>
        </w:rPr>
        <w:t xml:space="preserve"> tak </w:t>
      </w:r>
      <w:r w:rsidRPr="00565489">
        <w:rPr>
          <w:rFonts w:ascii="Times New Roman" w:eastAsia="Times New Roman" w:hAnsi="Times New Roman" w:cs="Times New Roman"/>
          <w:sz w:val="24"/>
          <w:szCs w:val="24"/>
          <w:lang w:eastAsia="pl-PL"/>
        </w:rPr>
        <w:br/>
        <w:t xml:space="preserve">Zamawiający przewiduje następujące fakultatywne podstawy wykluczenia: </w:t>
      </w:r>
      <w:r w:rsidRPr="00565489">
        <w:rPr>
          <w:rFonts w:ascii="Times New Roman" w:eastAsia="Times New Roman" w:hAnsi="Times New Roman" w:cs="Times New Roman"/>
          <w:sz w:val="24"/>
          <w:szCs w:val="24"/>
          <w:lang w:eastAsia="pl-PL"/>
        </w:rPr>
        <w:br/>
        <w:t xml:space="preserve">(podstawa wykluczenia określona w art. 24 ust. 5 pkt 1 ustawy </w:t>
      </w:r>
      <w:proofErr w:type="spellStart"/>
      <w:r w:rsidRPr="00565489">
        <w:rPr>
          <w:rFonts w:ascii="Times New Roman" w:eastAsia="Times New Roman" w:hAnsi="Times New Roman" w:cs="Times New Roman"/>
          <w:sz w:val="24"/>
          <w:szCs w:val="24"/>
          <w:lang w:eastAsia="pl-PL"/>
        </w:rPr>
        <w:t>Pzp</w:t>
      </w:r>
      <w:proofErr w:type="spellEnd"/>
      <w:r w:rsidRPr="00565489">
        <w:rPr>
          <w:rFonts w:ascii="Times New Roman" w:eastAsia="Times New Roman" w:hAnsi="Times New Roman" w:cs="Times New Roman"/>
          <w:sz w:val="24"/>
          <w:szCs w:val="24"/>
          <w:lang w:eastAsia="pl-PL"/>
        </w:rPr>
        <w:t xml:space="preserve">) </w:t>
      </w:r>
      <w:r w:rsidRPr="00565489">
        <w:rPr>
          <w:rFonts w:ascii="Times New Roman" w:eastAsia="Times New Roman" w:hAnsi="Times New Roman" w:cs="Times New Roman"/>
          <w:sz w:val="24"/>
          <w:szCs w:val="24"/>
          <w:lang w:eastAsia="pl-PL"/>
        </w:rPr>
        <w:br/>
        <w:t xml:space="preserve">(podstawa wykluczenia określona w art. 24 ust. 5 pkt 2 ustawy </w:t>
      </w:r>
      <w:proofErr w:type="spellStart"/>
      <w:r w:rsidRPr="00565489">
        <w:rPr>
          <w:rFonts w:ascii="Times New Roman" w:eastAsia="Times New Roman" w:hAnsi="Times New Roman" w:cs="Times New Roman"/>
          <w:sz w:val="24"/>
          <w:szCs w:val="24"/>
          <w:lang w:eastAsia="pl-PL"/>
        </w:rPr>
        <w:t>Pzp</w:t>
      </w:r>
      <w:proofErr w:type="spellEnd"/>
      <w:r w:rsidRPr="00565489">
        <w:rPr>
          <w:rFonts w:ascii="Times New Roman" w:eastAsia="Times New Roman" w:hAnsi="Times New Roman" w:cs="Times New Roman"/>
          <w:sz w:val="24"/>
          <w:szCs w:val="24"/>
          <w:lang w:eastAsia="pl-PL"/>
        </w:rPr>
        <w:t xml:space="preserve">) </w:t>
      </w:r>
      <w:r w:rsidRPr="00565489">
        <w:rPr>
          <w:rFonts w:ascii="Times New Roman" w:eastAsia="Times New Roman" w:hAnsi="Times New Roman" w:cs="Times New Roman"/>
          <w:sz w:val="24"/>
          <w:szCs w:val="24"/>
          <w:lang w:eastAsia="pl-PL"/>
        </w:rPr>
        <w:br/>
        <w:t xml:space="preserve">(podstawa wykluczenia określona w art. 24 ust. 5 pkt 3 ustawy </w:t>
      </w:r>
      <w:proofErr w:type="spellStart"/>
      <w:r w:rsidRPr="00565489">
        <w:rPr>
          <w:rFonts w:ascii="Times New Roman" w:eastAsia="Times New Roman" w:hAnsi="Times New Roman" w:cs="Times New Roman"/>
          <w:sz w:val="24"/>
          <w:szCs w:val="24"/>
          <w:lang w:eastAsia="pl-PL"/>
        </w:rPr>
        <w:t>Pzp</w:t>
      </w:r>
      <w:proofErr w:type="spellEnd"/>
      <w:r w:rsidRPr="00565489">
        <w:rPr>
          <w:rFonts w:ascii="Times New Roman" w:eastAsia="Times New Roman" w:hAnsi="Times New Roman" w:cs="Times New Roman"/>
          <w:sz w:val="24"/>
          <w:szCs w:val="24"/>
          <w:lang w:eastAsia="pl-PL"/>
        </w:rPr>
        <w:t xml:space="preserve">) </w:t>
      </w:r>
      <w:r w:rsidRPr="00565489">
        <w:rPr>
          <w:rFonts w:ascii="Times New Roman" w:eastAsia="Times New Roman" w:hAnsi="Times New Roman" w:cs="Times New Roman"/>
          <w:sz w:val="24"/>
          <w:szCs w:val="24"/>
          <w:lang w:eastAsia="pl-PL"/>
        </w:rPr>
        <w:br/>
        <w:t xml:space="preserve">(podstawa wykluczenia określona w art. 24 ust. 5 pkt 4 ustawy </w:t>
      </w:r>
      <w:proofErr w:type="spellStart"/>
      <w:r w:rsidRPr="00565489">
        <w:rPr>
          <w:rFonts w:ascii="Times New Roman" w:eastAsia="Times New Roman" w:hAnsi="Times New Roman" w:cs="Times New Roman"/>
          <w:sz w:val="24"/>
          <w:szCs w:val="24"/>
          <w:lang w:eastAsia="pl-PL"/>
        </w:rPr>
        <w:t>Pzp</w:t>
      </w:r>
      <w:proofErr w:type="spellEnd"/>
      <w:r w:rsidRPr="00565489">
        <w:rPr>
          <w:rFonts w:ascii="Times New Roman" w:eastAsia="Times New Roman" w:hAnsi="Times New Roman" w:cs="Times New Roman"/>
          <w:sz w:val="24"/>
          <w:szCs w:val="24"/>
          <w:lang w:eastAsia="pl-PL"/>
        </w:rPr>
        <w:t xml:space="preserve">) </w:t>
      </w:r>
      <w:r w:rsidRPr="00565489">
        <w:rPr>
          <w:rFonts w:ascii="Times New Roman" w:eastAsia="Times New Roman" w:hAnsi="Times New Roman" w:cs="Times New Roman"/>
          <w:sz w:val="24"/>
          <w:szCs w:val="24"/>
          <w:lang w:eastAsia="pl-PL"/>
        </w:rPr>
        <w:br/>
        <w:t xml:space="preserve">(podstawa wykluczenia określona w art. 24 ust. 5 pkt 8 ustawy </w:t>
      </w:r>
      <w:proofErr w:type="spellStart"/>
      <w:r w:rsidRPr="00565489">
        <w:rPr>
          <w:rFonts w:ascii="Times New Roman" w:eastAsia="Times New Roman" w:hAnsi="Times New Roman" w:cs="Times New Roman"/>
          <w:sz w:val="24"/>
          <w:szCs w:val="24"/>
          <w:lang w:eastAsia="pl-PL"/>
        </w:rPr>
        <w:t>Pzp</w:t>
      </w:r>
      <w:proofErr w:type="spellEnd"/>
      <w:r w:rsidRPr="00565489">
        <w:rPr>
          <w:rFonts w:ascii="Times New Roman" w:eastAsia="Times New Roman" w:hAnsi="Times New Roman" w:cs="Times New Roman"/>
          <w:sz w:val="24"/>
          <w:szCs w:val="24"/>
          <w:lang w:eastAsia="pl-PL"/>
        </w:rPr>
        <w:t xml:space="preserve">)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65489">
        <w:rPr>
          <w:rFonts w:ascii="Times New Roman" w:eastAsia="Times New Roman" w:hAnsi="Times New Roman" w:cs="Times New Roman"/>
          <w:sz w:val="24"/>
          <w:szCs w:val="24"/>
          <w:lang w:eastAsia="pl-PL"/>
        </w:rPr>
        <w:br/>
        <w:t xml:space="preserve">tak </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 xml:space="preserve">Oświadczenie o spełnianiu kryteriów selekcji </w:t>
      </w:r>
      <w:r w:rsidRPr="00565489">
        <w:rPr>
          <w:rFonts w:ascii="Times New Roman" w:eastAsia="Times New Roman" w:hAnsi="Times New Roman" w:cs="Times New Roman"/>
          <w:sz w:val="24"/>
          <w:szCs w:val="24"/>
          <w:lang w:eastAsia="pl-PL"/>
        </w:rPr>
        <w:br/>
        <w:t xml:space="preserve">nie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t>
      </w:r>
      <w:r w:rsidRPr="00565489">
        <w:rPr>
          <w:rFonts w:ascii="Times New Roman" w:eastAsia="Times New Roman" w:hAnsi="Times New Roman" w:cs="Times New Roman"/>
          <w:sz w:val="24"/>
          <w:szCs w:val="24"/>
          <w:lang w:eastAsia="pl-PL"/>
        </w:rPr>
        <w:lastRenderedPageBreak/>
        <w:t xml:space="preserve">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9.8. Jeżeli wykaz, oświadczenia lub inne złożone przez Wykonawcę dokumenty, o których mowa w pkt 9.7.1a) SIWZ budzą wątpliwości Zamawiającego, może on zwrócić się bezpośrednio do właściwego podmiotu, na rzecz którego roboty budowlane były wykonane o dodatkowe informacje lub dokumenty w tym zakresie. 9.9. Jeżeli Wykonawca ma siedzibę lub miejsce zamieszkania poza terytorium Rzeczypospolitej Polskiej, zamiast dokumentów, o których mowa w pkt 9.7.2): 1) lit. a) –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9.10. Dokumenty, o których mowa w pkt 9.9.1) lit. a. SIWZ, powinny być wystawione nie wcześniej niż 3 miesiące przed upływem terminu składania ofert. Dokument, o którym mowa w pkt 9.9.1) lit. b SIWZ, powinien być wystawiony nie wcześniej niż 6 miesięcy przed upływem tego terminu. 9.11. Jeżeli w kraju, w którym Wykonawca ma siedzibę lub miejsce zamieszkania lub miejsce zamieszkania ma osoba, której dokument dotyczy, nie wydaje się dokumentów, o których mowa w 9.9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t>
      </w:r>
      <w:r w:rsidRPr="00565489">
        <w:rPr>
          <w:rFonts w:ascii="Times New Roman" w:eastAsia="Times New Roman" w:hAnsi="Times New Roman" w:cs="Times New Roman"/>
          <w:sz w:val="24"/>
          <w:szCs w:val="24"/>
          <w:lang w:eastAsia="pl-PL"/>
        </w:rPr>
        <w:lastRenderedPageBreak/>
        <w:t xml:space="preserve">względu na siedzibę lub miejsce zamieszkania Wykonawcy lub miejsce zamieszkania tej osoby. Zapis pkt 9.10 SIWZ stosuje się. 9.12.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9.13. Wykonawca nie jest obowiązany do złożenia oświadczeń lub dokumentów potwierdzających okoliczności, o których mowa w art. 25 ust. 1 pkt 1 i 3 ustawy </w:t>
      </w:r>
      <w:proofErr w:type="spellStart"/>
      <w:r w:rsidRPr="00565489">
        <w:rPr>
          <w:rFonts w:ascii="Times New Roman" w:eastAsia="Times New Roman" w:hAnsi="Times New Roman" w:cs="Times New Roman"/>
          <w:sz w:val="24"/>
          <w:szCs w:val="24"/>
          <w:lang w:eastAsia="pl-PL"/>
        </w:rPr>
        <w:t>Pzp</w:t>
      </w:r>
      <w:proofErr w:type="spellEnd"/>
      <w:r w:rsidRPr="00565489">
        <w:rPr>
          <w:rFonts w:ascii="Times New Roman" w:eastAsia="Times New Roman" w:hAnsi="Times New Roman" w:cs="Times New Roman"/>
          <w:sz w:val="24"/>
          <w:szCs w:val="24"/>
          <w:lang w:eastAsia="pl-PL"/>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tym celu zaleca się, aby Wykonawca na wezwanie Zamawiającego przesłane w trybie art.26 ust.2 ustawy </w:t>
      </w:r>
      <w:proofErr w:type="spellStart"/>
      <w:r w:rsidRPr="00565489">
        <w:rPr>
          <w:rFonts w:ascii="Times New Roman" w:eastAsia="Times New Roman" w:hAnsi="Times New Roman" w:cs="Times New Roman"/>
          <w:sz w:val="24"/>
          <w:szCs w:val="24"/>
          <w:lang w:eastAsia="pl-PL"/>
        </w:rPr>
        <w:t>Pzp</w:t>
      </w:r>
      <w:proofErr w:type="spellEnd"/>
      <w:r w:rsidRPr="00565489">
        <w:rPr>
          <w:rFonts w:ascii="Times New Roman" w:eastAsia="Times New Roman" w:hAnsi="Times New Roman" w:cs="Times New Roman"/>
          <w:sz w:val="24"/>
          <w:szCs w:val="24"/>
          <w:lang w:eastAsia="pl-PL"/>
        </w:rPr>
        <w:t xml:space="preserve">, zamiast złożyć wymagane dokumenty wskazał, w jakim konkretnie postępowaniu złożył dokumenty będące w posiadaniu Zamawiającego lub w jaki sposób są one dostępne dla Zamawiającego – w celu umożliwienia ich identyfikacji. 9.14. Jeżeli Wykonawca nie złożył oświadczenia o którym mowa w art. 25a ust.1 ustawy </w:t>
      </w:r>
      <w:proofErr w:type="spellStart"/>
      <w:r w:rsidRPr="00565489">
        <w:rPr>
          <w:rFonts w:ascii="Times New Roman" w:eastAsia="Times New Roman" w:hAnsi="Times New Roman" w:cs="Times New Roman"/>
          <w:sz w:val="24"/>
          <w:szCs w:val="24"/>
          <w:lang w:eastAsia="pl-PL"/>
        </w:rPr>
        <w:t>Pzp</w:t>
      </w:r>
      <w:proofErr w:type="spellEnd"/>
      <w:r w:rsidRPr="00565489">
        <w:rPr>
          <w:rFonts w:ascii="Times New Roman" w:eastAsia="Times New Roman" w:hAnsi="Times New Roman" w:cs="Times New Roman"/>
          <w:sz w:val="24"/>
          <w:szCs w:val="24"/>
          <w:lang w:eastAsia="pl-PL"/>
        </w:rPr>
        <w:t xml:space="preserve"> lub dokumentów potwierdzających okoliczności o których mowa w art. 25 ust.1ustawy </w:t>
      </w:r>
      <w:proofErr w:type="spellStart"/>
      <w:r w:rsidRPr="00565489">
        <w:rPr>
          <w:rFonts w:ascii="Times New Roman" w:eastAsia="Times New Roman" w:hAnsi="Times New Roman" w:cs="Times New Roman"/>
          <w:sz w:val="24"/>
          <w:szCs w:val="24"/>
          <w:lang w:eastAsia="pl-PL"/>
        </w:rPr>
        <w:t>Pzp</w:t>
      </w:r>
      <w:proofErr w:type="spellEnd"/>
      <w:r w:rsidRPr="00565489">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wzywa do ich złożenia, uzupełnienia, poprawienia lub do udzielenia wyjaśnień w terminie przez siebie wskazanym, chyba że mimo ich złożenia uzupełnienia lub poprawienia lub udzielenia wyjaśnień oferta Wykonawcy podlega odrzuceniu albo konieczne byłoby unieważnienie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b/>
          <w:bCs/>
          <w:sz w:val="24"/>
          <w:szCs w:val="24"/>
          <w:lang w:eastAsia="pl-PL"/>
        </w:rPr>
        <w:t>III.5.1) W ZAKRESIE SPEŁNIANIA WARUNKÓW UDZIAŁU W POSTĘPOWANIU:</w:t>
      </w:r>
      <w:r w:rsidRPr="00565489">
        <w:rPr>
          <w:rFonts w:ascii="Times New Roman" w:eastAsia="Times New Roman" w:hAnsi="Times New Roman" w:cs="Times New Roman"/>
          <w:sz w:val="24"/>
          <w:szCs w:val="24"/>
          <w:lang w:eastAsia="pl-PL"/>
        </w:rPr>
        <w:br/>
        <w:t xml:space="preserve">W celu potwierdzenia spełniania przez Wykonawcę warunków udziału w postępowaniu: a) wykazu robót budowlanych wykonanych nie wcześniej niż w okresie ostatnich 5 lat przed upływem terminu składania ofert, a jeżeli okres prowadzenia działalności jest krótszy – w tym </w:t>
      </w:r>
      <w:r w:rsidRPr="00565489">
        <w:rPr>
          <w:rFonts w:ascii="Times New Roman" w:eastAsia="Times New Roman" w:hAnsi="Times New Roman" w:cs="Times New Roman"/>
          <w:sz w:val="24"/>
          <w:szCs w:val="24"/>
          <w:lang w:eastAsia="pl-PL"/>
        </w:rPr>
        <w:lastRenderedPageBreak/>
        <w:t xml:space="preserve">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Uwaga: w przypadku gdy Wykonawca polega na zdolnościach innych podmiotów w celu potwierdzenia spełniania warunków udziału w postępowaniu należy załączyć zobowiązania wymagane postanowieniami pkt 10.2. SIWZ (propozycja zobowiązania – formularz stanowiący załącznik nr 5 do SIWZ) </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III.5.2) W ZAKRESIE KRYTERIÓW SELEKCJI:</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b/>
          <w:bCs/>
          <w:sz w:val="24"/>
          <w:szCs w:val="24"/>
          <w:lang w:eastAsia="pl-PL"/>
        </w:rPr>
        <w:t xml:space="preserve">III.7) INNE DOKUMENTY NIE WYMIENIONE W pkt III.3) - III.6)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t xml:space="preserve">1) Oświadczenia wymagane postanowieniami pkt. 9.1 SIWZ, aktualne na dzień składania ofert; 2)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3) Dokumenty, z których wynika prawo do podpisania oferty (oryginał lub kopia potwierdzona za zgodność z oryginałem przez notariusza) względnie do podpisania </w:t>
      </w:r>
      <w:r w:rsidRPr="00565489">
        <w:rPr>
          <w:rFonts w:ascii="Times New Roman" w:eastAsia="Times New Roman" w:hAnsi="Times New Roman" w:cs="Times New Roman"/>
          <w:sz w:val="24"/>
          <w:szCs w:val="24"/>
          <w:lang w:eastAsia="pl-PL"/>
        </w:rPr>
        <w:lastRenderedPageBreak/>
        <w:t xml:space="preserve">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 o ile prawo do ich podpisania nie wynika z dokumentów złożonych wraz z ofertą; 4) Dowód wpłaty wadium - oryginał gwarancji lub poręczenia, jeśli wadium wnoszone jest w innej formie niż </w:t>
      </w:r>
      <w:proofErr w:type="spellStart"/>
      <w:r w:rsidRPr="00565489">
        <w:rPr>
          <w:rFonts w:ascii="Times New Roman" w:eastAsia="Times New Roman" w:hAnsi="Times New Roman" w:cs="Times New Roman"/>
          <w:sz w:val="24"/>
          <w:szCs w:val="24"/>
          <w:lang w:eastAsia="pl-PL"/>
        </w:rPr>
        <w:t>pieniądz.Jeżeli</w:t>
      </w:r>
      <w:proofErr w:type="spellEnd"/>
      <w:r w:rsidRPr="00565489">
        <w:rPr>
          <w:rFonts w:ascii="Times New Roman" w:eastAsia="Times New Roman" w:hAnsi="Times New Roman" w:cs="Times New Roman"/>
          <w:sz w:val="24"/>
          <w:szCs w:val="24"/>
          <w:lang w:eastAsia="pl-PL"/>
        </w:rPr>
        <w:t xml:space="preserve"> Wykonawca ma siedzibę lub miejsce zamieszkania poza terytorium Rzeczypospolitej Polskiej, zamiast dokumentów, o których mowa w pkt 9.7.2): 1) lit. a) –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9.10. Dokumenty, o których mowa w pkt 9.9.1) lit. a. SIWZ, powinny być wystawione nie wcześniej niż 3 miesiące przed upływem terminu składania ofert. Dokument, o którym mowa w pkt 9.9.1) lit. b SIWZ, powinien być wystawiony nie wcześniej niż 6 miesięcy przed upływem tego terminu. 9.11. Jeżeli w kraju, w którym Wykonawca ma siedzibę lub miejsce zamieszkania lub miejsce zamieszkania ma osoba, której dokument dotyczy, nie wydaje się dokumentów, o których mowa w 9.9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9.10 SIWZ stosuje się.</w:t>
      </w:r>
    </w:p>
    <w:p w:rsidR="00565489" w:rsidRPr="00565489" w:rsidRDefault="00565489" w:rsidP="00565489">
      <w:pPr>
        <w:spacing w:after="0" w:line="450" w:lineRule="atLeast"/>
        <w:rPr>
          <w:rFonts w:ascii="Times New Roman" w:eastAsia="Times New Roman" w:hAnsi="Times New Roman" w:cs="Times New Roman"/>
          <w:b/>
          <w:bCs/>
          <w:sz w:val="27"/>
          <w:szCs w:val="27"/>
          <w:lang w:eastAsia="pl-PL"/>
        </w:rPr>
      </w:pPr>
      <w:r w:rsidRPr="00565489">
        <w:rPr>
          <w:rFonts w:ascii="Times New Roman" w:eastAsia="Times New Roman" w:hAnsi="Times New Roman" w:cs="Times New Roman"/>
          <w:b/>
          <w:bCs/>
          <w:sz w:val="27"/>
          <w:szCs w:val="27"/>
          <w:u w:val="single"/>
          <w:lang w:eastAsia="pl-PL"/>
        </w:rPr>
        <w:t xml:space="preserve">SEKCJA IV: PROCEDURA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b/>
          <w:bCs/>
          <w:sz w:val="24"/>
          <w:szCs w:val="24"/>
          <w:lang w:eastAsia="pl-PL"/>
        </w:rPr>
        <w:lastRenderedPageBreak/>
        <w:t xml:space="preserve">IV.1) OPIS </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 xml:space="preserve">IV.1.1) Tryb udzielenia zamówienia: </w:t>
      </w:r>
      <w:r w:rsidRPr="00565489">
        <w:rPr>
          <w:rFonts w:ascii="Times New Roman" w:eastAsia="Times New Roman" w:hAnsi="Times New Roman" w:cs="Times New Roman"/>
          <w:sz w:val="24"/>
          <w:szCs w:val="24"/>
          <w:lang w:eastAsia="pl-PL"/>
        </w:rPr>
        <w:t xml:space="preserve">przetarg nieograniczony </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IV.1.2) Zamawiający żąda wniesienia wadium:</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t xml:space="preserve">tak, </w:t>
      </w:r>
      <w:r w:rsidRPr="00565489">
        <w:rPr>
          <w:rFonts w:ascii="Times New Roman" w:eastAsia="Times New Roman" w:hAnsi="Times New Roman" w:cs="Times New Roman"/>
          <w:sz w:val="24"/>
          <w:szCs w:val="24"/>
          <w:lang w:eastAsia="pl-PL"/>
        </w:rPr>
        <w:br/>
        <w:t xml:space="preserve">Informacja na temat wadium </w:t>
      </w:r>
      <w:r w:rsidRPr="00565489">
        <w:rPr>
          <w:rFonts w:ascii="Times New Roman" w:eastAsia="Times New Roman" w:hAnsi="Times New Roman" w:cs="Times New Roman"/>
          <w:sz w:val="24"/>
          <w:szCs w:val="24"/>
          <w:lang w:eastAsia="pl-PL"/>
        </w:rPr>
        <w:br/>
        <w:t xml:space="preserve">Przystępując do niniejszego postępowania każdy Wykonawca zobowiązany jest wnieść wadium w wysokości 20 000,00 zł (słownie: dwadzieścia tysięcy złotych 00/100). Wadium musi być wniesione przed upływem terminu składania ofert tj. 25.01.2017 r. godz.1200 , w jednej lub kilku następujących formach, w zależności od wyboru Wykonawcy: a) pieniądzu, przelewem na rachunek bankowy Zamawiającego: Bank Spółdzielczy Rzemiosła w Radomiu O/Stara Błotnica Nr 94 9115 0002 0050 0500 0215 0003 w takim terminie aby najpóźniej przed upływem terminu składania ofert (25.01.2017 r. godz.12:00 ) środki finansowe z tytułu wadium znajdowały się na wskazanym wyżej rachunku Zamawiającego. Zamawiający stwierdzi wniesienie wadium na podstawie informacji banku prowadzącego w/w rachunek. (w tytule przelewu należy wpisać nazwę lub nr postępowania co umożliwi identyfikację wpłaty) b) poręczeniach bankowych; c) poręczeniach pieniężnych spółdzielczych kas oszczędnościowo-kredytowych; d) gwarancjach bankowych; e) gwarancjach ubezpieczeniowych; f) poręczeniach udzielanych przez podmioty, o których mowa w art. 6b ust. 5 pkt 2 ustawy z dnia 9 listopada 2000 roku o utworzeniu Polskiej Agencji Rozwoju Przedsiębiorczości (Dz. U. z 2014 poz. 1804 oraz z 2015 poz. 978 i 1240 ). 16.3. Wadium wnoszone w formie poręczeń lub gwarancji powinno być złożone w oryginale i musi obejmować cały okres związania ofertą. W przypadku wniesienia wadium w formie gwarancji lub poręczenia koniecznym jest, aby gwarancja lub poręczenie obejmowały odpowiedzialność za wszystkie przypadki powodujące utratę wadium, określone w art. 46 ust. 4a i 5 ustawy </w:t>
      </w:r>
      <w:proofErr w:type="spellStart"/>
      <w:r w:rsidRPr="00565489">
        <w:rPr>
          <w:rFonts w:ascii="Times New Roman" w:eastAsia="Times New Roman" w:hAnsi="Times New Roman" w:cs="Times New Roman"/>
          <w:sz w:val="24"/>
          <w:szCs w:val="24"/>
          <w:lang w:eastAsia="pl-PL"/>
        </w:rPr>
        <w:t>Pzp</w:t>
      </w:r>
      <w:proofErr w:type="spellEnd"/>
      <w:r w:rsidRPr="00565489">
        <w:rPr>
          <w:rFonts w:ascii="Times New Roman" w:eastAsia="Times New Roman" w:hAnsi="Times New Roman" w:cs="Times New Roman"/>
          <w:sz w:val="24"/>
          <w:szCs w:val="24"/>
          <w:lang w:eastAsia="pl-PL"/>
        </w:rPr>
        <w:t xml:space="preserve">. Gwarancja lub poręczenie musi zawierać w swojej treści nieodwołalne i bezwarunkowe zobowiązanie wystawcy dokumentu do zapłaty na rzecz Zamawiającego kwoty wadium.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w:t>
      </w:r>
      <w:r w:rsidRPr="00565489">
        <w:rPr>
          <w:rFonts w:ascii="Times New Roman" w:eastAsia="Times New Roman" w:hAnsi="Times New Roman" w:cs="Times New Roman"/>
          <w:sz w:val="24"/>
          <w:szCs w:val="24"/>
          <w:lang w:eastAsia="pl-PL"/>
        </w:rPr>
        <w:lastRenderedPageBreak/>
        <w:t xml:space="preserve">przepisów prawa. 16.4. Wadium wniesione w pieniądzu przelewem na rachunek bankowy musi wpłynąć na wskazany w pkt. 16.2.a) SIWZ rachunek bankowy Zamawiającego, najpóźniej przed upływem terminu składania ofert. Ze względu na ryzyko związane z czasem trwania okresu rozliczeń międzybankowych Zamawiający zaleca dokonanie przelewu ze stosownym wyprzedzeniem.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IV.1.3) Przewiduje się udzielenie zaliczek na poczet wykonania zamówienia:</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t xml:space="preserve">nie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t xml:space="preserve">nie </w:t>
      </w:r>
      <w:r w:rsidRPr="0056548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65489">
        <w:rPr>
          <w:rFonts w:ascii="Times New Roman" w:eastAsia="Times New Roman" w:hAnsi="Times New Roman" w:cs="Times New Roman"/>
          <w:sz w:val="24"/>
          <w:szCs w:val="24"/>
          <w:lang w:eastAsia="pl-PL"/>
        </w:rPr>
        <w:br/>
        <w:t xml:space="preserve">nie </w:t>
      </w:r>
      <w:r w:rsidRPr="00565489">
        <w:rPr>
          <w:rFonts w:ascii="Times New Roman" w:eastAsia="Times New Roman" w:hAnsi="Times New Roman" w:cs="Times New Roman"/>
          <w:sz w:val="24"/>
          <w:szCs w:val="24"/>
          <w:lang w:eastAsia="pl-PL"/>
        </w:rPr>
        <w:br/>
        <w:t xml:space="preserve">Informacje dodatkowe: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 xml:space="preserve">IV.1.5.) Wymaga się złożenia oferty wariantowej: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t xml:space="preserve">nie </w:t>
      </w:r>
      <w:r w:rsidRPr="00565489">
        <w:rPr>
          <w:rFonts w:ascii="Times New Roman" w:eastAsia="Times New Roman" w:hAnsi="Times New Roman" w:cs="Times New Roman"/>
          <w:sz w:val="24"/>
          <w:szCs w:val="24"/>
          <w:lang w:eastAsia="pl-PL"/>
        </w:rPr>
        <w:br/>
        <w:t xml:space="preserve">Dopuszcza się złożenie oferty wariantowej </w:t>
      </w:r>
      <w:r w:rsidRPr="00565489">
        <w:rPr>
          <w:rFonts w:ascii="Times New Roman" w:eastAsia="Times New Roman" w:hAnsi="Times New Roman" w:cs="Times New Roman"/>
          <w:sz w:val="24"/>
          <w:szCs w:val="24"/>
          <w:lang w:eastAsia="pl-PL"/>
        </w:rPr>
        <w:br/>
        <w:t xml:space="preserve">nie </w:t>
      </w:r>
      <w:r w:rsidRPr="0056548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65489">
        <w:rPr>
          <w:rFonts w:ascii="Times New Roman" w:eastAsia="Times New Roman" w:hAnsi="Times New Roman" w:cs="Times New Roman"/>
          <w:sz w:val="24"/>
          <w:szCs w:val="24"/>
          <w:lang w:eastAsia="pl-PL"/>
        </w:rPr>
        <w:br/>
        <w:t xml:space="preserve">nie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t>Liczba wykonawców  </w:t>
      </w:r>
      <w:r w:rsidRPr="00565489">
        <w:rPr>
          <w:rFonts w:ascii="Times New Roman" w:eastAsia="Times New Roman" w:hAnsi="Times New Roman" w:cs="Times New Roman"/>
          <w:sz w:val="24"/>
          <w:szCs w:val="24"/>
          <w:lang w:eastAsia="pl-PL"/>
        </w:rPr>
        <w:br/>
        <w:t xml:space="preserve">Przewidywana minimalna liczba wykonawców </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sz w:val="24"/>
          <w:szCs w:val="24"/>
          <w:lang w:eastAsia="pl-PL"/>
        </w:rPr>
        <w:lastRenderedPageBreak/>
        <w:t>Maksymalna liczba wykonawców  </w:t>
      </w:r>
      <w:r w:rsidRPr="00565489">
        <w:rPr>
          <w:rFonts w:ascii="Times New Roman" w:eastAsia="Times New Roman" w:hAnsi="Times New Roman" w:cs="Times New Roman"/>
          <w:sz w:val="24"/>
          <w:szCs w:val="24"/>
          <w:lang w:eastAsia="pl-PL"/>
        </w:rPr>
        <w:br/>
        <w:t xml:space="preserve">Kryteria selekcji wykonawców: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 xml:space="preserve">IV.1.7) Informacje na temat umowy ramowej lub dynamicznego systemu zakupów: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t xml:space="preserve">Umowa ramowa będzie zawarta: </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sz w:val="24"/>
          <w:szCs w:val="24"/>
          <w:lang w:eastAsia="pl-PL"/>
        </w:rPr>
        <w:br/>
        <w:t xml:space="preserve">Czy przewiduje się ograniczenie liczby uczestników umowy ramowej: </w:t>
      </w:r>
      <w:r w:rsidRPr="00565489">
        <w:rPr>
          <w:rFonts w:ascii="Times New Roman" w:eastAsia="Times New Roman" w:hAnsi="Times New Roman" w:cs="Times New Roman"/>
          <w:sz w:val="24"/>
          <w:szCs w:val="24"/>
          <w:lang w:eastAsia="pl-PL"/>
        </w:rPr>
        <w:br/>
        <w:t xml:space="preserve">nie </w:t>
      </w:r>
      <w:r w:rsidRPr="00565489">
        <w:rPr>
          <w:rFonts w:ascii="Times New Roman" w:eastAsia="Times New Roman" w:hAnsi="Times New Roman" w:cs="Times New Roman"/>
          <w:sz w:val="24"/>
          <w:szCs w:val="24"/>
          <w:lang w:eastAsia="pl-PL"/>
        </w:rPr>
        <w:br/>
        <w:t xml:space="preserve">Informacje dodatkowe: </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sz w:val="24"/>
          <w:szCs w:val="24"/>
          <w:lang w:eastAsia="pl-PL"/>
        </w:rPr>
        <w:br/>
        <w:t xml:space="preserve">Zamówienie obejmuje ustanowienie dynamicznego systemu zakupów: </w:t>
      </w:r>
      <w:r w:rsidRPr="00565489">
        <w:rPr>
          <w:rFonts w:ascii="Times New Roman" w:eastAsia="Times New Roman" w:hAnsi="Times New Roman" w:cs="Times New Roman"/>
          <w:sz w:val="24"/>
          <w:szCs w:val="24"/>
          <w:lang w:eastAsia="pl-PL"/>
        </w:rPr>
        <w:br/>
        <w:t xml:space="preserve">nie </w:t>
      </w:r>
      <w:r w:rsidRPr="00565489">
        <w:rPr>
          <w:rFonts w:ascii="Times New Roman" w:eastAsia="Times New Roman" w:hAnsi="Times New Roman" w:cs="Times New Roman"/>
          <w:sz w:val="24"/>
          <w:szCs w:val="24"/>
          <w:lang w:eastAsia="pl-PL"/>
        </w:rPr>
        <w:br/>
        <w:t xml:space="preserve">Informacje dodatkowe: </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65489">
        <w:rPr>
          <w:rFonts w:ascii="Times New Roman" w:eastAsia="Times New Roman" w:hAnsi="Times New Roman" w:cs="Times New Roman"/>
          <w:sz w:val="24"/>
          <w:szCs w:val="24"/>
          <w:lang w:eastAsia="pl-PL"/>
        </w:rPr>
        <w:br/>
        <w:t xml:space="preserve">nie </w:t>
      </w:r>
      <w:r w:rsidRPr="0056548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65489">
        <w:rPr>
          <w:rFonts w:ascii="Times New Roman" w:eastAsia="Times New Roman" w:hAnsi="Times New Roman" w:cs="Times New Roman"/>
          <w:sz w:val="24"/>
          <w:szCs w:val="24"/>
          <w:lang w:eastAsia="pl-PL"/>
        </w:rPr>
        <w:br/>
        <w:t xml:space="preserve">nie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 xml:space="preserve">IV.1.8) Aukcja elektroniczna </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 xml:space="preserve">Przewidziane jest przeprowadzenie aukcji elektronicznej </w:t>
      </w:r>
      <w:r w:rsidRPr="00565489">
        <w:rPr>
          <w:rFonts w:ascii="Times New Roman" w:eastAsia="Times New Roman" w:hAnsi="Times New Roman" w:cs="Times New Roman"/>
          <w:i/>
          <w:iCs/>
          <w:sz w:val="24"/>
          <w:szCs w:val="24"/>
          <w:lang w:eastAsia="pl-PL"/>
        </w:rPr>
        <w:t xml:space="preserve">(przetarg nieograniczony, przetarg ograniczony, negocjacje z ogłoszeniem) </w:t>
      </w:r>
      <w:r w:rsidRPr="00565489">
        <w:rPr>
          <w:rFonts w:ascii="Times New Roman" w:eastAsia="Times New Roman" w:hAnsi="Times New Roman" w:cs="Times New Roman"/>
          <w:sz w:val="24"/>
          <w:szCs w:val="24"/>
          <w:lang w:eastAsia="pl-PL"/>
        </w:rPr>
        <w:t xml:space="preserve">nie </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65489">
        <w:rPr>
          <w:rFonts w:ascii="Times New Roman" w:eastAsia="Times New Roman" w:hAnsi="Times New Roman" w:cs="Times New Roman"/>
          <w:sz w:val="24"/>
          <w:szCs w:val="24"/>
          <w:lang w:eastAsia="pl-PL"/>
        </w:rPr>
        <w:br/>
        <w:t xml:space="preserve">nie </w:t>
      </w:r>
      <w:r w:rsidRPr="0056548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65489">
        <w:rPr>
          <w:rFonts w:ascii="Times New Roman" w:eastAsia="Times New Roman" w:hAnsi="Times New Roman" w:cs="Times New Roman"/>
          <w:sz w:val="24"/>
          <w:szCs w:val="24"/>
          <w:lang w:eastAsia="pl-PL"/>
        </w:rPr>
        <w:br/>
        <w:t xml:space="preserve">Informacje dotyczące przebiegu aukcji elektronicznej: </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Pr="0056548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65489">
        <w:rPr>
          <w:rFonts w:ascii="Times New Roman" w:eastAsia="Times New Roman" w:hAnsi="Times New Roman" w:cs="Times New Roman"/>
          <w:sz w:val="24"/>
          <w:szCs w:val="24"/>
          <w:lang w:eastAsia="pl-PL"/>
        </w:rPr>
        <w:br/>
        <w:t xml:space="preserve">Wymagania dotyczące rejestracji i identyfikacji wykonawców w aukcji elektronicznej: </w:t>
      </w:r>
      <w:r w:rsidRPr="00565489">
        <w:rPr>
          <w:rFonts w:ascii="Times New Roman" w:eastAsia="Times New Roman" w:hAnsi="Times New Roman" w:cs="Times New Roman"/>
          <w:sz w:val="24"/>
          <w:szCs w:val="24"/>
          <w:lang w:eastAsia="pl-PL"/>
        </w:rPr>
        <w:br/>
        <w:t xml:space="preserve">Informacje o liczbie etapów aukcji elektronicznej i czasie ich trwania: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65489" w:rsidRPr="00565489" w:rsidTr="00565489">
        <w:trPr>
          <w:tblCellSpacing w:w="15" w:type="dxa"/>
        </w:trPr>
        <w:tc>
          <w:tcPr>
            <w:tcW w:w="0" w:type="auto"/>
            <w:vAlign w:val="center"/>
            <w:hideMark/>
          </w:tcPr>
          <w:p w:rsidR="00565489" w:rsidRPr="00565489" w:rsidRDefault="00565489" w:rsidP="00565489">
            <w:pPr>
              <w:spacing w:after="0" w:line="240" w:lineRule="auto"/>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t>etap nr</w:t>
            </w:r>
          </w:p>
        </w:tc>
        <w:tc>
          <w:tcPr>
            <w:tcW w:w="0" w:type="auto"/>
            <w:vAlign w:val="center"/>
            <w:hideMark/>
          </w:tcPr>
          <w:p w:rsidR="00565489" w:rsidRPr="00565489" w:rsidRDefault="00565489" w:rsidP="00565489">
            <w:pPr>
              <w:spacing w:after="0" w:line="240" w:lineRule="auto"/>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t>czas trwania etapu</w:t>
            </w:r>
          </w:p>
        </w:tc>
      </w:tr>
      <w:tr w:rsidR="00565489" w:rsidRPr="00565489" w:rsidTr="00565489">
        <w:trPr>
          <w:tblCellSpacing w:w="15" w:type="dxa"/>
        </w:trPr>
        <w:tc>
          <w:tcPr>
            <w:tcW w:w="0" w:type="auto"/>
            <w:vAlign w:val="center"/>
            <w:hideMark/>
          </w:tcPr>
          <w:p w:rsidR="00565489" w:rsidRPr="00565489" w:rsidRDefault="00565489" w:rsidP="0056548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5489" w:rsidRPr="00565489" w:rsidRDefault="00565489" w:rsidP="00565489">
            <w:pPr>
              <w:spacing w:after="0" w:line="240" w:lineRule="auto"/>
              <w:rPr>
                <w:rFonts w:ascii="Times New Roman" w:eastAsia="Times New Roman" w:hAnsi="Times New Roman" w:cs="Times New Roman"/>
                <w:sz w:val="20"/>
                <w:szCs w:val="20"/>
                <w:lang w:eastAsia="pl-PL"/>
              </w:rPr>
            </w:pPr>
          </w:p>
        </w:tc>
      </w:tr>
    </w:tbl>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565489">
        <w:rPr>
          <w:rFonts w:ascii="Times New Roman" w:eastAsia="Times New Roman" w:hAnsi="Times New Roman" w:cs="Times New Roman"/>
          <w:sz w:val="24"/>
          <w:szCs w:val="24"/>
          <w:lang w:eastAsia="pl-PL"/>
        </w:rPr>
        <w:br/>
        <w:t xml:space="preserve">Warunki zamknięcia aukcji elektronicznej: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 xml:space="preserve">IV.2) KRYTERIA OCENY OFERT </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 xml:space="preserve">IV.2.1) Kryteria oceny ofert: </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7"/>
        <w:gridCol w:w="1049"/>
      </w:tblGrid>
      <w:tr w:rsidR="00565489" w:rsidRPr="00565489" w:rsidTr="00565489">
        <w:trPr>
          <w:tblCellSpacing w:w="15" w:type="dxa"/>
        </w:trPr>
        <w:tc>
          <w:tcPr>
            <w:tcW w:w="0" w:type="auto"/>
            <w:vAlign w:val="center"/>
            <w:hideMark/>
          </w:tcPr>
          <w:p w:rsidR="00565489" w:rsidRPr="00565489" w:rsidRDefault="00565489" w:rsidP="00565489">
            <w:pPr>
              <w:spacing w:after="0" w:line="240" w:lineRule="auto"/>
              <w:rPr>
                <w:rFonts w:ascii="Times New Roman" w:eastAsia="Times New Roman" w:hAnsi="Times New Roman" w:cs="Times New Roman"/>
                <w:sz w:val="24"/>
                <w:szCs w:val="24"/>
                <w:lang w:eastAsia="pl-PL"/>
              </w:rPr>
            </w:pPr>
            <w:r w:rsidRPr="00565489">
              <w:rPr>
                <w:rFonts w:ascii="Times New Roman" w:eastAsia="Times New Roman" w:hAnsi="Times New Roman" w:cs="Times New Roman"/>
                <w:i/>
                <w:iCs/>
                <w:sz w:val="24"/>
                <w:szCs w:val="24"/>
                <w:lang w:eastAsia="pl-PL"/>
              </w:rPr>
              <w:t>Kryteria</w:t>
            </w:r>
          </w:p>
        </w:tc>
        <w:tc>
          <w:tcPr>
            <w:tcW w:w="0" w:type="auto"/>
            <w:vAlign w:val="center"/>
            <w:hideMark/>
          </w:tcPr>
          <w:p w:rsidR="00565489" w:rsidRPr="00565489" w:rsidRDefault="00565489" w:rsidP="00565489">
            <w:pPr>
              <w:spacing w:after="0" w:line="240" w:lineRule="auto"/>
              <w:rPr>
                <w:rFonts w:ascii="Times New Roman" w:eastAsia="Times New Roman" w:hAnsi="Times New Roman" w:cs="Times New Roman"/>
                <w:sz w:val="24"/>
                <w:szCs w:val="24"/>
                <w:lang w:eastAsia="pl-PL"/>
              </w:rPr>
            </w:pPr>
            <w:r w:rsidRPr="00565489">
              <w:rPr>
                <w:rFonts w:ascii="Times New Roman" w:eastAsia="Times New Roman" w:hAnsi="Times New Roman" w:cs="Times New Roman"/>
                <w:i/>
                <w:iCs/>
                <w:sz w:val="24"/>
                <w:szCs w:val="24"/>
                <w:lang w:eastAsia="pl-PL"/>
              </w:rPr>
              <w:t>Znaczenie</w:t>
            </w:r>
          </w:p>
        </w:tc>
      </w:tr>
      <w:tr w:rsidR="00565489" w:rsidRPr="00565489" w:rsidTr="00565489">
        <w:trPr>
          <w:tblCellSpacing w:w="15" w:type="dxa"/>
        </w:trPr>
        <w:tc>
          <w:tcPr>
            <w:tcW w:w="0" w:type="auto"/>
            <w:vAlign w:val="center"/>
            <w:hideMark/>
          </w:tcPr>
          <w:p w:rsidR="00565489" w:rsidRPr="00565489" w:rsidRDefault="00565489" w:rsidP="00565489">
            <w:pPr>
              <w:spacing w:after="0" w:line="240" w:lineRule="auto"/>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t>cena</w:t>
            </w:r>
          </w:p>
        </w:tc>
        <w:tc>
          <w:tcPr>
            <w:tcW w:w="0" w:type="auto"/>
            <w:vAlign w:val="center"/>
            <w:hideMark/>
          </w:tcPr>
          <w:p w:rsidR="00565489" w:rsidRPr="00565489" w:rsidRDefault="00565489" w:rsidP="00565489">
            <w:pPr>
              <w:spacing w:after="0" w:line="240" w:lineRule="auto"/>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t>60</w:t>
            </w:r>
          </w:p>
        </w:tc>
      </w:tr>
      <w:tr w:rsidR="00565489" w:rsidRPr="00565489" w:rsidTr="00565489">
        <w:trPr>
          <w:tblCellSpacing w:w="15" w:type="dxa"/>
        </w:trPr>
        <w:tc>
          <w:tcPr>
            <w:tcW w:w="0" w:type="auto"/>
            <w:vAlign w:val="center"/>
            <w:hideMark/>
          </w:tcPr>
          <w:p w:rsidR="00565489" w:rsidRPr="00565489" w:rsidRDefault="00565489" w:rsidP="00565489">
            <w:pPr>
              <w:spacing w:after="0" w:line="240" w:lineRule="auto"/>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t>okres gwarancja</w:t>
            </w:r>
          </w:p>
        </w:tc>
        <w:tc>
          <w:tcPr>
            <w:tcW w:w="0" w:type="auto"/>
            <w:vAlign w:val="center"/>
            <w:hideMark/>
          </w:tcPr>
          <w:p w:rsidR="00565489" w:rsidRPr="00565489" w:rsidRDefault="00565489" w:rsidP="00565489">
            <w:pPr>
              <w:spacing w:after="0" w:line="240" w:lineRule="auto"/>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t>20</w:t>
            </w:r>
          </w:p>
        </w:tc>
      </w:tr>
      <w:tr w:rsidR="00565489" w:rsidRPr="00565489" w:rsidTr="00565489">
        <w:trPr>
          <w:tblCellSpacing w:w="15" w:type="dxa"/>
        </w:trPr>
        <w:tc>
          <w:tcPr>
            <w:tcW w:w="0" w:type="auto"/>
            <w:vAlign w:val="center"/>
            <w:hideMark/>
          </w:tcPr>
          <w:p w:rsidR="00565489" w:rsidRPr="00565489" w:rsidRDefault="00565489" w:rsidP="00565489">
            <w:pPr>
              <w:spacing w:after="0" w:line="240" w:lineRule="auto"/>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t>doświadczenie zawodowe kierownika budowy</w:t>
            </w:r>
          </w:p>
        </w:tc>
        <w:tc>
          <w:tcPr>
            <w:tcW w:w="0" w:type="auto"/>
            <w:vAlign w:val="center"/>
            <w:hideMark/>
          </w:tcPr>
          <w:p w:rsidR="00565489" w:rsidRPr="00565489" w:rsidRDefault="00565489" w:rsidP="00565489">
            <w:pPr>
              <w:spacing w:after="0" w:line="240" w:lineRule="auto"/>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t>20</w:t>
            </w:r>
          </w:p>
        </w:tc>
      </w:tr>
    </w:tbl>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65489">
        <w:rPr>
          <w:rFonts w:ascii="Times New Roman" w:eastAsia="Times New Roman" w:hAnsi="Times New Roman" w:cs="Times New Roman"/>
          <w:b/>
          <w:bCs/>
          <w:sz w:val="24"/>
          <w:szCs w:val="24"/>
          <w:lang w:eastAsia="pl-PL"/>
        </w:rPr>
        <w:t>Pzp</w:t>
      </w:r>
      <w:proofErr w:type="spellEnd"/>
      <w:r w:rsidRPr="00565489">
        <w:rPr>
          <w:rFonts w:ascii="Times New Roman" w:eastAsia="Times New Roman" w:hAnsi="Times New Roman" w:cs="Times New Roman"/>
          <w:b/>
          <w:bCs/>
          <w:sz w:val="24"/>
          <w:szCs w:val="24"/>
          <w:lang w:eastAsia="pl-PL"/>
        </w:rPr>
        <w:t xml:space="preserve"> </w:t>
      </w:r>
      <w:r w:rsidRPr="00565489">
        <w:rPr>
          <w:rFonts w:ascii="Times New Roman" w:eastAsia="Times New Roman" w:hAnsi="Times New Roman" w:cs="Times New Roman"/>
          <w:sz w:val="24"/>
          <w:szCs w:val="24"/>
          <w:lang w:eastAsia="pl-PL"/>
        </w:rPr>
        <w:t xml:space="preserve">(przetarg nieograniczony) </w:t>
      </w:r>
      <w:r w:rsidRPr="00565489">
        <w:rPr>
          <w:rFonts w:ascii="Times New Roman" w:eastAsia="Times New Roman" w:hAnsi="Times New Roman" w:cs="Times New Roman"/>
          <w:sz w:val="24"/>
          <w:szCs w:val="24"/>
          <w:lang w:eastAsia="pl-PL"/>
        </w:rPr>
        <w:br/>
        <w:t xml:space="preserve">tak </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 xml:space="preserve">IV.3) Negocjacje z ogłoszeniem, dialog konkurencyjny, partnerstwo innowacyjne </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IV.3.1) Informacje na temat negocjacji z ogłoszeniem</w:t>
      </w:r>
      <w:r w:rsidRPr="00565489">
        <w:rPr>
          <w:rFonts w:ascii="Times New Roman" w:eastAsia="Times New Roman" w:hAnsi="Times New Roman" w:cs="Times New Roman"/>
          <w:sz w:val="24"/>
          <w:szCs w:val="24"/>
          <w:lang w:eastAsia="pl-PL"/>
        </w:rPr>
        <w:br/>
        <w:t xml:space="preserve">Minimalne wymagania, które muszą spełniać wszystkie oferty: </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565489">
        <w:rPr>
          <w:rFonts w:ascii="Times New Roman" w:eastAsia="Times New Roman" w:hAnsi="Times New Roman" w:cs="Times New Roman"/>
          <w:sz w:val="24"/>
          <w:szCs w:val="24"/>
          <w:lang w:eastAsia="pl-PL"/>
        </w:rPr>
        <w:br/>
        <w:t xml:space="preserve">Przewidziany jest podział negocjacji na etapy w celu ograniczenia liczby ofert: nie </w:t>
      </w:r>
      <w:r w:rsidRPr="00565489">
        <w:rPr>
          <w:rFonts w:ascii="Times New Roman" w:eastAsia="Times New Roman" w:hAnsi="Times New Roman" w:cs="Times New Roman"/>
          <w:sz w:val="24"/>
          <w:szCs w:val="24"/>
          <w:lang w:eastAsia="pl-PL"/>
        </w:rPr>
        <w:br/>
        <w:t xml:space="preserve">Należy podać informacje na temat etapów negocjacji (w tym liczbę etapów): </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sz w:val="24"/>
          <w:szCs w:val="24"/>
          <w:lang w:eastAsia="pl-PL"/>
        </w:rPr>
        <w:lastRenderedPageBreak/>
        <w:br/>
        <w:t xml:space="preserve">Informacje dodatkowe </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IV.3.2) Informacje na temat dialogu konkurencyjnego</w:t>
      </w:r>
      <w:r w:rsidRPr="0056548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sz w:val="24"/>
          <w:szCs w:val="24"/>
          <w:lang w:eastAsia="pl-PL"/>
        </w:rPr>
        <w:br/>
        <w:t xml:space="preserve">Wstępny harmonogram postępowania: </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sz w:val="24"/>
          <w:szCs w:val="24"/>
          <w:lang w:eastAsia="pl-PL"/>
        </w:rPr>
        <w:br/>
        <w:t xml:space="preserve">Podział dialogu na etapy w celu ograniczenia liczby rozwiązań: nie </w:t>
      </w:r>
      <w:r w:rsidRPr="00565489">
        <w:rPr>
          <w:rFonts w:ascii="Times New Roman" w:eastAsia="Times New Roman" w:hAnsi="Times New Roman" w:cs="Times New Roman"/>
          <w:sz w:val="24"/>
          <w:szCs w:val="24"/>
          <w:lang w:eastAsia="pl-PL"/>
        </w:rPr>
        <w:br/>
        <w:t xml:space="preserve">Należy podać informacje na temat etapów dialogu: </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sz w:val="24"/>
          <w:szCs w:val="24"/>
          <w:lang w:eastAsia="pl-PL"/>
        </w:rPr>
        <w:br/>
        <w:t xml:space="preserve">Informacje dodatkowe: </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IV.3.3) Informacje na temat partnerstwa innowacyjnego</w:t>
      </w:r>
      <w:r w:rsidRPr="0056548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65489">
        <w:rPr>
          <w:rFonts w:ascii="Times New Roman" w:eastAsia="Times New Roman" w:hAnsi="Times New Roman" w:cs="Times New Roman"/>
          <w:sz w:val="24"/>
          <w:szCs w:val="24"/>
          <w:lang w:eastAsia="pl-PL"/>
        </w:rPr>
        <w:br/>
        <w:t xml:space="preserve">nie </w:t>
      </w:r>
      <w:r w:rsidRPr="00565489">
        <w:rPr>
          <w:rFonts w:ascii="Times New Roman" w:eastAsia="Times New Roman" w:hAnsi="Times New Roman" w:cs="Times New Roman"/>
          <w:sz w:val="24"/>
          <w:szCs w:val="24"/>
          <w:lang w:eastAsia="pl-PL"/>
        </w:rPr>
        <w:br/>
        <w:t xml:space="preserve">Informacje dodatkowe: </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 xml:space="preserve">IV.4) Licytacja elektroniczna </w:t>
      </w:r>
      <w:r w:rsidRPr="00565489">
        <w:rPr>
          <w:rFonts w:ascii="Times New Roman" w:eastAsia="Times New Roman" w:hAnsi="Times New Roman" w:cs="Times New Roman"/>
          <w:sz w:val="24"/>
          <w:szCs w:val="24"/>
          <w:lang w:eastAsia="pl-PL"/>
        </w:rPr>
        <w:br/>
        <w:t xml:space="preserve">Adres strony internetowej, na której będzie prowadzona licytacja elektroniczna: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t xml:space="preserve">Informacje o liczbie etapów licytacji elektronicznej i czasie ich trwania: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65489" w:rsidRPr="00565489" w:rsidTr="00565489">
        <w:trPr>
          <w:tblCellSpacing w:w="15" w:type="dxa"/>
        </w:trPr>
        <w:tc>
          <w:tcPr>
            <w:tcW w:w="0" w:type="auto"/>
            <w:vAlign w:val="center"/>
            <w:hideMark/>
          </w:tcPr>
          <w:p w:rsidR="00565489" w:rsidRPr="00565489" w:rsidRDefault="00565489" w:rsidP="00565489">
            <w:pPr>
              <w:spacing w:after="0" w:line="240" w:lineRule="auto"/>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t>etap nr</w:t>
            </w:r>
          </w:p>
        </w:tc>
        <w:tc>
          <w:tcPr>
            <w:tcW w:w="0" w:type="auto"/>
            <w:vAlign w:val="center"/>
            <w:hideMark/>
          </w:tcPr>
          <w:p w:rsidR="00565489" w:rsidRPr="00565489" w:rsidRDefault="00565489" w:rsidP="00565489">
            <w:pPr>
              <w:spacing w:after="0" w:line="240" w:lineRule="auto"/>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t>czas trwania etapu</w:t>
            </w:r>
          </w:p>
        </w:tc>
      </w:tr>
      <w:tr w:rsidR="00565489" w:rsidRPr="00565489" w:rsidTr="00565489">
        <w:trPr>
          <w:tblCellSpacing w:w="15" w:type="dxa"/>
        </w:trPr>
        <w:tc>
          <w:tcPr>
            <w:tcW w:w="0" w:type="auto"/>
            <w:vAlign w:val="center"/>
            <w:hideMark/>
          </w:tcPr>
          <w:p w:rsidR="00565489" w:rsidRPr="00565489" w:rsidRDefault="00565489" w:rsidP="0056548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65489" w:rsidRPr="00565489" w:rsidRDefault="00565489" w:rsidP="00565489">
            <w:pPr>
              <w:spacing w:after="0" w:line="240" w:lineRule="auto"/>
              <w:rPr>
                <w:rFonts w:ascii="Times New Roman" w:eastAsia="Times New Roman" w:hAnsi="Times New Roman" w:cs="Times New Roman"/>
                <w:sz w:val="20"/>
                <w:szCs w:val="20"/>
                <w:lang w:eastAsia="pl-PL"/>
              </w:rPr>
            </w:pPr>
          </w:p>
        </w:tc>
      </w:tr>
    </w:tbl>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t xml:space="preserve">Termin otwarcia licytacji elektronicznej: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t xml:space="preserve">Termin i warunki zamknięcia licytacji elektronicznej: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t xml:space="preserve">Istotne postanowienia umowy określa wzór umowy stanowiący załącznik nr 8 do SIWZ.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br/>
        <w:t xml:space="preserve">Wymagania dotyczące zabezpieczenia należytego wykonania umowy: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t xml:space="preserve">Wykonawca, przed podpisaniem umowy, zobowiązany jest do wniesienia zabezpieczenia należytego wykonania umowy na kwotę stanowiącą 5 % ceny brutto podanej w ofercie w jednej lub kilku następujących formach (do wyboru): 1) pieniądzu, przelewem na wskazany przez Zamawiającego rachunek bankowy, 2) poręczeniach bankowych, 3) poręczeniach pieniężnych spółdzielczych kas oszczędnościowo-kredytowych, 4) gwarancjach bankowych, 5) gwarancjach ubezpieczeniowych, 6) poręczeniach udzielanych przez podmioty, o których mowa w art. 6b ust. 5 pkt 2 ustawy z dnia 9 listopada 2000 r. o utworzeniu Polskiej Agencji Rozwoju Przedsiębiorczości (Dz. U. z 2014 poz. 1804 oraz z 2015 poz. 978 i 1240)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sz w:val="24"/>
          <w:szCs w:val="24"/>
          <w:lang w:eastAsia="pl-PL"/>
        </w:rPr>
        <w:br/>
        <w:t xml:space="preserve">Informacje dodatkowe: </w:t>
      </w:r>
    </w:p>
    <w:p w:rsidR="00565489" w:rsidRPr="00565489" w:rsidRDefault="00565489" w:rsidP="00565489">
      <w:pPr>
        <w:spacing w:after="0" w:line="450" w:lineRule="atLeast"/>
        <w:rPr>
          <w:rFonts w:ascii="Times New Roman" w:eastAsia="Times New Roman" w:hAnsi="Times New Roman" w:cs="Times New Roman"/>
          <w:sz w:val="24"/>
          <w:szCs w:val="24"/>
          <w:lang w:eastAsia="pl-PL"/>
        </w:rPr>
      </w:pPr>
      <w:r w:rsidRPr="00565489">
        <w:rPr>
          <w:rFonts w:ascii="Times New Roman" w:eastAsia="Times New Roman" w:hAnsi="Times New Roman" w:cs="Times New Roman"/>
          <w:b/>
          <w:bCs/>
          <w:sz w:val="24"/>
          <w:szCs w:val="24"/>
          <w:lang w:eastAsia="pl-PL"/>
        </w:rPr>
        <w:lastRenderedPageBreak/>
        <w:t>IV.5) ZMIANA UMOWY</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65489">
        <w:rPr>
          <w:rFonts w:ascii="Times New Roman" w:eastAsia="Times New Roman" w:hAnsi="Times New Roman" w:cs="Times New Roman"/>
          <w:sz w:val="24"/>
          <w:szCs w:val="24"/>
          <w:lang w:eastAsia="pl-PL"/>
        </w:rPr>
        <w:t xml:space="preserve"> tak </w:t>
      </w:r>
      <w:r w:rsidRPr="00565489">
        <w:rPr>
          <w:rFonts w:ascii="Times New Roman" w:eastAsia="Times New Roman" w:hAnsi="Times New Roman" w:cs="Times New Roman"/>
          <w:sz w:val="24"/>
          <w:szCs w:val="24"/>
          <w:lang w:eastAsia="pl-PL"/>
        </w:rPr>
        <w:br/>
        <w:t xml:space="preserve">Należy wskazać zakres, charakter zmian oraz warunki wprowadzenia zmian: </w:t>
      </w:r>
      <w:r w:rsidRPr="00565489">
        <w:rPr>
          <w:rFonts w:ascii="Times New Roman" w:eastAsia="Times New Roman" w:hAnsi="Times New Roman" w:cs="Times New Roman"/>
          <w:sz w:val="24"/>
          <w:szCs w:val="24"/>
          <w:lang w:eastAsia="pl-PL"/>
        </w:rPr>
        <w:br/>
        <w:t xml:space="preserve">• Istotne postanowienia umowy określa wzór umowy stanowiący załącznik nr 8 do SIWZ. • Zamawiający zgodnie z art.144 ustawy Prawo zamówień publicznych przewiduje możliwość dokonania zmian postanowień zawartej umowy w stosunku do treści oferty, na podstawie której dokonano wyboru wykonawcy. Katalog zmian umowy przewidziany jest we wzorze umowy: 1. Zamawiający dopuszcza zmiany umowy w przypadkach, o których mowa w art. 144 ust. 1 pkt 2-6 ustawy – Prawo zamówień publicznych. 2.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sytuacji: a) wystąpienia okoliczności siły wyższej- jako siłę wyższą należy rozumieć zdarzenie niezależnej od żadnej stron, zewnętrzne, niemożliwe do zapobieżenia, które nastąpiło po dniu wejścia w życie umowy, w szczególności: wojny, aktu terroryzmu, klęski żywiołowej, strajku, pisemnego żądania wstrzymania prac skierowanego do Wykonawcy przez Zamawiającego lub wydania zakazu prowadzenia prac przez organ administracji publicznej o ile żądanie lub wydanie zakazu prowadzenia prac przez organ administracji publicznej o ile zadanie lub wydanie zakazów nie nastąpiło z przyczyn, za które Wykonawca ponosi odpowiedzialność; b) zmiany wynagrodzenia w przypadku ustawowej zmiany podatku VAT; 3. Wszelkie zmiany umowy wymagają - pod rygorem nieważności- formy pisemnej i podpisania przez obydwie strony umowy. 4. Z wnioskiem o zmianę umowy może wystąpić zarówno Wykonawca, jak i Zamawiający. </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 xml:space="preserve">IV.6) INFORMACJE ADMINISTRACYJNE </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 xml:space="preserve">IV.6.1) Sposób udostępniania informacji o charakterze poufnym </w:t>
      </w:r>
      <w:r w:rsidRPr="00565489">
        <w:rPr>
          <w:rFonts w:ascii="Times New Roman" w:eastAsia="Times New Roman" w:hAnsi="Times New Roman" w:cs="Times New Roman"/>
          <w:i/>
          <w:iCs/>
          <w:sz w:val="24"/>
          <w:szCs w:val="24"/>
          <w:lang w:eastAsia="pl-PL"/>
        </w:rPr>
        <w:t xml:space="preserve">(jeżeli dotyczy): </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Środki służące ochronie informacji o charakterze poufnym</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 xml:space="preserve">IV.6.2) Termin składania ofert lub wniosków o dopuszczenie do udziału w </w:t>
      </w:r>
      <w:r w:rsidRPr="00565489">
        <w:rPr>
          <w:rFonts w:ascii="Times New Roman" w:eastAsia="Times New Roman" w:hAnsi="Times New Roman" w:cs="Times New Roman"/>
          <w:b/>
          <w:bCs/>
          <w:sz w:val="24"/>
          <w:szCs w:val="24"/>
          <w:lang w:eastAsia="pl-PL"/>
        </w:rPr>
        <w:lastRenderedPageBreak/>
        <w:t xml:space="preserve">postępowaniu: </w:t>
      </w:r>
      <w:r w:rsidRPr="00565489">
        <w:rPr>
          <w:rFonts w:ascii="Times New Roman" w:eastAsia="Times New Roman" w:hAnsi="Times New Roman" w:cs="Times New Roman"/>
          <w:sz w:val="24"/>
          <w:szCs w:val="24"/>
          <w:lang w:eastAsia="pl-PL"/>
        </w:rPr>
        <w:br/>
        <w:t xml:space="preserve">Data: 25/01/2017, godzina: 12:00, </w:t>
      </w:r>
      <w:r w:rsidRPr="0056548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65489">
        <w:rPr>
          <w:rFonts w:ascii="Times New Roman" w:eastAsia="Times New Roman" w:hAnsi="Times New Roman" w:cs="Times New Roman"/>
          <w:sz w:val="24"/>
          <w:szCs w:val="24"/>
          <w:lang w:eastAsia="pl-PL"/>
        </w:rPr>
        <w:br/>
        <w:t xml:space="preserve">nie </w:t>
      </w:r>
      <w:r w:rsidRPr="00565489">
        <w:rPr>
          <w:rFonts w:ascii="Times New Roman" w:eastAsia="Times New Roman" w:hAnsi="Times New Roman" w:cs="Times New Roman"/>
          <w:sz w:val="24"/>
          <w:szCs w:val="24"/>
          <w:lang w:eastAsia="pl-PL"/>
        </w:rPr>
        <w:br/>
        <w:t xml:space="preserve">Wskazać powody: </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65489">
        <w:rPr>
          <w:rFonts w:ascii="Times New Roman" w:eastAsia="Times New Roman" w:hAnsi="Times New Roman" w:cs="Times New Roman"/>
          <w:sz w:val="24"/>
          <w:szCs w:val="24"/>
          <w:lang w:eastAsia="pl-PL"/>
        </w:rPr>
        <w:br/>
        <w:t xml:space="preserve">&gt; </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 xml:space="preserve">IV.6.3) Termin związania ofertą: </w:t>
      </w:r>
      <w:r w:rsidRPr="00565489">
        <w:rPr>
          <w:rFonts w:ascii="Times New Roman" w:eastAsia="Times New Roman" w:hAnsi="Times New Roman" w:cs="Times New Roman"/>
          <w:sz w:val="24"/>
          <w:szCs w:val="24"/>
          <w:lang w:eastAsia="pl-PL"/>
        </w:rPr>
        <w:t xml:space="preserve">okres w dniach: 30 (od ostatecznego terminu składania ofert) </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65489">
        <w:rPr>
          <w:rFonts w:ascii="Times New Roman" w:eastAsia="Times New Roman" w:hAnsi="Times New Roman" w:cs="Times New Roman"/>
          <w:sz w:val="24"/>
          <w:szCs w:val="24"/>
          <w:lang w:eastAsia="pl-PL"/>
        </w:rPr>
        <w:t xml:space="preserve"> nie </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65489">
        <w:rPr>
          <w:rFonts w:ascii="Times New Roman" w:eastAsia="Times New Roman" w:hAnsi="Times New Roman" w:cs="Times New Roman"/>
          <w:sz w:val="24"/>
          <w:szCs w:val="24"/>
          <w:lang w:eastAsia="pl-PL"/>
        </w:rPr>
        <w:t xml:space="preserve"> nie </w:t>
      </w:r>
      <w:r w:rsidRPr="00565489">
        <w:rPr>
          <w:rFonts w:ascii="Times New Roman" w:eastAsia="Times New Roman" w:hAnsi="Times New Roman" w:cs="Times New Roman"/>
          <w:sz w:val="24"/>
          <w:szCs w:val="24"/>
          <w:lang w:eastAsia="pl-PL"/>
        </w:rPr>
        <w:br/>
      </w:r>
      <w:r w:rsidRPr="00565489">
        <w:rPr>
          <w:rFonts w:ascii="Times New Roman" w:eastAsia="Times New Roman" w:hAnsi="Times New Roman" w:cs="Times New Roman"/>
          <w:b/>
          <w:bCs/>
          <w:sz w:val="24"/>
          <w:szCs w:val="24"/>
          <w:lang w:eastAsia="pl-PL"/>
        </w:rPr>
        <w:t>IV.6.6) Informacje dodatkowe:</w:t>
      </w:r>
    </w:p>
    <w:p w:rsidR="006B28CA" w:rsidRPr="00565489" w:rsidRDefault="006B28CA" w:rsidP="00565489">
      <w:bookmarkStart w:id="0" w:name="_GoBack"/>
      <w:bookmarkEnd w:id="0"/>
    </w:p>
    <w:sectPr w:rsidR="006B28CA" w:rsidRPr="005654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E2"/>
    <w:rsid w:val="00480696"/>
    <w:rsid w:val="00565489"/>
    <w:rsid w:val="0058741E"/>
    <w:rsid w:val="006B28CA"/>
    <w:rsid w:val="008341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ED1B2-C7DB-4A2F-A8C0-65794224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315555">
      <w:bodyDiv w:val="1"/>
      <w:marLeft w:val="0"/>
      <w:marRight w:val="0"/>
      <w:marTop w:val="0"/>
      <w:marBottom w:val="0"/>
      <w:divBdr>
        <w:top w:val="none" w:sz="0" w:space="0" w:color="auto"/>
        <w:left w:val="none" w:sz="0" w:space="0" w:color="auto"/>
        <w:bottom w:val="none" w:sz="0" w:space="0" w:color="auto"/>
        <w:right w:val="none" w:sz="0" w:space="0" w:color="auto"/>
      </w:divBdr>
      <w:divsChild>
        <w:div w:id="1580745252">
          <w:marLeft w:val="0"/>
          <w:marRight w:val="0"/>
          <w:marTop w:val="0"/>
          <w:marBottom w:val="0"/>
          <w:divBdr>
            <w:top w:val="none" w:sz="0" w:space="0" w:color="auto"/>
            <w:left w:val="none" w:sz="0" w:space="0" w:color="auto"/>
            <w:bottom w:val="none" w:sz="0" w:space="0" w:color="auto"/>
            <w:right w:val="none" w:sz="0" w:space="0" w:color="auto"/>
          </w:divBdr>
          <w:divsChild>
            <w:div w:id="754086503">
              <w:marLeft w:val="0"/>
              <w:marRight w:val="0"/>
              <w:marTop w:val="0"/>
              <w:marBottom w:val="0"/>
              <w:divBdr>
                <w:top w:val="none" w:sz="0" w:space="0" w:color="auto"/>
                <w:left w:val="none" w:sz="0" w:space="0" w:color="auto"/>
                <w:bottom w:val="none" w:sz="0" w:space="0" w:color="auto"/>
                <w:right w:val="none" w:sz="0" w:space="0" w:color="auto"/>
              </w:divBdr>
            </w:div>
            <w:div w:id="2020158498">
              <w:marLeft w:val="0"/>
              <w:marRight w:val="0"/>
              <w:marTop w:val="0"/>
              <w:marBottom w:val="0"/>
              <w:divBdr>
                <w:top w:val="none" w:sz="0" w:space="0" w:color="auto"/>
                <w:left w:val="none" w:sz="0" w:space="0" w:color="auto"/>
                <w:bottom w:val="none" w:sz="0" w:space="0" w:color="auto"/>
                <w:right w:val="none" w:sz="0" w:space="0" w:color="auto"/>
              </w:divBdr>
            </w:div>
            <w:div w:id="532884378">
              <w:marLeft w:val="0"/>
              <w:marRight w:val="0"/>
              <w:marTop w:val="0"/>
              <w:marBottom w:val="0"/>
              <w:divBdr>
                <w:top w:val="none" w:sz="0" w:space="0" w:color="auto"/>
                <w:left w:val="none" w:sz="0" w:space="0" w:color="auto"/>
                <w:bottom w:val="none" w:sz="0" w:space="0" w:color="auto"/>
                <w:right w:val="none" w:sz="0" w:space="0" w:color="auto"/>
              </w:divBdr>
            </w:div>
            <w:div w:id="661086408">
              <w:marLeft w:val="0"/>
              <w:marRight w:val="0"/>
              <w:marTop w:val="0"/>
              <w:marBottom w:val="0"/>
              <w:divBdr>
                <w:top w:val="none" w:sz="0" w:space="0" w:color="auto"/>
                <w:left w:val="none" w:sz="0" w:space="0" w:color="auto"/>
                <w:bottom w:val="none" w:sz="0" w:space="0" w:color="auto"/>
                <w:right w:val="none" w:sz="0" w:space="0" w:color="auto"/>
              </w:divBdr>
              <w:divsChild>
                <w:div w:id="1190332798">
                  <w:marLeft w:val="0"/>
                  <w:marRight w:val="0"/>
                  <w:marTop w:val="0"/>
                  <w:marBottom w:val="0"/>
                  <w:divBdr>
                    <w:top w:val="none" w:sz="0" w:space="0" w:color="auto"/>
                    <w:left w:val="none" w:sz="0" w:space="0" w:color="auto"/>
                    <w:bottom w:val="none" w:sz="0" w:space="0" w:color="auto"/>
                    <w:right w:val="none" w:sz="0" w:space="0" w:color="auto"/>
                  </w:divBdr>
                </w:div>
              </w:divsChild>
            </w:div>
            <w:div w:id="1573084974">
              <w:marLeft w:val="0"/>
              <w:marRight w:val="0"/>
              <w:marTop w:val="0"/>
              <w:marBottom w:val="0"/>
              <w:divBdr>
                <w:top w:val="none" w:sz="0" w:space="0" w:color="auto"/>
                <w:left w:val="none" w:sz="0" w:space="0" w:color="auto"/>
                <w:bottom w:val="none" w:sz="0" w:space="0" w:color="auto"/>
                <w:right w:val="none" w:sz="0" w:space="0" w:color="auto"/>
              </w:divBdr>
              <w:divsChild>
                <w:div w:id="1971126418">
                  <w:marLeft w:val="0"/>
                  <w:marRight w:val="0"/>
                  <w:marTop w:val="0"/>
                  <w:marBottom w:val="0"/>
                  <w:divBdr>
                    <w:top w:val="none" w:sz="0" w:space="0" w:color="auto"/>
                    <w:left w:val="none" w:sz="0" w:space="0" w:color="auto"/>
                    <w:bottom w:val="none" w:sz="0" w:space="0" w:color="auto"/>
                    <w:right w:val="none" w:sz="0" w:space="0" w:color="auto"/>
                  </w:divBdr>
                </w:div>
              </w:divsChild>
            </w:div>
            <w:div w:id="619918486">
              <w:marLeft w:val="0"/>
              <w:marRight w:val="0"/>
              <w:marTop w:val="0"/>
              <w:marBottom w:val="0"/>
              <w:divBdr>
                <w:top w:val="none" w:sz="0" w:space="0" w:color="auto"/>
                <w:left w:val="none" w:sz="0" w:space="0" w:color="auto"/>
                <w:bottom w:val="none" w:sz="0" w:space="0" w:color="auto"/>
                <w:right w:val="none" w:sz="0" w:space="0" w:color="auto"/>
              </w:divBdr>
              <w:divsChild>
                <w:div w:id="212428076">
                  <w:marLeft w:val="0"/>
                  <w:marRight w:val="0"/>
                  <w:marTop w:val="0"/>
                  <w:marBottom w:val="0"/>
                  <w:divBdr>
                    <w:top w:val="none" w:sz="0" w:space="0" w:color="auto"/>
                    <w:left w:val="none" w:sz="0" w:space="0" w:color="auto"/>
                    <w:bottom w:val="none" w:sz="0" w:space="0" w:color="auto"/>
                    <w:right w:val="none" w:sz="0" w:space="0" w:color="auto"/>
                  </w:divBdr>
                </w:div>
                <w:div w:id="1912038503">
                  <w:marLeft w:val="0"/>
                  <w:marRight w:val="0"/>
                  <w:marTop w:val="0"/>
                  <w:marBottom w:val="0"/>
                  <w:divBdr>
                    <w:top w:val="none" w:sz="0" w:space="0" w:color="auto"/>
                    <w:left w:val="none" w:sz="0" w:space="0" w:color="auto"/>
                    <w:bottom w:val="none" w:sz="0" w:space="0" w:color="auto"/>
                    <w:right w:val="none" w:sz="0" w:space="0" w:color="auto"/>
                  </w:divBdr>
                </w:div>
                <w:div w:id="1933053545">
                  <w:marLeft w:val="0"/>
                  <w:marRight w:val="0"/>
                  <w:marTop w:val="0"/>
                  <w:marBottom w:val="0"/>
                  <w:divBdr>
                    <w:top w:val="none" w:sz="0" w:space="0" w:color="auto"/>
                    <w:left w:val="none" w:sz="0" w:space="0" w:color="auto"/>
                    <w:bottom w:val="none" w:sz="0" w:space="0" w:color="auto"/>
                    <w:right w:val="none" w:sz="0" w:space="0" w:color="auto"/>
                  </w:divBdr>
                </w:div>
                <w:div w:id="1758400020">
                  <w:marLeft w:val="0"/>
                  <w:marRight w:val="0"/>
                  <w:marTop w:val="0"/>
                  <w:marBottom w:val="0"/>
                  <w:divBdr>
                    <w:top w:val="none" w:sz="0" w:space="0" w:color="auto"/>
                    <w:left w:val="none" w:sz="0" w:space="0" w:color="auto"/>
                    <w:bottom w:val="none" w:sz="0" w:space="0" w:color="auto"/>
                    <w:right w:val="none" w:sz="0" w:space="0" w:color="auto"/>
                  </w:divBdr>
                </w:div>
              </w:divsChild>
            </w:div>
            <w:div w:id="62064829">
              <w:marLeft w:val="0"/>
              <w:marRight w:val="0"/>
              <w:marTop w:val="0"/>
              <w:marBottom w:val="0"/>
              <w:divBdr>
                <w:top w:val="none" w:sz="0" w:space="0" w:color="auto"/>
                <w:left w:val="none" w:sz="0" w:space="0" w:color="auto"/>
                <w:bottom w:val="none" w:sz="0" w:space="0" w:color="auto"/>
                <w:right w:val="none" w:sz="0" w:space="0" w:color="auto"/>
              </w:divBdr>
              <w:divsChild>
                <w:div w:id="73675241">
                  <w:marLeft w:val="0"/>
                  <w:marRight w:val="0"/>
                  <w:marTop w:val="0"/>
                  <w:marBottom w:val="0"/>
                  <w:divBdr>
                    <w:top w:val="none" w:sz="0" w:space="0" w:color="auto"/>
                    <w:left w:val="none" w:sz="0" w:space="0" w:color="auto"/>
                    <w:bottom w:val="none" w:sz="0" w:space="0" w:color="auto"/>
                    <w:right w:val="none" w:sz="0" w:space="0" w:color="auto"/>
                  </w:divBdr>
                </w:div>
                <w:div w:id="1252397663">
                  <w:marLeft w:val="0"/>
                  <w:marRight w:val="0"/>
                  <w:marTop w:val="0"/>
                  <w:marBottom w:val="0"/>
                  <w:divBdr>
                    <w:top w:val="none" w:sz="0" w:space="0" w:color="auto"/>
                    <w:left w:val="none" w:sz="0" w:space="0" w:color="auto"/>
                    <w:bottom w:val="none" w:sz="0" w:space="0" w:color="auto"/>
                    <w:right w:val="none" w:sz="0" w:space="0" w:color="auto"/>
                  </w:divBdr>
                </w:div>
                <w:div w:id="1333030231">
                  <w:marLeft w:val="0"/>
                  <w:marRight w:val="0"/>
                  <w:marTop w:val="0"/>
                  <w:marBottom w:val="0"/>
                  <w:divBdr>
                    <w:top w:val="none" w:sz="0" w:space="0" w:color="auto"/>
                    <w:left w:val="none" w:sz="0" w:space="0" w:color="auto"/>
                    <w:bottom w:val="none" w:sz="0" w:space="0" w:color="auto"/>
                    <w:right w:val="none" w:sz="0" w:space="0" w:color="auto"/>
                  </w:divBdr>
                </w:div>
                <w:div w:id="1083334066">
                  <w:marLeft w:val="0"/>
                  <w:marRight w:val="0"/>
                  <w:marTop w:val="0"/>
                  <w:marBottom w:val="0"/>
                  <w:divBdr>
                    <w:top w:val="none" w:sz="0" w:space="0" w:color="auto"/>
                    <w:left w:val="none" w:sz="0" w:space="0" w:color="auto"/>
                    <w:bottom w:val="none" w:sz="0" w:space="0" w:color="auto"/>
                    <w:right w:val="none" w:sz="0" w:space="0" w:color="auto"/>
                  </w:divBdr>
                </w:div>
                <w:div w:id="125130371">
                  <w:marLeft w:val="0"/>
                  <w:marRight w:val="0"/>
                  <w:marTop w:val="0"/>
                  <w:marBottom w:val="0"/>
                  <w:divBdr>
                    <w:top w:val="none" w:sz="0" w:space="0" w:color="auto"/>
                    <w:left w:val="none" w:sz="0" w:space="0" w:color="auto"/>
                    <w:bottom w:val="none" w:sz="0" w:space="0" w:color="auto"/>
                    <w:right w:val="none" w:sz="0" w:space="0" w:color="auto"/>
                  </w:divBdr>
                </w:div>
                <w:div w:id="1928224665">
                  <w:marLeft w:val="0"/>
                  <w:marRight w:val="0"/>
                  <w:marTop w:val="0"/>
                  <w:marBottom w:val="0"/>
                  <w:divBdr>
                    <w:top w:val="none" w:sz="0" w:space="0" w:color="auto"/>
                    <w:left w:val="none" w:sz="0" w:space="0" w:color="auto"/>
                    <w:bottom w:val="none" w:sz="0" w:space="0" w:color="auto"/>
                    <w:right w:val="none" w:sz="0" w:space="0" w:color="auto"/>
                  </w:divBdr>
                </w:div>
                <w:div w:id="638652157">
                  <w:marLeft w:val="0"/>
                  <w:marRight w:val="0"/>
                  <w:marTop w:val="0"/>
                  <w:marBottom w:val="0"/>
                  <w:divBdr>
                    <w:top w:val="none" w:sz="0" w:space="0" w:color="auto"/>
                    <w:left w:val="none" w:sz="0" w:space="0" w:color="auto"/>
                    <w:bottom w:val="none" w:sz="0" w:space="0" w:color="auto"/>
                    <w:right w:val="none" w:sz="0" w:space="0" w:color="auto"/>
                  </w:divBdr>
                </w:div>
              </w:divsChild>
            </w:div>
            <w:div w:id="1226724286">
              <w:marLeft w:val="0"/>
              <w:marRight w:val="0"/>
              <w:marTop w:val="0"/>
              <w:marBottom w:val="0"/>
              <w:divBdr>
                <w:top w:val="none" w:sz="0" w:space="0" w:color="auto"/>
                <w:left w:val="none" w:sz="0" w:space="0" w:color="auto"/>
                <w:bottom w:val="none" w:sz="0" w:space="0" w:color="auto"/>
                <w:right w:val="none" w:sz="0" w:space="0" w:color="auto"/>
              </w:divBdr>
              <w:divsChild>
                <w:div w:id="955523427">
                  <w:marLeft w:val="0"/>
                  <w:marRight w:val="0"/>
                  <w:marTop w:val="0"/>
                  <w:marBottom w:val="0"/>
                  <w:divBdr>
                    <w:top w:val="none" w:sz="0" w:space="0" w:color="auto"/>
                    <w:left w:val="none" w:sz="0" w:space="0" w:color="auto"/>
                    <w:bottom w:val="none" w:sz="0" w:space="0" w:color="auto"/>
                    <w:right w:val="none" w:sz="0" w:space="0" w:color="auto"/>
                  </w:divBdr>
                </w:div>
                <w:div w:id="1398085813">
                  <w:marLeft w:val="0"/>
                  <w:marRight w:val="0"/>
                  <w:marTop w:val="0"/>
                  <w:marBottom w:val="0"/>
                  <w:divBdr>
                    <w:top w:val="none" w:sz="0" w:space="0" w:color="auto"/>
                    <w:left w:val="none" w:sz="0" w:space="0" w:color="auto"/>
                    <w:bottom w:val="none" w:sz="0" w:space="0" w:color="auto"/>
                    <w:right w:val="none" w:sz="0" w:space="0" w:color="auto"/>
                  </w:divBdr>
                </w:div>
                <w:div w:id="1750493056">
                  <w:marLeft w:val="0"/>
                  <w:marRight w:val="0"/>
                  <w:marTop w:val="0"/>
                  <w:marBottom w:val="0"/>
                  <w:divBdr>
                    <w:top w:val="none" w:sz="0" w:space="0" w:color="auto"/>
                    <w:left w:val="none" w:sz="0" w:space="0" w:color="auto"/>
                    <w:bottom w:val="none" w:sz="0" w:space="0" w:color="auto"/>
                    <w:right w:val="none" w:sz="0" w:space="0" w:color="auto"/>
                  </w:divBdr>
                </w:div>
              </w:divsChild>
            </w:div>
            <w:div w:id="776212462">
              <w:marLeft w:val="0"/>
              <w:marRight w:val="0"/>
              <w:marTop w:val="0"/>
              <w:marBottom w:val="0"/>
              <w:divBdr>
                <w:top w:val="none" w:sz="0" w:space="0" w:color="auto"/>
                <w:left w:val="none" w:sz="0" w:space="0" w:color="auto"/>
                <w:bottom w:val="none" w:sz="0" w:space="0" w:color="auto"/>
                <w:right w:val="none" w:sz="0" w:space="0" w:color="auto"/>
              </w:divBdr>
              <w:divsChild>
                <w:div w:id="1230654826">
                  <w:marLeft w:val="0"/>
                  <w:marRight w:val="0"/>
                  <w:marTop w:val="0"/>
                  <w:marBottom w:val="0"/>
                  <w:divBdr>
                    <w:top w:val="none" w:sz="0" w:space="0" w:color="auto"/>
                    <w:left w:val="none" w:sz="0" w:space="0" w:color="auto"/>
                    <w:bottom w:val="none" w:sz="0" w:space="0" w:color="auto"/>
                    <w:right w:val="none" w:sz="0" w:space="0" w:color="auto"/>
                  </w:divBdr>
                </w:div>
                <w:div w:id="2092265095">
                  <w:marLeft w:val="0"/>
                  <w:marRight w:val="0"/>
                  <w:marTop w:val="0"/>
                  <w:marBottom w:val="0"/>
                  <w:divBdr>
                    <w:top w:val="none" w:sz="0" w:space="0" w:color="auto"/>
                    <w:left w:val="none" w:sz="0" w:space="0" w:color="auto"/>
                    <w:bottom w:val="none" w:sz="0" w:space="0" w:color="auto"/>
                    <w:right w:val="none" w:sz="0" w:space="0" w:color="auto"/>
                  </w:divBdr>
                </w:div>
                <w:div w:id="1346788950">
                  <w:marLeft w:val="0"/>
                  <w:marRight w:val="0"/>
                  <w:marTop w:val="0"/>
                  <w:marBottom w:val="0"/>
                  <w:divBdr>
                    <w:top w:val="none" w:sz="0" w:space="0" w:color="auto"/>
                    <w:left w:val="none" w:sz="0" w:space="0" w:color="auto"/>
                    <w:bottom w:val="none" w:sz="0" w:space="0" w:color="auto"/>
                    <w:right w:val="none" w:sz="0" w:space="0" w:color="auto"/>
                  </w:divBdr>
                </w:div>
                <w:div w:id="528566087">
                  <w:marLeft w:val="0"/>
                  <w:marRight w:val="0"/>
                  <w:marTop w:val="0"/>
                  <w:marBottom w:val="0"/>
                  <w:divBdr>
                    <w:top w:val="none" w:sz="0" w:space="0" w:color="auto"/>
                    <w:left w:val="none" w:sz="0" w:space="0" w:color="auto"/>
                    <w:bottom w:val="none" w:sz="0" w:space="0" w:color="auto"/>
                    <w:right w:val="none" w:sz="0" w:space="0" w:color="auto"/>
                  </w:divBdr>
                </w:div>
                <w:div w:id="417336726">
                  <w:marLeft w:val="0"/>
                  <w:marRight w:val="0"/>
                  <w:marTop w:val="0"/>
                  <w:marBottom w:val="0"/>
                  <w:divBdr>
                    <w:top w:val="none" w:sz="0" w:space="0" w:color="auto"/>
                    <w:left w:val="none" w:sz="0" w:space="0" w:color="auto"/>
                    <w:bottom w:val="none" w:sz="0" w:space="0" w:color="auto"/>
                    <w:right w:val="none" w:sz="0" w:space="0" w:color="auto"/>
                  </w:divBdr>
                </w:div>
                <w:div w:id="999849340">
                  <w:marLeft w:val="0"/>
                  <w:marRight w:val="0"/>
                  <w:marTop w:val="0"/>
                  <w:marBottom w:val="0"/>
                  <w:divBdr>
                    <w:top w:val="none" w:sz="0" w:space="0" w:color="auto"/>
                    <w:left w:val="none" w:sz="0" w:space="0" w:color="auto"/>
                    <w:bottom w:val="none" w:sz="0" w:space="0" w:color="auto"/>
                    <w:right w:val="none" w:sz="0" w:space="0" w:color="auto"/>
                  </w:divBdr>
                </w:div>
              </w:divsChild>
            </w:div>
            <w:div w:id="1044909056">
              <w:marLeft w:val="0"/>
              <w:marRight w:val="0"/>
              <w:marTop w:val="0"/>
              <w:marBottom w:val="0"/>
              <w:divBdr>
                <w:top w:val="none" w:sz="0" w:space="0" w:color="auto"/>
                <w:left w:val="none" w:sz="0" w:space="0" w:color="auto"/>
                <w:bottom w:val="none" w:sz="0" w:space="0" w:color="auto"/>
                <w:right w:val="none" w:sz="0" w:space="0" w:color="auto"/>
              </w:divBdr>
              <w:divsChild>
                <w:div w:id="743139445">
                  <w:marLeft w:val="0"/>
                  <w:marRight w:val="0"/>
                  <w:marTop w:val="0"/>
                  <w:marBottom w:val="0"/>
                  <w:divBdr>
                    <w:top w:val="none" w:sz="0" w:space="0" w:color="auto"/>
                    <w:left w:val="none" w:sz="0" w:space="0" w:color="auto"/>
                    <w:bottom w:val="none" w:sz="0" w:space="0" w:color="auto"/>
                    <w:right w:val="none" w:sz="0" w:space="0" w:color="auto"/>
                  </w:divBdr>
                </w:div>
                <w:div w:id="1961566167">
                  <w:marLeft w:val="0"/>
                  <w:marRight w:val="0"/>
                  <w:marTop w:val="0"/>
                  <w:marBottom w:val="0"/>
                  <w:divBdr>
                    <w:top w:val="none" w:sz="0" w:space="0" w:color="auto"/>
                    <w:left w:val="none" w:sz="0" w:space="0" w:color="auto"/>
                    <w:bottom w:val="none" w:sz="0" w:space="0" w:color="auto"/>
                    <w:right w:val="none" w:sz="0" w:space="0" w:color="auto"/>
                  </w:divBdr>
                </w:div>
                <w:div w:id="316151808">
                  <w:marLeft w:val="0"/>
                  <w:marRight w:val="0"/>
                  <w:marTop w:val="0"/>
                  <w:marBottom w:val="0"/>
                  <w:divBdr>
                    <w:top w:val="none" w:sz="0" w:space="0" w:color="auto"/>
                    <w:left w:val="none" w:sz="0" w:space="0" w:color="auto"/>
                    <w:bottom w:val="none" w:sz="0" w:space="0" w:color="auto"/>
                    <w:right w:val="none" w:sz="0" w:space="0" w:color="auto"/>
                  </w:divBdr>
                </w:div>
                <w:div w:id="965698566">
                  <w:marLeft w:val="0"/>
                  <w:marRight w:val="0"/>
                  <w:marTop w:val="0"/>
                  <w:marBottom w:val="0"/>
                  <w:divBdr>
                    <w:top w:val="none" w:sz="0" w:space="0" w:color="auto"/>
                    <w:left w:val="none" w:sz="0" w:space="0" w:color="auto"/>
                    <w:bottom w:val="none" w:sz="0" w:space="0" w:color="auto"/>
                    <w:right w:val="none" w:sz="0" w:space="0" w:color="auto"/>
                  </w:divBdr>
                </w:div>
                <w:div w:id="1750077858">
                  <w:marLeft w:val="0"/>
                  <w:marRight w:val="0"/>
                  <w:marTop w:val="0"/>
                  <w:marBottom w:val="0"/>
                  <w:divBdr>
                    <w:top w:val="none" w:sz="0" w:space="0" w:color="auto"/>
                    <w:left w:val="none" w:sz="0" w:space="0" w:color="auto"/>
                    <w:bottom w:val="none" w:sz="0" w:space="0" w:color="auto"/>
                    <w:right w:val="none" w:sz="0" w:space="0" w:color="auto"/>
                  </w:divBdr>
                </w:div>
                <w:div w:id="2009940407">
                  <w:marLeft w:val="0"/>
                  <w:marRight w:val="0"/>
                  <w:marTop w:val="0"/>
                  <w:marBottom w:val="0"/>
                  <w:divBdr>
                    <w:top w:val="none" w:sz="0" w:space="0" w:color="auto"/>
                    <w:left w:val="none" w:sz="0" w:space="0" w:color="auto"/>
                    <w:bottom w:val="none" w:sz="0" w:space="0" w:color="auto"/>
                    <w:right w:val="none" w:sz="0" w:space="0" w:color="auto"/>
                  </w:divBdr>
                </w:div>
                <w:div w:id="2090232386">
                  <w:marLeft w:val="0"/>
                  <w:marRight w:val="0"/>
                  <w:marTop w:val="0"/>
                  <w:marBottom w:val="0"/>
                  <w:divBdr>
                    <w:top w:val="none" w:sz="0" w:space="0" w:color="auto"/>
                    <w:left w:val="none" w:sz="0" w:space="0" w:color="auto"/>
                    <w:bottom w:val="none" w:sz="0" w:space="0" w:color="auto"/>
                    <w:right w:val="none" w:sz="0" w:space="0" w:color="auto"/>
                  </w:divBdr>
                </w:div>
                <w:div w:id="37822929">
                  <w:marLeft w:val="0"/>
                  <w:marRight w:val="0"/>
                  <w:marTop w:val="0"/>
                  <w:marBottom w:val="0"/>
                  <w:divBdr>
                    <w:top w:val="none" w:sz="0" w:space="0" w:color="auto"/>
                    <w:left w:val="none" w:sz="0" w:space="0" w:color="auto"/>
                    <w:bottom w:val="none" w:sz="0" w:space="0" w:color="auto"/>
                    <w:right w:val="none" w:sz="0" w:space="0" w:color="auto"/>
                  </w:divBdr>
                </w:div>
                <w:div w:id="326522474">
                  <w:marLeft w:val="0"/>
                  <w:marRight w:val="0"/>
                  <w:marTop w:val="0"/>
                  <w:marBottom w:val="0"/>
                  <w:divBdr>
                    <w:top w:val="none" w:sz="0" w:space="0" w:color="auto"/>
                    <w:left w:val="none" w:sz="0" w:space="0" w:color="auto"/>
                    <w:bottom w:val="none" w:sz="0" w:space="0" w:color="auto"/>
                    <w:right w:val="none" w:sz="0" w:space="0" w:color="auto"/>
                  </w:divBdr>
                </w:div>
                <w:div w:id="1212419858">
                  <w:marLeft w:val="0"/>
                  <w:marRight w:val="0"/>
                  <w:marTop w:val="0"/>
                  <w:marBottom w:val="0"/>
                  <w:divBdr>
                    <w:top w:val="none" w:sz="0" w:space="0" w:color="auto"/>
                    <w:left w:val="none" w:sz="0" w:space="0" w:color="auto"/>
                    <w:bottom w:val="none" w:sz="0" w:space="0" w:color="auto"/>
                    <w:right w:val="none" w:sz="0" w:space="0" w:color="auto"/>
                  </w:divBdr>
                </w:div>
                <w:div w:id="9845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rablotnica.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5803</Words>
  <Characters>34819</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2017-01-10T18:08:00Z</dcterms:created>
  <dcterms:modified xsi:type="dcterms:W3CDTF">2017-01-10T18:08:00Z</dcterms:modified>
</cp:coreProperties>
</file>